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CBE68" w14:textId="203E8863" w:rsidR="005F7C6B" w:rsidRPr="004C5664" w:rsidRDefault="00F936D6" w:rsidP="00F609A2">
      <w:pPr>
        <w:rPr>
          <w:rFonts w:eastAsia="思源黑体 CN Bold"/>
          <w:sz w:val="32"/>
          <w:szCs w:val="32"/>
          <w:lang w:eastAsia="zh-CN"/>
        </w:rPr>
      </w:pPr>
      <w:r w:rsidRPr="00B50FC2">
        <w:rPr>
          <w:rFonts w:eastAsia="思源黑体 CN Bold"/>
          <w:b/>
          <w:bCs/>
          <w:noProof/>
          <w:sz w:val="40"/>
          <w:szCs w:val="40"/>
          <w:lang w:eastAsia="zh-CN"/>
        </w:rPr>
        <w:drawing>
          <wp:anchor distT="0" distB="0" distL="114300" distR="114300" simplePos="0" relativeHeight="251665408" behindDoc="0" locked="0" layoutInCell="1" allowOverlap="1" wp14:anchorId="3F4E80C9" wp14:editId="28712112">
            <wp:simplePos x="0" y="0"/>
            <wp:positionH relativeFrom="column">
              <wp:posOffset>4034790</wp:posOffset>
            </wp:positionH>
            <wp:positionV relativeFrom="paragraph">
              <wp:posOffset>96659</wp:posOffset>
            </wp:positionV>
            <wp:extent cx="2215094" cy="1292168"/>
            <wp:effectExtent l="0" t="0" r="0" b="381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082" cy="1299744"/>
                    </a:xfrm>
                    <a:prstGeom prst="rect">
                      <a:avLst/>
                    </a:prstGeom>
                    <a:noFill/>
                    <a:ln>
                      <a:noFill/>
                    </a:ln>
                  </pic:spPr>
                </pic:pic>
              </a:graphicData>
            </a:graphic>
            <wp14:sizeRelH relativeFrom="page">
              <wp14:pctWidth>0</wp14:pctWidth>
            </wp14:sizeRelH>
            <wp14:sizeRelV relativeFrom="page">
              <wp14:pctHeight>0</wp14:pctHeight>
            </wp14:sizeRelV>
          </wp:anchor>
        </w:drawing>
      </w:r>
      <w:r w:rsidR="008F24BA">
        <w:rPr>
          <w:rFonts w:eastAsia="思源黑体 CN Bold"/>
          <w:b/>
          <w:bCs/>
          <w:sz w:val="40"/>
          <w:szCs w:val="40"/>
          <w:lang w:eastAsia="zh-CN"/>
        </w:rPr>
        <w:t>D</w:t>
      </w:r>
      <w:r w:rsidR="000B7518" w:rsidRPr="00B50FC2">
        <w:rPr>
          <w:rFonts w:eastAsia="思源黑体 CN Bold"/>
          <w:b/>
          <w:bCs/>
          <w:sz w:val="40"/>
          <w:szCs w:val="40"/>
          <w:lang w:eastAsia="zh-CN"/>
        </w:rPr>
        <w:t>S-TRS-5.5</w:t>
      </w:r>
      <w:r w:rsidR="008F24BA">
        <w:rPr>
          <w:rFonts w:eastAsia="思源黑体 CN Bold"/>
          <w:b/>
          <w:bCs/>
          <w:sz w:val="40"/>
          <w:szCs w:val="40"/>
          <w:lang w:eastAsia="zh-CN"/>
        </w:rPr>
        <w:t>-1120</w:t>
      </w:r>
      <w:r w:rsidR="000B7518" w:rsidRPr="004C5664">
        <w:rPr>
          <w:rFonts w:eastAsia="思源黑体 CN Bold"/>
          <w:sz w:val="40"/>
          <w:szCs w:val="40"/>
          <w:lang w:eastAsia="zh-CN"/>
        </w:rPr>
        <w:t>红外热电堆传感器</w:t>
      </w:r>
    </w:p>
    <w:p w14:paraId="09015AA6" w14:textId="45009950" w:rsidR="005F7C6B" w:rsidRPr="004C5664" w:rsidRDefault="000B7518" w:rsidP="00F609A2">
      <w:pPr>
        <w:rPr>
          <w:rFonts w:eastAsia="思源黑体 CN Medium"/>
          <w:sz w:val="32"/>
          <w:szCs w:val="32"/>
          <w:lang w:eastAsia="zh-CN"/>
        </w:rPr>
      </w:pPr>
      <w:r w:rsidRPr="004C5664">
        <w:rPr>
          <w:rFonts w:eastAsia="思源黑体 CN Medium"/>
          <w:sz w:val="32"/>
          <w:szCs w:val="32"/>
          <w:lang w:eastAsia="zh-CN"/>
        </w:rPr>
        <w:t>规格书</w:t>
      </w:r>
      <w:r w:rsidR="002C7C7E" w:rsidRPr="008F24BA">
        <w:rPr>
          <w:rFonts w:eastAsia="思源黑体 CN Medium"/>
          <w:b/>
          <w:bCs/>
          <w:sz w:val="32"/>
          <w:szCs w:val="32"/>
          <w:lang w:eastAsia="zh-CN"/>
        </w:rPr>
        <w:t>V</w:t>
      </w:r>
      <w:r w:rsidR="00B50FC2" w:rsidRPr="008F24BA">
        <w:rPr>
          <w:rFonts w:eastAsia="思源黑体 CN Medium"/>
          <w:b/>
          <w:bCs/>
          <w:sz w:val="32"/>
          <w:szCs w:val="32"/>
          <w:lang w:eastAsia="zh-CN"/>
        </w:rPr>
        <w:t>1</w:t>
      </w:r>
      <w:r w:rsidR="002C7C7E" w:rsidRPr="008F24BA">
        <w:rPr>
          <w:rFonts w:eastAsia="思源黑体 CN Medium"/>
          <w:b/>
          <w:bCs/>
          <w:sz w:val="32"/>
          <w:szCs w:val="32"/>
          <w:lang w:eastAsia="zh-CN"/>
        </w:rPr>
        <w:t>.0</w:t>
      </w:r>
    </w:p>
    <w:p w14:paraId="13FF54FE" w14:textId="21B5E122" w:rsidR="005F7C6B" w:rsidRPr="004C5664" w:rsidRDefault="00F936D6" w:rsidP="00F609A2">
      <w:pPr>
        <w:adjustRightInd w:val="0"/>
        <w:spacing w:line="360" w:lineRule="auto"/>
        <w:ind w:right="480"/>
        <w:jc w:val="right"/>
        <w:rPr>
          <w:sz w:val="24"/>
          <w:szCs w:val="24"/>
          <w:lang w:eastAsia="zh-CN"/>
        </w:rPr>
      </w:pPr>
      <w:r w:rsidRPr="004C5664">
        <w:rPr>
          <w:noProof/>
          <w:sz w:val="24"/>
          <w:szCs w:val="24"/>
          <w:lang w:eastAsia="zh-CN"/>
        </w:rPr>
        <mc:AlternateContent>
          <mc:Choice Requires="wps">
            <w:drawing>
              <wp:anchor distT="0" distB="0" distL="114300" distR="114300" simplePos="0" relativeHeight="251664384" behindDoc="0" locked="0" layoutInCell="1" allowOverlap="1" wp14:anchorId="0068039C" wp14:editId="33110451">
                <wp:simplePos x="0" y="0"/>
                <wp:positionH relativeFrom="column">
                  <wp:posOffset>51187</wp:posOffset>
                </wp:positionH>
                <wp:positionV relativeFrom="paragraph">
                  <wp:posOffset>215817</wp:posOffset>
                </wp:positionV>
                <wp:extent cx="3283888"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3283888"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D1474B" id="直接连接符 10"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17pt" to="262.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" strokecolor="#a5a5a5 [2092]" strokeweight="1.5pt"/>
            </w:pict>
          </mc:Fallback>
        </mc:AlternateContent>
      </w:r>
    </w:p>
    <w:p w14:paraId="456C6113" w14:textId="77777777" w:rsidR="005F7C6B" w:rsidRPr="004C5664" w:rsidRDefault="005F7C6B" w:rsidP="00F609A2">
      <w:pPr>
        <w:pStyle w:val="11"/>
        <w:widowControl w:val="0"/>
        <w:spacing w:line="360" w:lineRule="auto"/>
        <w:ind w:firstLineChars="0" w:firstLine="0"/>
        <w:jc w:val="both"/>
        <w:outlineLvl w:val="0"/>
        <w:rPr>
          <w:bCs/>
          <w:sz w:val="24"/>
          <w:szCs w:val="30"/>
          <w:lang w:eastAsia="zh-CN"/>
        </w:rPr>
        <w:sectPr w:rsidR="005F7C6B" w:rsidRPr="004C5664">
          <w:headerReference w:type="even" r:id="rId10"/>
          <w:headerReference w:type="default" r:id="rId11"/>
          <w:footerReference w:type="even" r:id="rId12"/>
          <w:footerReference w:type="default" r:id="rId13"/>
          <w:headerReference w:type="first" r:id="rId14"/>
          <w:pgSz w:w="12240" w:h="15840"/>
          <w:pgMar w:top="1701" w:right="1134" w:bottom="851" w:left="1134" w:header="720" w:footer="437" w:gutter="0"/>
          <w:pgNumType w:start="1"/>
          <w:cols w:space="720"/>
        </w:sectPr>
      </w:pPr>
    </w:p>
    <w:p w14:paraId="29D9CCFF" w14:textId="587DBC65" w:rsidR="00F936D6" w:rsidRDefault="00F936D6" w:rsidP="00212D6F">
      <w:pPr>
        <w:pStyle w:val="Default"/>
        <w:spacing w:line="360" w:lineRule="auto"/>
        <w:ind w:firstLineChars="200" w:firstLine="400"/>
        <w:rPr>
          <w:rFonts w:ascii="Times New Roman" w:eastAsia="思源黑体 CN Regular" w:hAnsi="Times New Roman" w:cs="Times New Roman"/>
          <w:sz w:val="20"/>
          <w:szCs w:val="20"/>
        </w:rPr>
      </w:pPr>
    </w:p>
    <w:p w14:paraId="3021CB7C" w14:textId="77777777" w:rsidR="00A229B4" w:rsidRDefault="00A229B4" w:rsidP="00A229B4">
      <w:pPr>
        <w:pStyle w:val="Default"/>
        <w:spacing w:line="360" w:lineRule="auto"/>
        <w:ind w:rightChars="24" w:right="48" w:firstLineChars="200" w:firstLine="400"/>
        <w:rPr>
          <w:rFonts w:ascii="Times New Roman" w:eastAsia="思源黑体 CN Regular" w:hAnsi="Times New Roman" w:cs="Times New Roman"/>
          <w:sz w:val="20"/>
          <w:szCs w:val="20"/>
        </w:rPr>
      </w:pPr>
    </w:p>
    <w:p w14:paraId="7D983B61" w14:textId="5629E9B1" w:rsidR="00B50FC2" w:rsidRDefault="008F24BA" w:rsidP="00A229B4">
      <w:pPr>
        <w:pStyle w:val="Default"/>
        <w:spacing w:line="360" w:lineRule="auto"/>
        <w:ind w:rightChars="24" w:right="48" w:firstLineChars="200" w:firstLine="400"/>
        <w:rPr>
          <w:rFonts w:ascii="Times New Roman" w:eastAsia="思源黑体 CN Regular" w:hAnsi="Times New Roman" w:cs="Times New Roman"/>
          <w:sz w:val="20"/>
          <w:szCs w:val="20"/>
        </w:rPr>
      </w:pPr>
      <w:r>
        <w:rPr>
          <w:rFonts w:ascii="Times New Roman" w:eastAsia="思源黑体 CN Regular" w:hAnsi="Times New Roman" w:cs="Times New Roman"/>
          <w:sz w:val="20"/>
          <w:szCs w:val="20"/>
        </w:rPr>
        <w:t>D</w:t>
      </w:r>
      <w:r w:rsidR="00B50FC2">
        <w:rPr>
          <w:rFonts w:ascii="Times New Roman" w:eastAsia="思源黑体 CN Regular" w:hAnsi="Times New Roman" w:cs="Times New Roman" w:hint="eastAsia"/>
          <w:sz w:val="20"/>
          <w:szCs w:val="20"/>
        </w:rPr>
        <w:t>S</w:t>
      </w:r>
      <w:r w:rsidR="00B50FC2">
        <w:rPr>
          <w:rFonts w:ascii="Times New Roman" w:eastAsia="思源黑体 CN Regular" w:hAnsi="Times New Roman" w:cs="Times New Roman"/>
          <w:sz w:val="20"/>
          <w:szCs w:val="20"/>
        </w:rPr>
        <w:t>-TRS-5.5</w:t>
      </w:r>
      <w:r>
        <w:rPr>
          <w:rFonts w:ascii="Times New Roman" w:eastAsia="思源黑体 CN Regular" w:hAnsi="Times New Roman" w:cs="Times New Roman"/>
          <w:sz w:val="20"/>
          <w:szCs w:val="20"/>
        </w:rPr>
        <w:t>-1120</w:t>
      </w:r>
      <w:r w:rsidR="00B50FC2">
        <w:rPr>
          <w:rFonts w:ascii="Times New Roman" w:eastAsia="思源黑体 CN Regular" w:hAnsi="Times New Roman" w:cs="Times New Roman"/>
          <w:sz w:val="20"/>
          <w:szCs w:val="20"/>
        </w:rPr>
        <w:t xml:space="preserve"> </w:t>
      </w:r>
      <w:r w:rsidR="00B50FC2">
        <w:rPr>
          <w:rFonts w:ascii="Times New Roman" w:eastAsia="思源黑体 CN Regular" w:hAnsi="Times New Roman" w:cs="Times New Roman" w:hint="eastAsia"/>
          <w:sz w:val="20"/>
          <w:szCs w:val="20"/>
        </w:rPr>
        <w:t>是一款数字式输出差分红外热电堆传感器，包含</w:t>
      </w:r>
      <w:r w:rsidR="00B50FC2">
        <w:rPr>
          <w:rFonts w:ascii="Times New Roman" w:eastAsia="思源黑体 CN Regular" w:hAnsi="Times New Roman" w:cs="Times New Roman"/>
          <w:sz w:val="20"/>
          <w:szCs w:val="20"/>
        </w:rPr>
        <w:t>MEMS</w:t>
      </w:r>
      <w:r w:rsidR="00B50FC2">
        <w:rPr>
          <w:rFonts w:ascii="Times New Roman" w:eastAsia="思源黑体 CN Regular" w:hAnsi="Times New Roman" w:cs="Times New Roman" w:hint="eastAsia"/>
          <w:sz w:val="20"/>
          <w:szCs w:val="20"/>
        </w:rPr>
        <w:t>热电堆传感器</w:t>
      </w:r>
      <w:r w:rsidR="00D42D72">
        <w:rPr>
          <w:rFonts w:ascii="Times New Roman" w:eastAsia="思源黑体 CN Regular" w:hAnsi="Times New Roman" w:cs="Times New Roman" w:hint="eastAsia"/>
          <w:sz w:val="20"/>
          <w:szCs w:val="20"/>
        </w:rPr>
        <w:t>芯片</w:t>
      </w:r>
      <w:r w:rsidR="00B50FC2">
        <w:rPr>
          <w:rFonts w:ascii="Times New Roman" w:eastAsia="思源黑体 CN Regular" w:hAnsi="Times New Roman" w:cs="Times New Roman" w:hint="eastAsia"/>
          <w:sz w:val="20"/>
          <w:szCs w:val="20"/>
        </w:rPr>
        <w:t>、</w:t>
      </w:r>
      <w:r w:rsidR="00B50FC2">
        <w:rPr>
          <w:rFonts w:ascii="Times New Roman" w:eastAsia="思源黑体 CN Regular" w:hAnsi="Times New Roman" w:cs="Times New Roman" w:hint="eastAsia"/>
          <w:sz w:val="20"/>
          <w:szCs w:val="20"/>
        </w:rPr>
        <w:t>N</w:t>
      </w:r>
      <w:r w:rsidR="00B50FC2">
        <w:rPr>
          <w:rFonts w:ascii="Times New Roman" w:eastAsia="思源黑体 CN Regular" w:hAnsi="Times New Roman" w:cs="Times New Roman"/>
          <w:sz w:val="20"/>
          <w:szCs w:val="20"/>
        </w:rPr>
        <w:t>TC</w:t>
      </w:r>
      <w:r w:rsidR="00B50FC2">
        <w:rPr>
          <w:rFonts w:ascii="Times New Roman" w:eastAsia="思源黑体 CN Regular" w:hAnsi="Times New Roman" w:cs="Times New Roman" w:hint="eastAsia"/>
          <w:sz w:val="20"/>
          <w:szCs w:val="20"/>
        </w:rPr>
        <w:t>热敏电阻以及专业的信号</w:t>
      </w:r>
      <w:r w:rsidR="00D42D72">
        <w:rPr>
          <w:rFonts w:ascii="Times New Roman" w:eastAsia="思源黑体 CN Regular" w:hAnsi="Times New Roman" w:cs="Times New Roman" w:hint="eastAsia"/>
          <w:sz w:val="20"/>
          <w:szCs w:val="20"/>
        </w:rPr>
        <w:t>调理</w:t>
      </w:r>
      <w:r w:rsidR="00B50FC2">
        <w:rPr>
          <w:rFonts w:ascii="Times New Roman" w:eastAsia="思源黑体 CN Regular" w:hAnsi="Times New Roman" w:cs="Times New Roman" w:hint="eastAsia"/>
          <w:sz w:val="20"/>
          <w:szCs w:val="20"/>
        </w:rPr>
        <w:t>A</w:t>
      </w:r>
      <w:r w:rsidR="00B50FC2">
        <w:rPr>
          <w:rFonts w:ascii="Times New Roman" w:eastAsia="思源黑体 CN Regular" w:hAnsi="Times New Roman" w:cs="Times New Roman"/>
          <w:sz w:val="20"/>
          <w:szCs w:val="20"/>
        </w:rPr>
        <w:t>SIC</w:t>
      </w:r>
      <w:r w:rsidR="00B50FC2">
        <w:rPr>
          <w:rFonts w:ascii="Times New Roman" w:eastAsia="思源黑体 CN Regular" w:hAnsi="Times New Roman" w:cs="Times New Roman" w:hint="eastAsia"/>
          <w:sz w:val="20"/>
          <w:szCs w:val="20"/>
        </w:rPr>
        <w:t>芯片。其中</w:t>
      </w:r>
      <w:r w:rsidR="00B50FC2">
        <w:rPr>
          <w:rFonts w:ascii="Times New Roman" w:eastAsia="思源黑体 CN Regular" w:hAnsi="Times New Roman" w:cs="Times New Roman"/>
          <w:sz w:val="20"/>
          <w:szCs w:val="20"/>
        </w:rPr>
        <w:t>ASIC</w:t>
      </w:r>
      <w:r w:rsidR="00B50FC2">
        <w:rPr>
          <w:rFonts w:ascii="Times New Roman" w:eastAsia="思源黑体 CN Regular" w:hAnsi="Times New Roman" w:cs="Times New Roman" w:hint="eastAsia"/>
          <w:sz w:val="20"/>
          <w:szCs w:val="20"/>
        </w:rPr>
        <w:t>芯片搭载</w:t>
      </w:r>
      <w:r w:rsidR="00B50FC2">
        <w:rPr>
          <w:rFonts w:ascii="Times New Roman" w:eastAsia="思源黑体 CN Regular" w:hAnsi="Times New Roman" w:cs="Times New Roman" w:hint="eastAsia"/>
          <w:sz w:val="20"/>
          <w:szCs w:val="20"/>
        </w:rPr>
        <w:t>2</w:t>
      </w:r>
      <w:r w:rsidR="00B50FC2">
        <w:rPr>
          <w:rFonts w:ascii="Times New Roman" w:eastAsia="思源黑体 CN Regular" w:hAnsi="Times New Roman" w:cs="Times New Roman"/>
          <w:sz w:val="20"/>
          <w:szCs w:val="20"/>
        </w:rPr>
        <w:t>4</w:t>
      </w:r>
      <w:r w:rsidR="00B50FC2">
        <w:rPr>
          <w:rFonts w:ascii="Times New Roman" w:eastAsia="思源黑体 CN Regular" w:hAnsi="Times New Roman" w:cs="Times New Roman" w:hint="eastAsia"/>
          <w:sz w:val="20"/>
          <w:szCs w:val="20"/>
        </w:rPr>
        <w:t>位</w:t>
      </w:r>
      <w:r w:rsidR="00B50FC2">
        <w:rPr>
          <w:rFonts w:ascii="Times New Roman" w:eastAsia="思源黑体 CN Regular" w:hAnsi="Times New Roman" w:cs="Times New Roman" w:hint="eastAsia"/>
          <w:sz w:val="20"/>
          <w:szCs w:val="20"/>
        </w:rPr>
        <w:t xml:space="preserve"> </w:t>
      </w:r>
      <w:r w:rsidR="00B50FC2" w:rsidRPr="00B50FC2">
        <w:rPr>
          <w:rFonts w:ascii="Times New Roman" w:eastAsia="思源黑体 CN Regular" w:hAnsi="Times New Roman" w:cs="Times New Roman"/>
          <w:sz w:val="20"/>
          <w:szCs w:val="20"/>
        </w:rPr>
        <w:t xml:space="preserve">Sigma-Delta </w:t>
      </w:r>
      <w:r w:rsidR="00B50FC2">
        <w:rPr>
          <w:rFonts w:ascii="Times New Roman" w:eastAsia="思源黑体 CN Regular" w:hAnsi="Times New Roman" w:cs="Times New Roman" w:hint="eastAsia"/>
          <w:sz w:val="20"/>
          <w:szCs w:val="20"/>
        </w:rPr>
        <w:t>高精度</w:t>
      </w:r>
      <w:r w:rsidR="00B50FC2" w:rsidRPr="00B50FC2">
        <w:rPr>
          <w:rFonts w:ascii="Times New Roman" w:eastAsia="思源黑体 CN Regular" w:hAnsi="Times New Roman" w:cs="Times New Roman"/>
          <w:sz w:val="20"/>
          <w:szCs w:val="20"/>
        </w:rPr>
        <w:t>ADC</w:t>
      </w:r>
      <w:r w:rsidR="00B50FC2">
        <w:rPr>
          <w:rFonts w:ascii="Times New Roman" w:eastAsia="思源黑体 CN Regular" w:hAnsi="Times New Roman" w:cs="Times New Roman" w:hint="eastAsia"/>
          <w:sz w:val="20"/>
          <w:szCs w:val="20"/>
        </w:rPr>
        <w:t>、</w:t>
      </w:r>
      <w:r w:rsidR="00B50FC2">
        <w:rPr>
          <w:rFonts w:ascii="Times New Roman" w:eastAsia="思源黑体 CN Regular" w:hAnsi="Times New Roman" w:cs="Times New Roman" w:hint="eastAsia"/>
          <w:sz w:val="20"/>
          <w:szCs w:val="20"/>
        </w:rPr>
        <w:t>O</w:t>
      </w:r>
      <w:r w:rsidR="00B50FC2">
        <w:rPr>
          <w:rFonts w:ascii="Times New Roman" w:eastAsia="思源黑体 CN Regular" w:hAnsi="Times New Roman" w:cs="Times New Roman"/>
          <w:sz w:val="20"/>
          <w:szCs w:val="20"/>
        </w:rPr>
        <w:t>TP</w:t>
      </w:r>
      <w:r w:rsidR="00B50FC2">
        <w:rPr>
          <w:rFonts w:ascii="Times New Roman" w:eastAsia="思源黑体 CN Regular" w:hAnsi="Times New Roman" w:cs="Times New Roman" w:hint="eastAsia"/>
          <w:sz w:val="20"/>
          <w:szCs w:val="20"/>
        </w:rPr>
        <w:t>存储器以及接口电路。</w:t>
      </w:r>
    </w:p>
    <w:p w14:paraId="13E55E83" w14:textId="77777777" w:rsidR="00FF3102" w:rsidRPr="00B50FC2" w:rsidRDefault="00FF3102" w:rsidP="00212D6F">
      <w:pPr>
        <w:pStyle w:val="Default"/>
        <w:spacing w:line="360" w:lineRule="auto"/>
        <w:ind w:firstLineChars="200" w:firstLine="400"/>
        <w:rPr>
          <w:rFonts w:ascii="Times New Roman" w:eastAsia="思源黑体 CN Regular" w:hAnsi="Times New Roman" w:cs="Times New Roman"/>
          <w:sz w:val="20"/>
          <w:szCs w:val="20"/>
        </w:rPr>
      </w:pPr>
    </w:p>
    <w:tbl>
      <w:tblPr>
        <w:tblStyle w:val="af"/>
        <w:tblW w:w="0" w:type="auto"/>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2"/>
        <w:gridCol w:w="4035"/>
      </w:tblGrid>
      <w:tr w:rsidR="005F7C6B" w:rsidRPr="00AA7C30" w14:paraId="76F57D2A" w14:textId="77777777">
        <w:trPr>
          <w:trHeight w:val="454"/>
        </w:trPr>
        <w:tc>
          <w:tcPr>
            <w:tcW w:w="4262" w:type="dxa"/>
            <w:vAlign w:val="center"/>
          </w:tcPr>
          <w:p w14:paraId="2A0971AB" w14:textId="77777777" w:rsidR="005F7C6B" w:rsidRPr="00AA7C30" w:rsidRDefault="000B7518" w:rsidP="00C0040E">
            <w:pPr>
              <w:spacing w:line="360" w:lineRule="auto"/>
              <w:rPr>
                <w:rFonts w:ascii="思源黑体 CN Medium" w:eastAsia="思源黑体 CN Medium" w:hAnsi="思源黑体 CN Medium"/>
                <w:color w:val="365F91" w:themeColor="accent1" w:themeShade="BF"/>
                <w:sz w:val="28"/>
                <w:szCs w:val="28"/>
                <w:lang w:eastAsia="zh-CN"/>
              </w:rPr>
            </w:pPr>
            <w:r w:rsidRPr="00AA7C30">
              <w:rPr>
                <w:rFonts w:ascii="思源黑体 CN Medium" w:eastAsia="思源黑体 CN Medium" w:hAnsi="思源黑体 CN Medium"/>
                <w:color w:val="365F91" w:themeColor="accent1" w:themeShade="BF"/>
                <w:sz w:val="28"/>
                <w:szCs w:val="28"/>
                <w:lang w:eastAsia="zh-CN"/>
              </w:rPr>
              <w:t>特点</w:t>
            </w:r>
          </w:p>
        </w:tc>
        <w:tc>
          <w:tcPr>
            <w:tcW w:w="4035" w:type="dxa"/>
            <w:vAlign w:val="center"/>
          </w:tcPr>
          <w:p w14:paraId="475A86E3" w14:textId="68A303BA" w:rsidR="005F7C6B" w:rsidRPr="00AA7C30" w:rsidRDefault="000B7518" w:rsidP="00C0040E">
            <w:pPr>
              <w:spacing w:line="360" w:lineRule="auto"/>
              <w:rPr>
                <w:rFonts w:ascii="思源黑体 CN Medium" w:eastAsia="思源黑体 CN Medium" w:hAnsi="思源黑体 CN Medium"/>
                <w:color w:val="365F91" w:themeColor="accent1" w:themeShade="BF"/>
                <w:sz w:val="28"/>
                <w:szCs w:val="28"/>
                <w:lang w:eastAsia="zh-CN"/>
              </w:rPr>
            </w:pPr>
            <w:r w:rsidRPr="00AA7C30">
              <w:rPr>
                <w:rFonts w:ascii="思源黑体 CN Medium" w:eastAsia="思源黑体 CN Medium" w:hAnsi="思源黑体 CN Medium"/>
                <w:color w:val="365F91" w:themeColor="accent1" w:themeShade="BF"/>
                <w:sz w:val="28"/>
                <w:szCs w:val="28"/>
                <w:lang w:eastAsia="zh-CN"/>
              </w:rPr>
              <w:t>应用</w:t>
            </w:r>
          </w:p>
        </w:tc>
      </w:tr>
      <w:tr w:rsidR="005F7C6B" w:rsidRPr="004C5664" w14:paraId="30A8A02B" w14:textId="77777777">
        <w:trPr>
          <w:trHeight w:val="454"/>
        </w:trPr>
        <w:tc>
          <w:tcPr>
            <w:tcW w:w="4262" w:type="dxa"/>
            <w:vAlign w:val="center"/>
          </w:tcPr>
          <w:p w14:paraId="42CFB822" w14:textId="4DE5824F" w:rsidR="005F7C6B" w:rsidRPr="004C5664" w:rsidRDefault="004023C5" w:rsidP="00C0040E">
            <w:pPr>
              <w:pStyle w:val="af4"/>
              <w:numPr>
                <w:ilvl w:val="0"/>
                <w:numId w:val="7"/>
              </w:numPr>
              <w:spacing w:line="360" w:lineRule="auto"/>
              <w:ind w:firstLineChars="0" w:firstLine="0"/>
              <w:jc w:val="both"/>
              <w:rPr>
                <w:sz w:val="24"/>
                <w:szCs w:val="24"/>
                <w:lang w:eastAsia="zh-CN"/>
              </w:rPr>
            </w:pPr>
            <w:r>
              <w:rPr>
                <w:rFonts w:hint="eastAsia"/>
                <w:lang w:eastAsia="zh-CN"/>
              </w:rPr>
              <w:t>S</w:t>
            </w:r>
            <w:r>
              <w:rPr>
                <w:lang w:eastAsia="zh-CN"/>
              </w:rPr>
              <w:t>MT</w:t>
            </w:r>
            <w:r>
              <w:rPr>
                <w:rFonts w:hint="eastAsia"/>
                <w:lang w:eastAsia="zh-CN"/>
              </w:rPr>
              <w:t>工艺</w:t>
            </w:r>
            <w:r w:rsidR="00EE6B9A">
              <w:rPr>
                <w:rFonts w:hint="eastAsia"/>
                <w:lang w:eastAsia="zh-CN"/>
              </w:rPr>
              <w:t>，尺寸小</w:t>
            </w:r>
          </w:p>
        </w:tc>
        <w:tc>
          <w:tcPr>
            <w:tcW w:w="4035" w:type="dxa"/>
            <w:vAlign w:val="center"/>
          </w:tcPr>
          <w:p w14:paraId="35D7BE34" w14:textId="37B6C473" w:rsidR="005F7C6B" w:rsidRPr="004C5664" w:rsidRDefault="004023C5" w:rsidP="00C0040E">
            <w:pPr>
              <w:pStyle w:val="af4"/>
              <w:numPr>
                <w:ilvl w:val="0"/>
                <w:numId w:val="7"/>
              </w:numPr>
              <w:spacing w:line="360" w:lineRule="auto"/>
              <w:ind w:firstLineChars="0" w:firstLine="0"/>
              <w:jc w:val="both"/>
              <w:rPr>
                <w:sz w:val="24"/>
                <w:szCs w:val="24"/>
                <w:lang w:eastAsia="zh-CN"/>
              </w:rPr>
            </w:pPr>
            <w:r>
              <w:rPr>
                <w:rFonts w:hint="eastAsia"/>
                <w:lang w:eastAsia="zh-CN"/>
              </w:rPr>
              <w:t>智能可穿戴设备</w:t>
            </w:r>
          </w:p>
        </w:tc>
      </w:tr>
      <w:tr w:rsidR="005F7C6B" w:rsidRPr="004C5664" w14:paraId="39F37CAA" w14:textId="77777777">
        <w:trPr>
          <w:trHeight w:val="454"/>
        </w:trPr>
        <w:tc>
          <w:tcPr>
            <w:tcW w:w="4262" w:type="dxa"/>
            <w:vAlign w:val="center"/>
          </w:tcPr>
          <w:p w14:paraId="50154BD7" w14:textId="7ED509FB" w:rsidR="005F7C6B" w:rsidRPr="004C5664" w:rsidRDefault="00DE7770" w:rsidP="00C0040E">
            <w:pPr>
              <w:pStyle w:val="af4"/>
              <w:numPr>
                <w:ilvl w:val="0"/>
                <w:numId w:val="7"/>
              </w:numPr>
              <w:spacing w:line="360" w:lineRule="auto"/>
              <w:ind w:firstLineChars="0" w:firstLine="0"/>
              <w:jc w:val="both"/>
              <w:rPr>
                <w:sz w:val="24"/>
                <w:szCs w:val="24"/>
                <w:lang w:eastAsia="zh-CN"/>
              </w:rPr>
            </w:pPr>
            <w:r>
              <w:rPr>
                <w:lang w:eastAsia="zh-CN"/>
              </w:rPr>
              <w:t>MEMS</w:t>
            </w:r>
            <w:r>
              <w:rPr>
                <w:rFonts w:hint="eastAsia"/>
                <w:lang w:eastAsia="zh-CN"/>
              </w:rPr>
              <w:t>热电堆技术</w:t>
            </w:r>
          </w:p>
        </w:tc>
        <w:tc>
          <w:tcPr>
            <w:tcW w:w="4035" w:type="dxa"/>
            <w:vAlign w:val="center"/>
          </w:tcPr>
          <w:p w14:paraId="5C0B561D" w14:textId="2EDB64DD" w:rsidR="005F7C6B" w:rsidRPr="004C5664" w:rsidRDefault="004023C5" w:rsidP="00C0040E">
            <w:pPr>
              <w:pStyle w:val="af4"/>
              <w:numPr>
                <w:ilvl w:val="0"/>
                <w:numId w:val="7"/>
              </w:numPr>
              <w:spacing w:line="360" w:lineRule="auto"/>
              <w:ind w:firstLineChars="0" w:firstLine="0"/>
              <w:jc w:val="both"/>
              <w:rPr>
                <w:sz w:val="24"/>
                <w:szCs w:val="24"/>
                <w:lang w:eastAsia="zh-CN"/>
              </w:rPr>
            </w:pPr>
            <w:r w:rsidRPr="004023C5">
              <w:rPr>
                <w:rFonts w:hint="eastAsia"/>
                <w:lang w:eastAsia="zh-CN"/>
              </w:rPr>
              <w:t>智能手机</w:t>
            </w:r>
          </w:p>
        </w:tc>
      </w:tr>
      <w:tr w:rsidR="005F7C6B" w:rsidRPr="004C5664" w14:paraId="63BCCEBA" w14:textId="77777777">
        <w:trPr>
          <w:trHeight w:val="454"/>
        </w:trPr>
        <w:tc>
          <w:tcPr>
            <w:tcW w:w="4262" w:type="dxa"/>
            <w:vAlign w:val="center"/>
          </w:tcPr>
          <w:p w14:paraId="4D024F56" w14:textId="374E4736" w:rsidR="005F7C6B" w:rsidRPr="004C5664" w:rsidRDefault="00DE7770" w:rsidP="00C0040E">
            <w:pPr>
              <w:pStyle w:val="af4"/>
              <w:numPr>
                <w:ilvl w:val="0"/>
                <w:numId w:val="7"/>
              </w:numPr>
              <w:spacing w:line="360" w:lineRule="auto"/>
              <w:ind w:firstLineChars="0" w:firstLine="0"/>
              <w:jc w:val="both"/>
              <w:rPr>
                <w:sz w:val="24"/>
                <w:szCs w:val="24"/>
                <w:lang w:eastAsia="zh-CN"/>
              </w:rPr>
            </w:pPr>
            <w:r>
              <w:rPr>
                <w:rFonts w:hint="eastAsia"/>
                <w:lang w:eastAsia="zh-CN"/>
              </w:rPr>
              <w:t>高响应率，快速响应时间</w:t>
            </w:r>
          </w:p>
        </w:tc>
        <w:tc>
          <w:tcPr>
            <w:tcW w:w="4035" w:type="dxa"/>
            <w:vAlign w:val="center"/>
          </w:tcPr>
          <w:p w14:paraId="6CAA7E51" w14:textId="64FB9D1A" w:rsidR="005F7C6B" w:rsidRPr="004C5664" w:rsidRDefault="00B8052A" w:rsidP="00C0040E">
            <w:pPr>
              <w:pStyle w:val="af4"/>
              <w:numPr>
                <w:ilvl w:val="0"/>
                <w:numId w:val="7"/>
              </w:numPr>
              <w:spacing w:line="360" w:lineRule="auto"/>
              <w:ind w:firstLineChars="0" w:firstLine="0"/>
              <w:jc w:val="both"/>
              <w:rPr>
                <w:sz w:val="24"/>
                <w:szCs w:val="24"/>
                <w:lang w:eastAsia="zh-CN"/>
              </w:rPr>
            </w:pPr>
            <w:r>
              <w:rPr>
                <w:rFonts w:hint="eastAsia"/>
                <w:lang w:eastAsia="zh-CN"/>
              </w:rPr>
              <w:t>工业温度监测</w:t>
            </w:r>
          </w:p>
        </w:tc>
      </w:tr>
      <w:tr w:rsidR="005F7C6B" w:rsidRPr="004C5664" w14:paraId="5B121AF3" w14:textId="77777777">
        <w:trPr>
          <w:trHeight w:val="454"/>
        </w:trPr>
        <w:tc>
          <w:tcPr>
            <w:tcW w:w="4262" w:type="dxa"/>
            <w:vAlign w:val="center"/>
          </w:tcPr>
          <w:p w14:paraId="5D53A596" w14:textId="00B016CF" w:rsidR="005F7C6B" w:rsidRPr="004C5664" w:rsidRDefault="00DE7770" w:rsidP="00C0040E">
            <w:pPr>
              <w:pStyle w:val="af4"/>
              <w:numPr>
                <w:ilvl w:val="0"/>
                <w:numId w:val="7"/>
              </w:numPr>
              <w:spacing w:line="360" w:lineRule="auto"/>
              <w:ind w:firstLineChars="0" w:firstLine="0"/>
              <w:jc w:val="both"/>
              <w:rPr>
                <w:sz w:val="24"/>
                <w:szCs w:val="24"/>
                <w:lang w:eastAsia="zh-CN"/>
              </w:rPr>
            </w:pPr>
            <w:r>
              <w:rPr>
                <w:rFonts w:hint="eastAsia"/>
                <w:lang w:eastAsia="zh-CN"/>
              </w:rPr>
              <w:t>5.</w:t>
            </w:r>
            <w:r>
              <w:rPr>
                <w:lang w:eastAsia="zh-CN"/>
              </w:rPr>
              <w:t>5</w:t>
            </w:r>
            <w:r>
              <w:rPr>
                <w:rFonts w:hint="eastAsia"/>
                <w:lang w:eastAsia="zh-CN"/>
              </w:rPr>
              <w:t>μ</w:t>
            </w:r>
            <w:r>
              <w:rPr>
                <w:rFonts w:hint="eastAsia"/>
                <w:lang w:eastAsia="zh-CN"/>
              </w:rPr>
              <w:t>m</w:t>
            </w:r>
            <w:r>
              <w:rPr>
                <w:rFonts w:hint="eastAsia"/>
                <w:lang w:eastAsia="zh-CN"/>
              </w:rPr>
              <w:t>长通滤光窗口</w:t>
            </w:r>
          </w:p>
        </w:tc>
        <w:tc>
          <w:tcPr>
            <w:tcW w:w="4035" w:type="dxa"/>
            <w:vAlign w:val="center"/>
          </w:tcPr>
          <w:p w14:paraId="6D045A89" w14:textId="0D09BEEC" w:rsidR="005F7C6B" w:rsidRPr="004C5664" w:rsidRDefault="00B8052A" w:rsidP="00C0040E">
            <w:pPr>
              <w:pStyle w:val="af4"/>
              <w:numPr>
                <w:ilvl w:val="0"/>
                <w:numId w:val="7"/>
              </w:numPr>
              <w:spacing w:line="360" w:lineRule="auto"/>
              <w:ind w:firstLineChars="0" w:firstLine="0"/>
              <w:jc w:val="both"/>
              <w:rPr>
                <w:sz w:val="24"/>
                <w:szCs w:val="24"/>
                <w:lang w:eastAsia="zh-CN"/>
              </w:rPr>
            </w:pPr>
            <w:r w:rsidRPr="00B8052A">
              <w:rPr>
                <w:rFonts w:hint="eastAsia"/>
                <w:lang w:eastAsia="zh-CN"/>
              </w:rPr>
              <w:t>非接触</w:t>
            </w:r>
            <w:r>
              <w:rPr>
                <w:rFonts w:hint="eastAsia"/>
                <w:lang w:eastAsia="zh-CN"/>
              </w:rPr>
              <w:t>表面人体测温</w:t>
            </w:r>
          </w:p>
        </w:tc>
      </w:tr>
      <w:tr w:rsidR="005F7C6B" w:rsidRPr="004C5664" w14:paraId="26E98486" w14:textId="77777777">
        <w:trPr>
          <w:trHeight w:val="454"/>
        </w:trPr>
        <w:tc>
          <w:tcPr>
            <w:tcW w:w="4262" w:type="dxa"/>
            <w:vAlign w:val="center"/>
          </w:tcPr>
          <w:p w14:paraId="2E58D76C" w14:textId="7E67BA58" w:rsidR="005F7C6B" w:rsidRPr="004C5664" w:rsidRDefault="00DE7770" w:rsidP="00C0040E">
            <w:pPr>
              <w:pStyle w:val="af4"/>
              <w:numPr>
                <w:ilvl w:val="0"/>
                <w:numId w:val="7"/>
              </w:numPr>
              <w:spacing w:line="360" w:lineRule="auto"/>
              <w:ind w:firstLineChars="0" w:firstLine="0"/>
              <w:jc w:val="both"/>
              <w:rPr>
                <w:sz w:val="24"/>
                <w:szCs w:val="24"/>
                <w:lang w:eastAsia="zh-CN"/>
              </w:rPr>
            </w:pPr>
            <w:r>
              <w:rPr>
                <w:rFonts w:hint="eastAsia"/>
                <w:lang w:eastAsia="zh-CN"/>
              </w:rPr>
              <w:t>N</w:t>
            </w:r>
            <w:r>
              <w:rPr>
                <w:lang w:eastAsia="zh-CN"/>
              </w:rPr>
              <w:t>TC</w:t>
            </w:r>
            <w:r>
              <w:rPr>
                <w:rFonts w:hint="eastAsia"/>
                <w:lang w:eastAsia="zh-CN"/>
              </w:rPr>
              <w:t>补偿</w:t>
            </w:r>
          </w:p>
        </w:tc>
        <w:tc>
          <w:tcPr>
            <w:tcW w:w="4035" w:type="dxa"/>
            <w:vAlign w:val="center"/>
          </w:tcPr>
          <w:p w14:paraId="214D20A1" w14:textId="04DE2D39" w:rsidR="005F7C6B" w:rsidRPr="00BD07BF" w:rsidRDefault="00B8052A" w:rsidP="00C0040E">
            <w:pPr>
              <w:pStyle w:val="af4"/>
              <w:numPr>
                <w:ilvl w:val="0"/>
                <w:numId w:val="7"/>
              </w:numPr>
              <w:spacing w:line="360" w:lineRule="auto"/>
              <w:ind w:firstLineChars="0" w:firstLine="0"/>
              <w:jc w:val="both"/>
              <w:rPr>
                <w:sz w:val="24"/>
                <w:szCs w:val="24"/>
                <w:lang w:eastAsia="zh-CN"/>
              </w:rPr>
            </w:pPr>
            <w:r w:rsidRPr="00B8052A">
              <w:rPr>
                <w:rFonts w:hint="eastAsia"/>
                <w:lang w:eastAsia="zh-CN"/>
              </w:rPr>
              <w:t>智能温度感应与控制</w:t>
            </w:r>
          </w:p>
        </w:tc>
      </w:tr>
      <w:tr w:rsidR="004023C5" w:rsidRPr="004C5664" w14:paraId="13414D12" w14:textId="77777777">
        <w:trPr>
          <w:trHeight w:val="454"/>
        </w:trPr>
        <w:tc>
          <w:tcPr>
            <w:tcW w:w="4262" w:type="dxa"/>
            <w:vAlign w:val="center"/>
          </w:tcPr>
          <w:p w14:paraId="02008CED" w14:textId="7FC600AE" w:rsidR="004023C5" w:rsidRDefault="00DE7770" w:rsidP="00C0040E">
            <w:pPr>
              <w:pStyle w:val="af4"/>
              <w:numPr>
                <w:ilvl w:val="0"/>
                <w:numId w:val="7"/>
              </w:numPr>
              <w:spacing w:line="360" w:lineRule="auto"/>
              <w:ind w:firstLineChars="0" w:firstLine="0"/>
              <w:jc w:val="both"/>
              <w:rPr>
                <w:lang w:eastAsia="zh-CN"/>
              </w:rPr>
            </w:pPr>
            <w:r>
              <w:rPr>
                <w:rFonts w:hint="eastAsia"/>
                <w:lang w:eastAsia="zh-CN"/>
              </w:rPr>
              <w:t>I</w:t>
            </w:r>
            <w:r w:rsidR="00E112F3">
              <w:rPr>
                <w:lang w:eastAsia="zh-CN"/>
              </w:rPr>
              <w:t>2</w:t>
            </w:r>
            <w:r>
              <w:rPr>
                <w:lang w:eastAsia="zh-CN"/>
              </w:rPr>
              <w:t>C</w:t>
            </w:r>
            <w:r w:rsidR="008C736D">
              <w:rPr>
                <w:rFonts w:hint="eastAsia"/>
                <w:lang w:eastAsia="zh-CN"/>
              </w:rPr>
              <w:t>通讯协议</w:t>
            </w:r>
          </w:p>
        </w:tc>
        <w:tc>
          <w:tcPr>
            <w:tcW w:w="4035" w:type="dxa"/>
            <w:vAlign w:val="center"/>
          </w:tcPr>
          <w:p w14:paraId="6A2B1E96" w14:textId="77777777" w:rsidR="004023C5" w:rsidRPr="00BD07BF" w:rsidRDefault="004023C5" w:rsidP="00C0040E">
            <w:pPr>
              <w:spacing w:line="360" w:lineRule="auto"/>
              <w:jc w:val="both"/>
              <w:rPr>
                <w:sz w:val="24"/>
                <w:szCs w:val="24"/>
                <w:lang w:eastAsia="zh-CN"/>
              </w:rPr>
            </w:pPr>
          </w:p>
        </w:tc>
      </w:tr>
      <w:tr w:rsidR="004023C5" w:rsidRPr="004C5664" w14:paraId="32419A73" w14:textId="77777777">
        <w:trPr>
          <w:trHeight w:val="454"/>
        </w:trPr>
        <w:tc>
          <w:tcPr>
            <w:tcW w:w="4262" w:type="dxa"/>
            <w:vAlign w:val="center"/>
          </w:tcPr>
          <w:p w14:paraId="6781A77B" w14:textId="2A953098" w:rsidR="004023C5" w:rsidRDefault="00DE7770" w:rsidP="00C0040E">
            <w:pPr>
              <w:pStyle w:val="af4"/>
              <w:numPr>
                <w:ilvl w:val="0"/>
                <w:numId w:val="7"/>
              </w:numPr>
              <w:spacing w:line="360" w:lineRule="auto"/>
              <w:ind w:firstLineChars="0" w:firstLine="0"/>
              <w:jc w:val="both"/>
              <w:rPr>
                <w:lang w:eastAsia="zh-CN"/>
              </w:rPr>
            </w:pPr>
            <w:r>
              <w:rPr>
                <w:rFonts w:hint="eastAsia"/>
                <w:lang w:eastAsia="zh-CN"/>
              </w:rPr>
              <w:t>应用广泛</w:t>
            </w:r>
          </w:p>
        </w:tc>
        <w:tc>
          <w:tcPr>
            <w:tcW w:w="4035" w:type="dxa"/>
            <w:vAlign w:val="center"/>
          </w:tcPr>
          <w:p w14:paraId="740300C6" w14:textId="77777777" w:rsidR="004023C5" w:rsidRPr="00BD07BF" w:rsidRDefault="004023C5" w:rsidP="00C0040E">
            <w:pPr>
              <w:spacing w:line="360" w:lineRule="auto"/>
              <w:jc w:val="both"/>
              <w:rPr>
                <w:sz w:val="24"/>
                <w:szCs w:val="24"/>
                <w:lang w:eastAsia="zh-CN"/>
              </w:rPr>
            </w:pPr>
          </w:p>
        </w:tc>
      </w:tr>
    </w:tbl>
    <w:p w14:paraId="1510F327" w14:textId="77777777" w:rsidR="00C0040E" w:rsidRDefault="00C0040E" w:rsidP="00C0040E">
      <w:pPr>
        <w:pStyle w:val="Default"/>
        <w:jc w:val="center"/>
        <w:rPr>
          <w:rFonts w:ascii="Times New Roman" w:eastAsia="思源黑体 CN Regular" w:hAnsi="Times New Roman" w:cs="Times New Roman"/>
          <w:sz w:val="20"/>
          <w:szCs w:val="20"/>
        </w:rPr>
      </w:pPr>
    </w:p>
    <w:p w14:paraId="588A5CA0" w14:textId="539BA4DF" w:rsidR="00FF3102" w:rsidRDefault="00C0040E" w:rsidP="00C0040E">
      <w:pPr>
        <w:pStyle w:val="Default"/>
        <w:jc w:val="center"/>
        <w:rPr>
          <w:rFonts w:ascii="Times New Roman" w:eastAsia="思源黑体 CN Regular" w:hAnsi="Times New Roman" w:cs="Times New Roman"/>
          <w:sz w:val="20"/>
          <w:szCs w:val="20"/>
        </w:rPr>
      </w:pPr>
      <w:r>
        <w:rPr>
          <w:rFonts w:ascii="Times New Roman" w:eastAsia="思源黑体 CN Regular" w:hAnsi="Times New Roman" w:cs="Times New Roman"/>
          <w:noProof/>
          <w:sz w:val="20"/>
          <w:szCs w:val="20"/>
        </w:rPr>
        <w:drawing>
          <wp:inline distT="0" distB="0" distL="0" distR="0" wp14:anchorId="73E506B6" wp14:editId="44486EC8">
            <wp:extent cx="5895833" cy="2592746"/>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5">
                      <a:extLst>
                        <a:ext uri="{28A0092B-C50C-407E-A947-70E740481C1C}">
                          <a14:useLocalDpi xmlns:a14="http://schemas.microsoft.com/office/drawing/2010/main" val="0"/>
                        </a:ext>
                      </a:extLst>
                    </a:blip>
                    <a:srcRect t="11765" b="10160"/>
                    <a:stretch/>
                  </pic:blipFill>
                  <pic:spPr bwMode="auto">
                    <a:xfrm>
                      <a:off x="0" y="0"/>
                      <a:ext cx="5974630" cy="2627398"/>
                    </a:xfrm>
                    <a:prstGeom prst="rect">
                      <a:avLst/>
                    </a:prstGeom>
                    <a:noFill/>
                    <a:ln>
                      <a:noFill/>
                    </a:ln>
                    <a:extLst>
                      <a:ext uri="{53640926-AAD7-44D8-BBD7-CCE9431645EC}">
                        <a14:shadowObscured xmlns:a14="http://schemas.microsoft.com/office/drawing/2010/main"/>
                      </a:ext>
                    </a:extLst>
                  </pic:spPr>
                </pic:pic>
              </a:graphicData>
            </a:graphic>
          </wp:inline>
        </w:drawing>
      </w:r>
    </w:p>
    <w:p w14:paraId="409E4E1F" w14:textId="13301BE9" w:rsidR="001B2AE8" w:rsidRDefault="001B2AE8">
      <w:pPr>
        <w:rPr>
          <w:color w:val="000000"/>
          <w:lang w:eastAsia="zh-CN"/>
        </w:rPr>
      </w:pPr>
      <w:r>
        <w:br w:type="page"/>
      </w:r>
    </w:p>
    <w:sdt>
      <w:sdtPr>
        <w:rPr>
          <w:rFonts w:ascii="思源黑体 CN Medium" w:eastAsia="思源黑体 CN Medium" w:hAnsi="思源黑体 CN Medium" w:cs="Times New Roman"/>
          <w:color w:val="auto"/>
          <w:sz w:val="28"/>
          <w:szCs w:val="28"/>
          <w:lang w:val="zh-CN" w:eastAsia="en-US"/>
        </w:rPr>
        <w:id w:val="-1802143760"/>
        <w:docPartObj>
          <w:docPartGallery w:val="Table of Contents"/>
          <w:docPartUnique/>
        </w:docPartObj>
      </w:sdtPr>
      <w:sdtEndPr>
        <w:rPr>
          <w:rFonts w:ascii="Times New Roman" w:eastAsia="思源黑体 CN Regular" w:hAnsi="Times New Roman"/>
          <w:b/>
          <w:bCs/>
          <w:sz w:val="20"/>
          <w:szCs w:val="20"/>
        </w:rPr>
      </w:sdtEndPr>
      <w:sdtContent>
        <w:p w14:paraId="75CD80AA" w14:textId="6F02678A" w:rsidR="00AA7C30" w:rsidRPr="00DE6EDB" w:rsidRDefault="00AA7C30" w:rsidP="00DE6EDB">
          <w:pPr>
            <w:pStyle w:val="TOC"/>
            <w:jc w:val="center"/>
            <w:rPr>
              <w:rFonts w:ascii="思源黑体 CN Medium" w:eastAsia="思源黑体 CN Medium" w:hAnsi="思源黑体 CN Medium"/>
              <w:sz w:val="28"/>
              <w:szCs w:val="28"/>
            </w:rPr>
          </w:pPr>
          <w:r w:rsidRPr="00DE6EDB">
            <w:rPr>
              <w:rFonts w:ascii="思源黑体 CN Medium" w:eastAsia="思源黑体 CN Medium" w:hAnsi="思源黑体 CN Medium"/>
              <w:sz w:val="28"/>
              <w:szCs w:val="28"/>
              <w:lang w:val="zh-CN"/>
            </w:rPr>
            <w:t>目录</w:t>
          </w:r>
        </w:p>
        <w:p w14:paraId="6B0CBEFB" w14:textId="76D22F0C" w:rsidR="008F24BA" w:rsidRDefault="00AA7C30">
          <w:pPr>
            <w:pStyle w:val="TOC1"/>
            <w:rPr>
              <w:rFonts w:asciiTheme="minorHAnsi" w:eastAsiaTheme="minorEastAsia" w:hAnsiTheme="minorHAnsi" w:cstheme="minorBidi"/>
              <w:b w:val="0"/>
              <w:bCs w:val="0"/>
              <w:caps w:val="0"/>
              <w:noProof/>
              <w:kern w:val="2"/>
              <w:sz w:val="21"/>
              <w:szCs w:val="22"/>
              <w:lang w:eastAsia="zh-CN"/>
            </w:rPr>
          </w:pPr>
          <w:r>
            <w:fldChar w:fldCharType="begin"/>
          </w:r>
          <w:r>
            <w:instrText xml:space="preserve"> TOC \o "1-3" \h \z \u </w:instrText>
          </w:r>
          <w:r>
            <w:fldChar w:fldCharType="separate"/>
          </w:r>
          <w:hyperlink w:anchor="_Toc69995027" w:history="1">
            <w:r w:rsidR="008F24BA" w:rsidRPr="003B0CDB">
              <w:rPr>
                <w:rStyle w:val="af2"/>
                <w:noProof/>
                <w:lang w:eastAsia="zh-CN"/>
              </w:rPr>
              <w:t>一、绝对最大额定值</w:t>
            </w:r>
            <w:r w:rsidR="008F24BA">
              <w:rPr>
                <w:noProof/>
                <w:webHidden/>
              </w:rPr>
              <w:tab/>
            </w:r>
            <w:r w:rsidR="008F24BA">
              <w:rPr>
                <w:noProof/>
                <w:webHidden/>
              </w:rPr>
              <w:fldChar w:fldCharType="begin"/>
            </w:r>
            <w:r w:rsidR="008F24BA">
              <w:rPr>
                <w:noProof/>
                <w:webHidden/>
              </w:rPr>
              <w:instrText xml:space="preserve"> PAGEREF _Toc69995027 \h </w:instrText>
            </w:r>
            <w:r w:rsidR="008F24BA">
              <w:rPr>
                <w:noProof/>
                <w:webHidden/>
              </w:rPr>
            </w:r>
            <w:r w:rsidR="008F24BA">
              <w:rPr>
                <w:noProof/>
                <w:webHidden/>
              </w:rPr>
              <w:fldChar w:fldCharType="separate"/>
            </w:r>
            <w:r w:rsidR="008F24BA">
              <w:rPr>
                <w:noProof/>
                <w:webHidden/>
              </w:rPr>
              <w:t>1</w:t>
            </w:r>
            <w:r w:rsidR="008F24BA">
              <w:rPr>
                <w:noProof/>
                <w:webHidden/>
              </w:rPr>
              <w:fldChar w:fldCharType="end"/>
            </w:r>
          </w:hyperlink>
        </w:p>
        <w:p w14:paraId="63079FCA" w14:textId="4CA38D76" w:rsidR="008F24BA" w:rsidRDefault="008F24BA">
          <w:pPr>
            <w:pStyle w:val="TOC1"/>
            <w:rPr>
              <w:rFonts w:asciiTheme="minorHAnsi" w:eastAsiaTheme="minorEastAsia" w:hAnsiTheme="minorHAnsi" w:cstheme="minorBidi"/>
              <w:b w:val="0"/>
              <w:bCs w:val="0"/>
              <w:caps w:val="0"/>
              <w:noProof/>
              <w:kern w:val="2"/>
              <w:sz w:val="21"/>
              <w:szCs w:val="22"/>
              <w:lang w:eastAsia="zh-CN"/>
            </w:rPr>
          </w:pPr>
          <w:hyperlink w:anchor="_Toc69995028" w:history="1">
            <w:r w:rsidRPr="003B0CDB">
              <w:rPr>
                <w:rStyle w:val="af2"/>
                <w:noProof/>
                <w:lang w:eastAsia="zh-CN"/>
              </w:rPr>
              <w:t>二、性能参数</w:t>
            </w:r>
            <w:r>
              <w:rPr>
                <w:noProof/>
                <w:webHidden/>
              </w:rPr>
              <w:tab/>
            </w:r>
            <w:r>
              <w:rPr>
                <w:noProof/>
                <w:webHidden/>
              </w:rPr>
              <w:fldChar w:fldCharType="begin"/>
            </w:r>
            <w:r>
              <w:rPr>
                <w:noProof/>
                <w:webHidden/>
              </w:rPr>
              <w:instrText xml:space="preserve"> PAGEREF _Toc69995028 \h </w:instrText>
            </w:r>
            <w:r>
              <w:rPr>
                <w:noProof/>
                <w:webHidden/>
              </w:rPr>
            </w:r>
            <w:r>
              <w:rPr>
                <w:noProof/>
                <w:webHidden/>
              </w:rPr>
              <w:fldChar w:fldCharType="separate"/>
            </w:r>
            <w:r>
              <w:rPr>
                <w:noProof/>
                <w:webHidden/>
              </w:rPr>
              <w:t>1</w:t>
            </w:r>
            <w:r>
              <w:rPr>
                <w:noProof/>
                <w:webHidden/>
              </w:rPr>
              <w:fldChar w:fldCharType="end"/>
            </w:r>
          </w:hyperlink>
        </w:p>
        <w:p w14:paraId="3689E4EC" w14:textId="69C86264" w:rsidR="008F24BA" w:rsidRDefault="008F24BA">
          <w:pPr>
            <w:pStyle w:val="TOC1"/>
            <w:rPr>
              <w:rFonts w:asciiTheme="minorHAnsi" w:eastAsiaTheme="minorEastAsia" w:hAnsiTheme="minorHAnsi" w:cstheme="minorBidi"/>
              <w:b w:val="0"/>
              <w:bCs w:val="0"/>
              <w:caps w:val="0"/>
              <w:noProof/>
              <w:kern w:val="2"/>
              <w:sz w:val="21"/>
              <w:szCs w:val="22"/>
              <w:lang w:eastAsia="zh-CN"/>
            </w:rPr>
          </w:pPr>
          <w:hyperlink w:anchor="_Toc69995029" w:history="1">
            <w:r w:rsidRPr="003B0CDB">
              <w:rPr>
                <w:rStyle w:val="af2"/>
                <w:noProof/>
                <w:lang w:eastAsia="zh-CN"/>
              </w:rPr>
              <w:t>三、热敏电阻温度阻值表</w:t>
            </w:r>
            <w:r>
              <w:rPr>
                <w:noProof/>
                <w:webHidden/>
              </w:rPr>
              <w:tab/>
            </w:r>
            <w:r>
              <w:rPr>
                <w:noProof/>
                <w:webHidden/>
              </w:rPr>
              <w:fldChar w:fldCharType="begin"/>
            </w:r>
            <w:r>
              <w:rPr>
                <w:noProof/>
                <w:webHidden/>
              </w:rPr>
              <w:instrText xml:space="preserve"> PAGEREF _Toc69995029 \h </w:instrText>
            </w:r>
            <w:r>
              <w:rPr>
                <w:noProof/>
                <w:webHidden/>
              </w:rPr>
            </w:r>
            <w:r>
              <w:rPr>
                <w:noProof/>
                <w:webHidden/>
              </w:rPr>
              <w:fldChar w:fldCharType="separate"/>
            </w:r>
            <w:r>
              <w:rPr>
                <w:noProof/>
                <w:webHidden/>
              </w:rPr>
              <w:t>2</w:t>
            </w:r>
            <w:r>
              <w:rPr>
                <w:noProof/>
                <w:webHidden/>
              </w:rPr>
              <w:fldChar w:fldCharType="end"/>
            </w:r>
          </w:hyperlink>
        </w:p>
        <w:p w14:paraId="631FF1B9" w14:textId="067426D4" w:rsidR="008F24BA" w:rsidRDefault="008F24BA">
          <w:pPr>
            <w:pStyle w:val="TOC1"/>
            <w:rPr>
              <w:rFonts w:asciiTheme="minorHAnsi" w:eastAsiaTheme="minorEastAsia" w:hAnsiTheme="minorHAnsi" w:cstheme="minorBidi"/>
              <w:b w:val="0"/>
              <w:bCs w:val="0"/>
              <w:caps w:val="0"/>
              <w:noProof/>
              <w:kern w:val="2"/>
              <w:sz w:val="21"/>
              <w:szCs w:val="22"/>
              <w:lang w:eastAsia="zh-CN"/>
            </w:rPr>
          </w:pPr>
          <w:hyperlink w:anchor="_Toc69995030" w:history="1">
            <w:r w:rsidRPr="003B0CDB">
              <w:rPr>
                <w:rStyle w:val="af2"/>
                <w:noProof/>
                <w:lang w:eastAsia="zh-CN"/>
              </w:rPr>
              <w:t>四、控制寄存器</w:t>
            </w:r>
            <w:r>
              <w:rPr>
                <w:noProof/>
                <w:webHidden/>
              </w:rPr>
              <w:tab/>
            </w:r>
            <w:r>
              <w:rPr>
                <w:noProof/>
                <w:webHidden/>
              </w:rPr>
              <w:fldChar w:fldCharType="begin"/>
            </w:r>
            <w:r>
              <w:rPr>
                <w:noProof/>
                <w:webHidden/>
              </w:rPr>
              <w:instrText xml:space="preserve"> PAGEREF _Toc69995030 \h </w:instrText>
            </w:r>
            <w:r>
              <w:rPr>
                <w:noProof/>
                <w:webHidden/>
              </w:rPr>
            </w:r>
            <w:r>
              <w:rPr>
                <w:noProof/>
                <w:webHidden/>
              </w:rPr>
              <w:fldChar w:fldCharType="separate"/>
            </w:r>
            <w:r>
              <w:rPr>
                <w:noProof/>
                <w:webHidden/>
              </w:rPr>
              <w:t>3</w:t>
            </w:r>
            <w:r>
              <w:rPr>
                <w:noProof/>
                <w:webHidden/>
              </w:rPr>
              <w:fldChar w:fldCharType="end"/>
            </w:r>
          </w:hyperlink>
        </w:p>
        <w:p w14:paraId="5B8924B1" w14:textId="73CEFBCF" w:rsidR="008F24BA" w:rsidRDefault="008F24BA">
          <w:pPr>
            <w:pStyle w:val="TOC1"/>
            <w:rPr>
              <w:rFonts w:asciiTheme="minorHAnsi" w:eastAsiaTheme="minorEastAsia" w:hAnsiTheme="minorHAnsi" w:cstheme="minorBidi"/>
              <w:b w:val="0"/>
              <w:bCs w:val="0"/>
              <w:caps w:val="0"/>
              <w:noProof/>
              <w:kern w:val="2"/>
              <w:sz w:val="21"/>
              <w:szCs w:val="22"/>
              <w:lang w:eastAsia="zh-CN"/>
            </w:rPr>
          </w:pPr>
          <w:hyperlink w:anchor="_Toc69995031" w:history="1">
            <w:r w:rsidRPr="003B0CDB">
              <w:rPr>
                <w:rStyle w:val="af2"/>
                <w:noProof/>
                <w:lang w:eastAsia="zh-CN"/>
              </w:rPr>
              <w:t>五、</w:t>
            </w:r>
            <w:r w:rsidRPr="003B0CDB">
              <w:rPr>
                <w:rStyle w:val="af2"/>
                <w:noProof/>
                <w:lang w:eastAsia="zh-CN"/>
              </w:rPr>
              <w:t>OTP</w:t>
            </w:r>
            <w:r w:rsidRPr="003B0CDB">
              <w:rPr>
                <w:rStyle w:val="af2"/>
                <w:noProof/>
                <w:lang w:eastAsia="zh-CN"/>
              </w:rPr>
              <w:t>寄存器</w:t>
            </w:r>
            <w:r>
              <w:rPr>
                <w:noProof/>
                <w:webHidden/>
              </w:rPr>
              <w:tab/>
            </w:r>
            <w:r>
              <w:rPr>
                <w:noProof/>
                <w:webHidden/>
              </w:rPr>
              <w:fldChar w:fldCharType="begin"/>
            </w:r>
            <w:r>
              <w:rPr>
                <w:noProof/>
                <w:webHidden/>
              </w:rPr>
              <w:instrText xml:space="preserve"> PAGEREF _Toc69995031 \h </w:instrText>
            </w:r>
            <w:r>
              <w:rPr>
                <w:noProof/>
                <w:webHidden/>
              </w:rPr>
            </w:r>
            <w:r>
              <w:rPr>
                <w:noProof/>
                <w:webHidden/>
              </w:rPr>
              <w:fldChar w:fldCharType="separate"/>
            </w:r>
            <w:r>
              <w:rPr>
                <w:noProof/>
                <w:webHidden/>
              </w:rPr>
              <w:t>4</w:t>
            </w:r>
            <w:r>
              <w:rPr>
                <w:noProof/>
                <w:webHidden/>
              </w:rPr>
              <w:fldChar w:fldCharType="end"/>
            </w:r>
          </w:hyperlink>
        </w:p>
        <w:p w14:paraId="37517604" w14:textId="15DA46BB" w:rsidR="008F24BA" w:rsidRDefault="008F24BA">
          <w:pPr>
            <w:pStyle w:val="TOC1"/>
            <w:rPr>
              <w:rFonts w:asciiTheme="minorHAnsi" w:eastAsiaTheme="minorEastAsia" w:hAnsiTheme="minorHAnsi" w:cstheme="minorBidi"/>
              <w:b w:val="0"/>
              <w:bCs w:val="0"/>
              <w:caps w:val="0"/>
              <w:noProof/>
              <w:kern w:val="2"/>
              <w:sz w:val="21"/>
              <w:szCs w:val="22"/>
              <w:lang w:eastAsia="zh-CN"/>
            </w:rPr>
          </w:pPr>
          <w:hyperlink w:anchor="_Toc69995032" w:history="1">
            <w:r w:rsidRPr="003B0CDB">
              <w:rPr>
                <w:rStyle w:val="af2"/>
                <w:noProof/>
                <w:lang w:eastAsia="zh-CN"/>
              </w:rPr>
              <w:t>六、数字通讯</w:t>
            </w:r>
            <w:r>
              <w:rPr>
                <w:noProof/>
                <w:webHidden/>
              </w:rPr>
              <w:tab/>
            </w:r>
            <w:r>
              <w:rPr>
                <w:noProof/>
                <w:webHidden/>
              </w:rPr>
              <w:fldChar w:fldCharType="begin"/>
            </w:r>
            <w:r>
              <w:rPr>
                <w:noProof/>
                <w:webHidden/>
              </w:rPr>
              <w:instrText xml:space="preserve"> PAGEREF _Toc69995032 \h </w:instrText>
            </w:r>
            <w:r>
              <w:rPr>
                <w:noProof/>
                <w:webHidden/>
              </w:rPr>
            </w:r>
            <w:r>
              <w:rPr>
                <w:noProof/>
                <w:webHidden/>
              </w:rPr>
              <w:fldChar w:fldCharType="separate"/>
            </w:r>
            <w:r>
              <w:rPr>
                <w:noProof/>
                <w:webHidden/>
              </w:rPr>
              <w:t>5</w:t>
            </w:r>
            <w:r>
              <w:rPr>
                <w:noProof/>
                <w:webHidden/>
              </w:rPr>
              <w:fldChar w:fldCharType="end"/>
            </w:r>
          </w:hyperlink>
        </w:p>
        <w:p w14:paraId="4B293784" w14:textId="1FC01D86" w:rsidR="008F24BA" w:rsidRDefault="008F24BA">
          <w:pPr>
            <w:pStyle w:val="TOC1"/>
            <w:rPr>
              <w:rFonts w:asciiTheme="minorHAnsi" w:eastAsiaTheme="minorEastAsia" w:hAnsiTheme="minorHAnsi" w:cstheme="minorBidi"/>
              <w:b w:val="0"/>
              <w:bCs w:val="0"/>
              <w:caps w:val="0"/>
              <w:noProof/>
              <w:kern w:val="2"/>
              <w:sz w:val="21"/>
              <w:szCs w:val="22"/>
              <w:lang w:eastAsia="zh-CN"/>
            </w:rPr>
          </w:pPr>
          <w:hyperlink w:anchor="_Toc69995033" w:history="1">
            <w:r w:rsidRPr="003B0CDB">
              <w:rPr>
                <w:rStyle w:val="af2"/>
                <w:noProof/>
                <w:lang w:eastAsia="zh-CN"/>
              </w:rPr>
              <w:t>七、通用应用电路</w:t>
            </w:r>
            <w:r>
              <w:rPr>
                <w:noProof/>
                <w:webHidden/>
              </w:rPr>
              <w:tab/>
            </w:r>
            <w:r>
              <w:rPr>
                <w:noProof/>
                <w:webHidden/>
              </w:rPr>
              <w:fldChar w:fldCharType="begin"/>
            </w:r>
            <w:r>
              <w:rPr>
                <w:noProof/>
                <w:webHidden/>
              </w:rPr>
              <w:instrText xml:space="preserve"> PAGEREF _Toc69995033 \h </w:instrText>
            </w:r>
            <w:r>
              <w:rPr>
                <w:noProof/>
                <w:webHidden/>
              </w:rPr>
            </w:r>
            <w:r>
              <w:rPr>
                <w:noProof/>
                <w:webHidden/>
              </w:rPr>
              <w:fldChar w:fldCharType="separate"/>
            </w:r>
            <w:r>
              <w:rPr>
                <w:noProof/>
                <w:webHidden/>
              </w:rPr>
              <w:t>7</w:t>
            </w:r>
            <w:r>
              <w:rPr>
                <w:noProof/>
                <w:webHidden/>
              </w:rPr>
              <w:fldChar w:fldCharType="end"/>
            </w:r>
          </w:hyperlink>
        </w:p>
        <w:p w14:paraId="0743A869" w14:textId="127AC148" w:rsidR="008F24BA" w:rsidRDefault="008F24BA">
          <w:pPr>
            <w:pStyle w:val="TOC1"/>
            <w:rPr>
              <w:rFonts w:asciiTheme="minorHAnsi" w:eastAsiaTheme="minorEastAsia" w:hAnsiTheme="minorHAnsi" w:cstheme="minorBidi"/>
              <w:b w:val="0"/>
              <w:bCs w:val="0"/>
              <w:caps w:val="0"/>
              <w:noProof/>
              <w:kern w:val="2"/>
              <w:sz w:val="21"/>
              <w:szCs w:val="22"/>
              <w:lang w:eastAsia="zh-CN"/>
            </w:rPr>
          </w:pPr>
          <w:hyperlink w:anchor="_Toc69995034" w:history="1">
            <w:r w:rsidRPr="003B0CDB">
              <w:rPr>
                <w:rStyle w:val="af2"/>
                <w:noProof/>
                <w:lang w:eastAsia="zh-CN"/>
              </w:rPr>
              <w:t>八、机械规格</w:t>
            </w:r>
            <w:r>
              <w:rPr>
                <w:noProof/>
                <w:webHidden/>
              </w:rPr>
              <w:tab/>
            </w:r>
            <w:r>
              <w:rPr>
                <w:noProof/>
                <w:webHidden/>
              </w:rPr>
              <w:fldChar w:fldCharType="begin"/>
            </w:r>
            <w:r>
              <w:rPr>
                <w:noProof/>
                <w:webHidden/>
              </w:rPr>
              <w:instrText xml:space="preserve"> PAGEREF _Toc69995034 \h </w:instrText>
            </w:r>
            <w:r>
              <w:rPr>
                <w:noProof/>
                <w:webHidden/>
              </w:rPr>
            </w:r>
            <w:r>
              <w:rPr>
                <w:noProof/>
                <w:webHidden/>
              </w:rPr>
              <w:fldChar w:fldCharType="separate"/>
            </w:r>
            <w:r>
              <w:rPr>
                <w:noProof/>
                <w:webHidden/>
              </w:rPr>
              <w:t>7</w:t>
            </w:r>
            <w:r>
              <w:rPr>
                <w:noProof/>
                <w:webHidden/>
              </w:rPr>
              <w:fldChar w:fldCharType="end"/>
            </w:r>
          </w:hyperlink>
        </w:p>
        <w:p w14:paraId="49A0755F" w14:textId="64613518" w:rsidR="008F24BA" w:rsidRDefault="008F24BA">
          <w:pPr>
            <w:pStyle w:val="TOC1"/>
            <w:rPr>
              <w:rFonts w:asciiTheme="minorHAnsi" w:eastAsiaTheme="minorEastAsia" w:hAnsiTheme="minorHAnsi" w:cstheme="minorBidi"/>
              <w:b w:val="0"/>
              <w:bCs w:val="0"/>
              <w:caps w:val="0"/>
              <w:noProof/>
              <w:kern w:val="2"/>
              <w:sz w:val="21"/>
              <w:szCs w:val="22"/>
              <w:lang w:eastAsia="zh-CN"/>
            </w:rPr>
          </w:pPr>
          <w:hyperlink w:anchor="_Toc69995035" w:history="1">
            <w:r w:rsidRPr="003B0CDB">
              <w:rPr>
                <w:rStyle w:val="af2"/>
                <w:noProof/>
                <w:lang w:eastAsia="zh-CN"/>
              </w:rPr>
              <w:t>九、推荐焊盘及钢网设计</w:t>
            </w:r>
            <w:r>
              <w:rPr>
                <w:noProof/>
                <w:webHidden/>
              </w:rPr>
              <w:tab/>
            </w:r>
            <w:r>
              <w:rPr>
                <w:noProof/>
                <w:webHidden/>
              </w:rPr>
              <w:fldChar w:fldCharType="begin"/>
            </w:r>
            <w:r>
              <w:rPr>
                <w:noProof/>
                <w:webHidden/>
              </w:rPr>
              <w:instrText xml:space="preserve"> PAGEREF _Toc69995035 \h </w:instrText>
            </w:r>
            <w:r>
              <w:rPr>
                <w:noProof/>
                <w:webHidden/>
              </w:rPr>
            </w:r>
            <w:r>
              <w:rPr>
                <w:noProof/>
                <w:webHidden/>
              </w:rPr>
              <w:fldChar w:fldCharType="separate"/>
            </w:r>
            <w:r>
              <w:rPr>
                <w:noProof/>
                <w:webHidden/>
              </w:rPr>
              <w:t>8</w:t>
            </w:r>
            <w:r>
              <w:rPr>
                <w:noProof/>
                <w:webHidden/>
              </w:rPr>
              <w:fldChar w:fldCharType="end"/>
            </w:r>
          </w:hyperlink>
        </w:p>
        <w:p w14:paraId="2BC3A451" w14:textId="27DC669C" w:rsidR="008F24BA" w:rsidRDefault="008F24BA">
          <w:pPr>
            <w:pStyle w:val="TOC1"/>
            <w:rPr>
              <w:rFonts w:asciiTheme="minorHAnsi" w:eastAsiaTheme="minorEastAsia" w:hAnsiTheme="minorHAnsi" w:cstheme="minorBidi"/>
              <w:b w:val="0"/>
              <w:bCs w:val="0"/>
              <w:caps w:val="0"/>
              <w:noProof/>
              <w:kern w:val="2"/>
              <w:sz w:val="21"/>
              <w:szCs w:val="22"/>
              <w:lang w:eastAsia="zh-CN"/>
            </w:rPr>
          </w:pPr>
          <w:hyperlink w:anchor="_Toc69995036" w:history="1">
            <w:r w:rsidRPr="003B0CDB">
              <w:rPr>
                <w:rStyle w:val="af2"/>
                <w:noProof/>
                <w:lang w:eastAsia="zh-CN"/>
              </w:rPr>
              <w:t>十、推荐回流曲线</w:t>
            </w:r>
            <w:r>
              <w:rPr>
                <w:noProof/>
                <w:webHidden/>
              </w:rPr>
              <w:tab/>
            </w:r>
            <w:r>
              <w:rPr>
                <w:noProof/>
                <w:webHidden/>
              </w:rPr>
              <w:fldChar w:fldCharType="begin"/>
            </w:r>
            <w:r>
              <w:rPr>
                <w:noProof/>
                <w:webHidden/>
              </w:rPr>
              <w:instrText xml:space="preserve"> PAGEREF _Toc69995036 \h </w:instrText>
            </w:r>
            <w:r>
              <w:rPr>
                <w:noProof/>
                <w:webHidden/>
              </w:rPr>
            </w:r>
            <w:r>
              <w:rPr>
                <w:noProof/>
                <w:webHidden/>
              </w:rPr>
              <w:fldChar w:fldCharType="separate"/>
            </w:r>
            <w:r>
              <w:rPr>
                <w:noProof/>
                <w:webHidden/>
              </w:rPr>
              <w:t>9</w:t>
            </w:r>
            <w:r>
              <w:rPr>
                <w:noProof/>
                <w:webHidden/>
              </w:rPr>
              <w:fldChar w:fldCharType="end"/>
            </w:r>
          </w:hyperlink>
        </w:p>
        <w:p w14:paraId="0B8372FF" w14:textId="121EA7B7" w:rsidR="008F24BA" w:rsidRDefault="008F24BA">
          <w:pPr>
            <w:pStyle w:val="TOC1"/>
            <w:rPr>
              <w:rFonts w:asciiTheme="minorHAnsi" w:eastAsiaTheme="minorEastAsia" w:hAnsiTheme="minorHAnsi" w:cstheme="minorBidi"/>
              <w:b w:val="0"/>
              <w:bCs w:val="0"/>
              <w:caps w:val="0"/>
              <w:noProof/>
              <w:kern w:val="2"/>
              <w:sz w:val="21"/>
              <w:szCs w:val="22"/>
              <w:lang w:eastAsia="zh-CN"/>
            </w:rPr>
          </w:pPr>
          <w:hyperlink w:anchor="_Toc69995037" w:history="1">
            <w:r w:rsidRPr="003B0CDB">
              <w:rPr>
                <w:rStyle w:val="af2"/>
                <w:noProof/>
                <w:lang w:eastAsia="zh-CN"/>
              </w:rPr>
              <w:t>十一、包装规格</w:t>
            </w:r>
            <w:r>
              <w:rPr>
                <w:noProof/>
                <w:webHidden/>
              </w:rPr>
              <w:tab/>
            </w:r>
            <w:r>
              <w:rPr>
                <w:noProof/>
                <w:webHidden/>
              </w:rPr>
              <w:fldChar w:fldCharType="begin"/>
            </w:r>
            <w:r>
              <w:rPr>
                <w:noProof/>
                <w:webHidden/>
              </w:rPr>
              <w:instrText xml:space="preserve"> PAGEREF _Toc69995037 \h </w:instrText>
            </w:r>
            <w:r>
              <w:rPr>
                <w:noProof/>
                <w:webHidden/>
              </w:rPr>
            </w:r>
            <w:r>
              <w:rPr>
                <w:noProof/>
                <w:webHidden/>
              </w:rPr>
              <w:fldChar w:fldCharType="separate"/>
            </w:r>
            <w:r>
              <w:rPr>
                <w:noProof/>
                <w:webHidden/>
              </w:rPr>
              <w:t>10</w:t>
            </w:r>
            <w:r>
              <w:rPr>
                <w:noProof/>
                <w:webHidden/>
              </w:rPr>
              <w:fldChar w:fldCharType="end"/>
            </w:r>
          </w:hyperlink>
        </w:p>
        <w:p w14:paraId="4CDF639F" w14:textId="11B19F71" w:rsidR="008F24BA" w:rsidRDefault="008F24BA">
          <w:pPr>
            <w:pStyle w:val="TOC1"/>
            <w:rPr>
              <w:rFonts w:asciiTheme="minorHAnsi" w:eastAsiaTheme="minorEastAsia" w:hAnsiTheme="minorHAnsi" w:cstheme="minorBidi"/>
              <w:b w:val="0"/>
              <w:bCs w:val="0"/>
              <w:caps w:val="0"/>
              <w:noProof/>
              <w:kern w:val="2"/>
              <w:sz w:val="21"/>
              <w:szCs w:val="22"/>
              <w:lang w:eastAsia="zh-CN"/>
            </w:rPr>
          </w:pPr>
          <w:hyperlink w:anchor="_Toc69995038" w:history="1">
            <w:r w:rsidRPr="003B0CDB">
              <w:rPr>
                <w:rStyle w:val="af2"/>
                <w:noProof/>
                <w:lang w:eastAsia="zh-CN"/>
              </w:rPr>
              <w:t>十二、免责声明</w:t>
            </w:r>
            <w:r>
              <w:rPr>
                <w:noProof/>
                <w:webHidden/>
              </w:rPr>
              <w:tab/>
            </w:r>
            <w:r>
              <w:rPr>
                <w:noProof/>
                <w:webHidden/>
              </w:rPr>
              <w:fldChar w:fldCharType="begin"/>
            </w:r>
            <w:r>
              <w:rPr>
                <w:noProof/>
                <w:webHidden/>
              </w:rPr>
              <w:instrText xml:space="preserve"> PAGEREF _Toc69995038 \h </w:instrText>
            </w:r>
            <w:r>
              <w:rPr>
                <w:noProof/>
                <w:webHidden/>
              </w:rPr>
            </w:r>
            <w:r>
              <w:rPr>
                <w:noProof/>
                <w:webHidden/>
              </w:rPr>
              <w:fldChar w:fldCharType="separate"/>
            </w:r>
            <w:r>
              <w:rPr>
                <w:noProof/>
                <w:webHidden/>
              </w:rPr>
              <w:t>12</w:t>
            </w:r>
            <w:r>
              <w:rPr>
                <w:noProof/>
                <w:webHidden/>
              </w:rPr>
              <w:fldChar w:fldCharType="end"/>
            </w:r>
          </w:hyperlink>
        </w:p>
        <w:p w14:paraId="67CDF683" w14:textId="30FDB370" w:rsidR="00AA7C30" w:rsidRDefault="00AA7C30">
          <w:r>
            <w:rPr>
              <w:b/>
              <w:bCs/>
              <w:lang w:val="zh-CN"/>
            </w:rPr>
            <w:fldChar w:fldCharType="end"/>
          </w:r>
        </w:p>
      </w:sdtContent>
    </w:sdt>
    <w:p w14:paraId="37AB737D" w14:textId="77777777" w:rsidR="001B2AE8" w:rsidRDefault="001B2AE8" w:rsidP="001B2AE8">
      <w:pPr>
        <w:pStyle w:val="Default"/>
        <w:spacing w:line="360" w:lineRule="auto"/>
        <w:ind w:firstLineChars="200" w:firstLine="400"/>
        <w:rPr>
          <w:rFonts w:ascii="Times New Roman" w:eastAsia="思源黑体 CN Regular" w:hAnsi="Times New Roman" w:cs="Times New Roman"/>
          <w:sz w:val="20"/>
          <w:szCs w:val="20"/>
        </w:rPr>
      </w:pPr>
    </w:p>
    <w:p w14:paraId="55C867E5" w14:textId="044699A2" w:rsidR="001B2AE8" w:rsidRPr="001B2AE8" w:rsidRDefault="001B2AE8" w:rsidP="001B2AE8">
      <w:pPr>
        <w:pStyle w:val="Default"/>
        <w:spacing w:line="360" w:lineRule="auto"/>
        <w:ind w:firstLineChars="200" w:firstLine="400"/>
        <w:rPr>
          <w:rFonts w:ascii="Times New Roman" w:eastAsia="思源黑体 CN Regular" w:hAnsi="Times New Roman" w:cs="Times New Roman"/>
          <w:sz w:val="20"/>
          <w:szCs w:val="20"/>
        </w:rPr>
      </w:pPr>
    </w:p>
    <w:p w14:paraId="23807C5F" w14:textId="77777777" w:rsidR="001B2AE8" w:rsidRDefault="001B2AE8" w:rsidP="001B2AE8">
      <w:pPr>
        <w:pStyle w:val="Default"/>
        <w:spacing w:line="360" w:lineRule="auto"/>
        <w:ind w:firstLineChars="200" w:firstLine="400"/>
        <w:rPr>
          <w:rFonts w:ascii="Times New Roman" w:eastAsia="思源黑体 CN Regular" w:hAnsi="Times New Roman" w:cs="Times New Roman"/>
          <w:sz w:val="20"/>
          <w:szCs w:val="20"/>
        </w:rPr>
      </w:pPr>
    </w:p>
    <w:p w14:paraId="64E6DB7D" w14:textId="077F48AB" w:rsidR="001B2AE8" w:rsidRDefault="001B2AE8" w:rsidP="001B2AE8">
      <w:pPr>
        <w:pStyle w:val="Default"/>
        <w:spacing w:line="360" w:lineRule="auto"/>
        <w:ind w:firstLineChars="200" w:firstLine="400"/>
        <w:rPr>
          <w:rFonts w:ascii="Times New Roman" w:eastAsia="思源黑体 CN Regular" w:hAnsi="Times New Roman" w:cs="Times New Roman"/>
          <w:sz w:val="20"/>
          <w:szCs w:val="20"/>
        </w:rPr>
      </w:pPr>
    </w:p>
    <w:p w14:paraId="35DEF82A" w14:textId="77777777" w:rsidR="001B2AE8" w:rsidRDefault="001B2AE8">
      <w:pPr>
        <w:rPr>
          <w:color w:val="000000"/>
          <w:lang w:eastAsia="zh-CN"/>
        </w:rPr>
        <w:sectPr w:rsidR="001B2AE8">
          <w:type w:val="continuous"/>
          <w:pgSz w:w="12240" w:h="15840"/>
          <w:pgMar w:top="1701" w:right="1134" w:bottom="851" w:left="1134" w:header="720" w:footer="437" w:gutter="0"/>
          <w:cols w:space="720"/>
        </w:sectPr>
      </w:pPr>
    </w:p>
    <w:p w14:paraId="146A7305" w14:textId="3996E43E" w:rsidR="005C69CB" w:rsidRPr="004C5664" w:rsidRDefault="005C69CB" w:rsidP="00F609A2">
      <w:pPr>
        <w:pStyle w:val="1"/>
        <w:rPr>
          <w:lang w:eastAsia="zh-CN"/>
        </w:rPr>
      </w:pPr>
      <w:bookmarkStart w:id="0" w:name="_Toc69995027"/>
      <w:r>
        <w:rPr>
          <w:rFonts w:hint="eastAsia"/>
          <w:lang w:eastAsia="zh-CN"/>
        </w:rPr>
        <w:lastRenderedPageBreak/>
        <w:t>一</w:t>
      </w:r>
      <w:r w:rsidRPr="004C5664">
        <w:rPr>
          <w:lang w:eastAsia="zh-CN"/>
        </w:rPr>
        <w:t>、</w:t>
      </w:r>
      <w:r>
        <w:rPr>
          <w:rFonts w:hint="eastAsia"/>
          <w:lang w:eastAsia="zh-CN"/>
        </w:rPr>
        <w:t>绝对最大额定值</w:t>
      </w:r>
      <w:bookmarkEnd w:id="0"/>
    </w:p>
    <w:p w14:paraId="52CB556A" w14:textId="33261935" w:rsidR="005C69CB" w:rsidRDefault="005C69CB" w:rsidP="00A17165">
      <w:pPr>
        <w:spacing w:line="360" w:lineRule="auto"/>
        <w:jc w:val="center"/>
        <w:rPr>
          <w:lang w:eastAsia="zh-CN"/>
        </w:rPr>
      </w:pPr>
      <w:r w:rsidRPr="004C5664">
        <w:rPr>
          <w:lang w:eastAsia="zh-CN"/>
        </w:rPr>
        <w:t>表</w:t>
      </w:r>
      <w:r>
        <w:rPr>
          <w:lang w:eastAsia="zh-CN"/>
        </w:rPr>
        <w:t>1</w:t>
      </w:r>
      <w:r w:rsidRPr="004C5664">
        <w:rPr>
          <w:lang w:eastAsia="zh-CN"/>
        </w:rPr>
        <w:t>.</w:t>
      </w:r>
      <w:r w:rsidR="00A45665">
        <w:rPr>
          <w:lang w:eastAsia="zh-CN"/>
        </w:rPr>
        <w:t xml:space="preserve"> </w:t>
      </w:r>
      <w:r>
        <w:rPr>
          <w:rFonts w:hint="eastAsia"/>
          <w:lang w:eastAsia="zh-CN"/>
        </w:rPr>
        <w:t>绝对最大额定值</w:t>
      </w:r>
    </w:p>
    <w:tbl>
      <w:tblPr>
        <w:tblStyle w:val="af"/>
        <w:tblW w:w="10187"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701"/>
        <w:gridCol w:w="1258"/>
        <w:gridCol w:w="850"/>
        <w:gridCol w:w="2098"/>
        <w:gridCol w:w="1247"/>
        <w:gridCol w:w="1616"/>
        <w:gridCol w:w="1417"/>
      </w:tblGrid>
      <w:tr w:rsidR="005C69CB" w:rsidRPr="004C5664" w14:paraId="53039E81" w14:textId="77777777" w:rsidTr="00822470">
        <w:trPr>
          <w:trHeight w:val="340"/>
          <w:jc w:val="center"/>
        </w:trPr>
        <w:tc>
          <w:tcPr>
            <w:tcW w:w="1701" w:type="dxa"/>
            <w:shd w:val="clear" w:color="auto" w:fill="365F91" w:themeFill="accent1" w:themeFillShade="BF"/>
            <w:vAlign w:val="center"/>
          </w:tcPr>
          <w:p w14:paraId="5D98B21A" w14:textId="77777777" w:rsidR="005C69CB" w:rsidRPr="004C5664" w:rsidRDefault="005C69CB" w:rsidP="00F609A2">
            <w:pPr>
              <w:jc w:val="both"/>
              <w:rPr>
                <w:bCs/>
                <w:color w:val="FFFFFF" w:themeColor="background1"/>
                <w:szCs w:val="32"/>
                <w:lang w:eastAsia="zh-CN"/>
              </w:rPr>
            </w:pPr>
            <w:r w:rsidRPr="004C5664">
              <w:rPr>
                <w:bCs/>
                <w:color w:val="FFFFFF" w:themeColor="background1"/>
                <w:szCs w:val="32"/>
                <w:lang w:eastAsia="zh-CN"/>
              </w:rPr>
              <w:t>参数</w:t>
            </w:r>
          </w:p>
        </w:tc>
        <w:tc>
          <w:tcPr>
            <w:tcW w:w="1258" w:type="dxa"/>
            <w:shd w:val="clear" w:color="auto" w:fill="365F91" w:themeFill="accent1" w:themeFillShade="BF"/>
          </w:tcPr>
          <w:p w14:paraId="33C4C76F" w14:textId="242D1B5D" w:rsidR="005C69CB" w:rsidRPr="004C5664" w:rsidRDefault="000376E8" w:rsidP="00F609A2">
            <w:pPr>
              <w:jc w:val="both"/>
              <w:rPr>
                <w:color w:val="FFFFFF" w:themeColor="background1"/>
                <w:szCs w:val="32"/>
                <w:lang w:eastAsia="zh-CN"/>
              </w:rPr>
            </w:pPr>
            <w:r>
              <w:rPr>
                <w:rFonts w:hint="eastAsia"/>
                <w:color w:val="FFFFFF" w:themeColor="background1"/>
                <w:szCs w:val="32"/>
                <w:lang w:eastAsia="zh-CN"/>
              </w:rPr>
              <w:t>符号</w:t>
            </w:r>
          </w:p>
        </w:tc>
        <w:tc>
          <w:tcPr>
            <w:tcW w:w="850" w:type="dxa"/>
            <w:shd w:val="clear" w:color="auto" w:fill="365F91" w:themeFill="accent1" w:themeFillShade="BF"/>
          </w:tcPr>
          <w:p w14:paraId="62DF9A9F" w14:textId="6612B684" w:rsidR="005C69CB" w:rsidRPr="004C5664" w:rsidRDefault="000376E8" w:rsidP="00F609A2">
            <w:pPr>
              <w:jc w:val="both"/>
              <w:rPr>
                <w:color w:val="FFFFFF" w:themeColor="background1"/>
                <w:szCs w:val="32"/>
                <w:lang w:eastAsia="zh-CN"/>
              </w:rPr>
            </w:pPr>
            <w:r>
              <w:rPr>
                <w:rFonts w:hint="eastAsia"/>
                <w:color w:val="FFFFFF" w:themeColor="background1"/>
                <w:szCs w:val="32"/>
                <w:lang w:eastAsia="zh-CN"/>
              </w:rPr>
              <w:t>最小值</w:t>
            </w:r>
          </w:p>
        </w:tc>
        <w:tc>
          <w:tcPr>
            <w:tcW w:w="2098" w:type="dxa"/>
            <w:shd w:val="clear" w:color="auto" w:fill="365F91" w:themeFill="accent1" w:themeFillShade="BF"/>
          </w:tcPr>
          <w:p w14:paraId="1CE6BAF0" w14:textId="75B4B03C" w:rsidR="005C69CB" w:rsidRPr="004C5664" w:rsidRDefault="004666E1" w:rsidP="00F609A2">
            <w:pPr>
              <w:jc w:val="both"/>
              <w:rPr>
                <w:color w:val="FFFFFF" w:themeColor="background1"/>
                <w:szCs w:val="32"/>
                <w:lang w:eastAsia="zh-CN"/>
              </w:rPr>
            </w:pPr>
            <w:r>
              <w:rPr>
                <w:rFonts w:hint="eastAsia"/>
                <w:color w:val="FFFFFF" w:themeColor="background1"/>
                <w:szCs w:val="32"/>
                <w:lang w:eastAsia="zh-CN"/>
              </w:rPr>
              <w:t>典型</w:t>
            </w:r>
            <w:r w:rsidR="000376E8">
              <w:rPr>
                <w:rFonts w:hint="eastAsia"/>
                <w:color w:val="FFFFFF" w:themeColor="background1"/>
                <w:szCs w:val="32"/>
                <w:lang w:eastAsia="zh-CN"/>
              </w:rPr>
              <w:t>值</w:t>
            </w:r>
          </w:p>
        </w:tc>
        <w:tc>
          <w:tcPr>
            <w:tcW w:w="1247" w:type="dxa"/>
            <w:shd w:val="clear" w:color="auto" w:fill="365F91" w:themeFill="accent1" w:themeFillShade="BF"/>
          </w:tcPr>
          <w:p w14:paraId="13863C09" w14:textId="1D17BFCD" w:rsidR="005C69CB" w:rsidRPr="004C5664" w:rsidRDefault="000376E8" w:rsidP="00F609A2">
            <w:pPr>
              <w:jc w:val="both"/>
              <w:rPr>
                <w:color w:val="FFFFFF" w:themeColor="background1"/>
                <w:szCs w:val="32"/>
                <w:lang w:eastAsia="zh-CN"/>
              </w:rPr>
            </w:pPr>
            <w:r>
              <w:rPr>
                <w:rFonts w:hint="eastAsia"/>
                <w:color w:val="FFFFFF" w:themeColor="background1"/>
                <w:szCs w:val="32"/>
                <w:lang w:eastAsia="zh-CN"/>
              </w:rPr>
              <w:t>最大值</w:t>
            </w:r>
          </w:p>
        </w:tc>
        <w:tc>
          <w:tcPr>
            <w:tcW w:w="1616" w:type="dxa"/>
            <w:shd w:val="clear" w:color="auto" w:fill="365F91" w:themeFill="accent1" w:themeFillShade="BF"/>
            <w:vAlign w:val="center"/>
          </w:tcPr>
          <w:p w14:paraId="45F56D2E" w14:textId="2076C786" w:rsidR="005C69CB" w:rsidRPr="004C5664" w:rsidRDefault="000376E8" w:rsidP="00F609A2">
            <w:pPr>
              <w:jc w:val="both"/>
              <w:rPr>
                <w:color w:val="FFFFFF" w:themeColor="background1"/>
                <w:szCs w:val="32"/>
                <w:lang w:eastAsia="zh-CN"/>
              </w:rPr>
            </w:pPr>
            <w:r>
              <w:rPr>
                <w:rFonts w:hint="eastAsia"/>
                <w:color w:val="FFFFFF" w:themeColor="background1"/>
                <w:szCs w:val="32"/>
                <w:lang w:eastAsia="zh-CN"/>
              </w:rPr>
              <w:t>单位</w:t>
            </w:r>
          </w:p>
        </w:tc>
        <w:tc>
          <w:tcPr>
            <w:tcW w:w="1417" w:type="dxa"/>
            <w:shd w:val="clear" w:color="auto" w:fill="365F91" w:themeFill="accent1" w:themeFillShade="BF"/>
            <w:vAlign w:val="center"/>
          </w:tcPr>
          <w:p w14:paraId="736A6077" w14:textId="25BE9AF8" w:rsidR="005C69CB" w:rsidRPr="004C5664" w:rsidRDefault="000376E8" w:rsidP="00F609A2">
            <w:pPr>
              <w:jc w:val="both"/>
              <w:rPr>
                <w:color w:val="FFFFFF" w:themeColor="background1"/>
                <w:szCs w:val="32"/>
                <w:lang w:eastAsia="zh-CN"/>
              </w:rPr>
            </w:pPr>
            <w:r>
              <w:rPr>
                <w:rFonts w:hint="eastAsia"/>
                <w:color w:val="FFFFFF" w:themeColor="background1"/>
                <w:szCs w:val="32"/>
                <w:lang w:eastAsia="zh-CN"/>
              </w:rPr>
              <w:t>备注</w:t>
            </w:r>
          </w:p>
        </w:tc>
      </w:tr>
      <w:tr w:rsidR="005C69CB" w:rsidRPr="004C5664" w14:paraId="48C5F8AF" w14:textId="77777777" w:rsidTr="00822470">
        <w:trPr>
          <w:trHeight w:val="245"/>
          <w:jc w:val="center"/>
        </w:trPr>
        <w:tc>
          <w:tcPr>
            <w:tcW w:w="1701" w:type="dxa"/>
            <w:vAlign w:val="center"/>
          </w:tcPr>
          <w:p w14:paraId="4CE49CA5" w14:textId="43D2FC0F" w:rsidR="005C69CB" w:rsidRPr="004C5664" w:rsidRDefault="005C69CB" w:rsidP="00F609A2">
            <w:pPr>
              <w:jc w:val="both"/>
              <w:rPr>
                <w:bCs/>
                <w:szCs w:val="32"/>
                <w:lang w:eastAsia="zh-CN"/>
              </w:rPr>
            </w:pPr>
            <w:r>
              <w:rPr>
                <w:rFonts w:hint="eastAsia"/>
                <w:bCs/>
                <w:szCs w:val="32"/>
                <w:lang w:eastAsia="zh-CN"/>
              </w:rPr>
              <w:t>电源电压</w:t>
            </w:r>
          </w:p>
        </w:tc>
        <w:tc>
          <w:tcPr>
            <w:tcW w:w="1258" w:type="dxa"/>
            <w:vAlign w:val="center"/>
          </w:tcPr>
          <w:p w14:paraId="37A869F1" w14:textId="50CA735C" w:rsidR="005C69CB" w:rsidRPr="004C5664" w:rsidRDefault="000376E8" w:rsidP="00F609A2">
            <w:pPr>
              <w:jc w:val="both"/>
              <w:rPr>
                <w:szCs w:val="32"/>
                <w:lang w:eastAsia="zh-CN"/>
              </w:rPr>
            </w:pPr>
            <w:r>
              <w:rPr>
                <w:rFonts w:hint="eastAsia"/>
                <w:szCs w:val="32"/>
                <w:lang w:eastAsia="zh-CN"/>
              </w:rPr>
              <w:t>V</w:t>
            </w:r>
            <w:r>
              <w:rPr>
                <w:szCs w:val="32"/>
                <w:lang w:eastAsia="zh-CN"/>
              </w:rPr>
              <w:t>DD</w:t>
            </w:r>
          </w:p>
        </w:tc>
        <w:tc>
          <w:tcPr>
            <w:tcW w:w="850" w:type="dxa"/>
            <w:vAlign w:val="center"/>
          </w:tcPr>
          <w:p w14:paraId="0A06F357" w14:textId="4B5FA808" w:rsidR="005C69CB" w:rsidRPr="004C5664" w:rsidRDefault="000376E8" w:rsidP="00F609A2">
            <w:pPr>
              <w:jc w:val="both"/>
              <w:rPr>
                <w:szCs w:val="32"/>
                <w:lang w:eastAsia="zh-CN"/>
              </w:rPr>
            </w:pPr>
            <w:r>
              <w:rPr>
                <w:rFonts w:hint="eastAsia"/>
                <w:szCs w:val="32"/>
                <w:lang w:eastAsia="zh-CN"/>
              </w:rPr>
              <w:t>-</w:t>
            </w:r>
            <w:r>
              <w:rPr>
                <w:szCs w:val="32"/>
                <w:lang w:eastAsia="zh-CN"/>
              </w:rPr>
              <w:t>0</w:t>
            </w:r>
            <w:r>
              <w:rPr>
                <w:rFonts w:hint="eastAsia"/>
                <w:szCs w:val="32"/>
                <w:lang w:eastAsia="zh-CN"/>
              </w:rPr>
              <w:t>.</w:t>
            </w:r>
            <w:r>
              <w:rPr>
                <w:szCs w:val="32"/>
                <w:lang w:eastAsia="zh-CN"/>
              </w:rPr>
              <w:t>3</w:t>
            </w:r>
          </w:p>
        </w:tc>
        <w:tc>
          <w:tcPr>
            <w:tcW w:w="2098" w:type="dxa"/>
            <w:vAlign w:val="center"/>
          </w:tcPr>
          <w:p w14:paraId="0433AFCE" w14:textId="373BBE79" w:rsidR="005C69CB" w:rsidRPr="004C5664" w:rsidRDefault="005C69CB" w:rsidP="00F609A2">
            <w:pPr>
              <w:jc w:val="both"/>
              <w:rPr>
                <w:szCs w:val="32"/>
                <w:lang w:eastAsia="zh-CN"/>
              </w:rPr>
            </w:pPr>
          </w:p>
        </w:tc>
        <w:tc>
          <w:tcPr>
            <w:tcW w:w="1247" w:type="dxa"/>
            <w:vAlign w:val="center"/>
          </w:tcPr>
          <w:p w14:paraId="36BFF471" w14:textId="25B21658" w:rsidR="005C69CB" w:rsidRPr="004C5664" w:rsidRDefault="000376E8" w:rsidP="00F609A2">
            <w:pPr>
              <w:jc w:val="both"/>
              <w:rPr>
                <w:szCs w:val="32"/>
                <w:lang w:eastAsia="zh-CN"/>
              </w:rPr>
            </w:pPr>
            <w:r>
              <w:rPr>
                <w:rFonts w:hint="eastAsia"/>
                <w:szCs w:val="32"/>
                <w:lang w:eastAsia="zh-CN"/>
              </w:rPr>
              <w:t>6.</w:t>
            </w:r>
            <w:r>
              <w:rPr>
                <w:szCs w:val="32"/>
                <w:lang w:eastAsia="zh-CN"/>
              </w:rPr>
              <w:t>5</w:t>
            </w:r>
          </w:p>
        </w:tc>
        <w:tc>
          <w:tcPr>
            <w:tcW w:w="1616" w:type="dxa"/>
            <w:vAlign w:val="center"/>
          </w:tcPr>
          <w:p w14:paraId="795A415A" w14:textId="48570370" w:rsidR="005C69CB" w:rsidRPr="004C5664" w:rsidRDefault="000376E8" w:rsidP="00F609A2">
            <w:pPr>
              <w:jc w:val="both"/>
              <w:rPr>
                <w:szCs w:val="32"/>
                <w:lang w:eastAsia="zh-CN"/>
              </w:rPr>
            </w:pPr>
            <w:r>
              <w:rPr>
                <w:szCs w:val="32"/>
                <w:lang w:eastAsia="zh-CN"/>
              </w:rPr>
              <w:t>V</w:t>
            </w:r>
          </w:p>
        </w:tc>
        <w:tc>
          <w:tcPr>
            <w:tcW w:w="1417" w:type="dxa"/>
            <w:vAlign w:val="center"/>
          </w:tcPr>
          <w:p w14:paraId="168A0A9D" w14:textId="6DB86936" w:rsidR="005C69CB" w:rsidRPr="004C5664" w:rsidRDefault="005C69CB" w:rsidP="00F609A2">
            <w:pPr>
              <w:jc w:val="both"/>
              <w:rPr>
                <w:szCs w:val="32"/>
                <w:lang w:eastAsia="zh-CN"/>
              </w:rPr>
            </w:pPr>
          </w:p>
        </w:tc>
      </w:tr>
      <w:tr w:rsidR="005C69CB" w:rsidRPr="004C5664" w14:paraId="7BB53D42" w14:textId="77777777" w:rsidTr="00822470">
        <w:trPr>
          <w:trHeight w:val="340"/>
          <w:jc w:val="center"/>
        </w:trPr>
        <w:tc>
          <w:tcPr>
            <w:tcW w:w="1701" w:type="dxa"/>
            <w:vAlign w:val="center"/>
          </w:tcPr>
          <w:p w14:paraId="6DE22EA2" w14:textId="2C5067B4" w:rsidR="005C69CB" w:rsidRPr="004C5664" w:rsidRDefault="005C69CB" w:rsidP="00F609A2">
            <w:pPr>
              <w:jc w:val="both"/>
              <w:rPr>
                <w:bCs/>
                <w:szCs w:val="32"/>
                <w:lang w:eastAsia="zh-CN"/>
              </w:rPr>
            </w:pPr>
            <w:r>
              <w:rPr>
                <w:rFonts w:hint="eastAsia"/>
                <w:bCs/>
                <w:szCs w:val="32"/>
                <w:lang w:eastAsia="zh-CN"/>
              </w:rPr>
              <w:t>数字输出电压</w:t>
            </w:r>
          </w:p>
        </w:tc>
        <w:tc>
          <w:tcPr>
            <w:tcW w:w="1258" w:type="dxa"/>
            <w:vAlign w:val="center"/>
          </w:tcPr>
          <w:p w14:paraId="21B08A18" w14:textId="77777777" w:rsidR="005C69CB" w:rsidRPr="004C5664" w:rsidRDefault="005C69CB" w:rsidP="00F609A2">
            <w:pPr>
              <w:jc w:val="both"/>
              <w:rPr>
                <w:szCs w:val="32"/>
                <w:lang w:eastAsia="zh-CN"/>
              </w:rPr>
            </w:pPr>
          </w:p>
        </w:tc>
        <w:tc>
          <w:tcPr>
            <w:tcW w:w="850" w:type="dxa"/>
            <w:vAlign w:val="center"/>
          </w:tcPr>
          <w:p w14:paraId="11C6BD27" w14:textId="47909A06" w:rsidR="005C69CB" w:rsidRPr="004C5664" w:rsidRDefault="005A22A2" w:rsidP="00F609A2">
            <w:pPr>
              <w:jc w:val="both"/>
              <w:rPr>
                <w:szCs w:val="32"/>
                <w:lang w:eastAsia="zh-CN"/>
              </w:rPr>
            </w:pPr>
            <w:r>
              <w:rPr>
                <w:rFonts w:hint="eastAsia"/>
                <w:szCs w:val="32"/>
                <w:lang w:eastAsia="zh-CN"/>
              </w:rPr>
              <w:t>-</w:t>
            </w:r>
            <w:r>
              <w:rPr>
                <w:szCs w:val="32"/>
                <w:lang w:eastAsia="zh-CN"/>
              </w:rPr>
              <w:t>0</w:t>
            </w:r>
            <w:r>
              <w:rPr>
                <w:rFonts w:hint="eastAsia"/>
                <w:szCs w:val="32"/>
                <w:lang w:eastAsia="zh-CN"/>
              </w:rPr>
              <w:t>.</w:t>
            </w:r>
            <w:r>
              <w:rPr>
                <w:szCs w:val="32"/>
                <w:lang w:eastAsia="zh-CN"/>
              </w:rPr>
              <w:t>3</w:t>
            </w:r>
          </w:p>
        </w:tc>
        <w:tc>
          <w:tcPr>
            <w:tcW w:w="2098" w:type="dxa"/>
            <w:vAlign w:val="center"/>
          </w:tcPr>
          <w:p w14:paraId="755DB6E1" w14:textId="47B1F9BE" w:rsidR="005C69CB" w:rsidRPr="004C5664" w:rsidRDefault="005C69CB" w:rsidP="00F609A2">
            <w:pPr>
              <w:jc w:val="both"/>
              <w:rPr>
                <w:szCs w:val="32"/>
                <w:lang w:eastAsia="zh-CN"/>
              </w:rPr>
            </w:pPr>
          </w:p>
        </w:tc>
        <w:tc>
          <w:tcPr>
            <w:tcW w:w="1247" w:type="dxa"/>
            <w:vAlign w:val="center"/>
          </w:tcPr>
          <w:p w14:paraId="1D551D7D" w14:textId="1BF7C31B" w:rsidR="005C69CB" w:rsidRPr="004C5664" w:rsidRDefault="005A22A2" w:rsidP="00F609A2">
            <w:pPr>
              <w:jc w:val="both"/>
              <w:rPr>
                <w:szCs w:val="32"/>
                <w:lang w:eastAsia="zh-CN"/>
              </w:rPr>
            </w:pPr>
            <w:r>
              <w:rPr>
                <w:rFonts w:hint="eastAsia"/>
                <w:szCs w:val="32"/>
                <w:lang w:eastAsia="zh-CN"/>
              </w:rPr>
              <w:t>V</w:t>
            </w:r>
            <w:r>
              <w:rPr>
                <w:szCs w:val="32"/>
                <w:lang w:eastAsia="zh-CN"/>
              </w:rPr>
              <w:t>DDIO</w:t>
            </w:r>
            <w:r>
              <w:rPr>
                <w:rFonts w:hint="eastAsia"/>
                <w:szCs w:val="32"/>
                <w:lang w:eastAsia="zh-CN"/>
              </w:rPr>
              <w:t>+</w:t>
            </w:r>
            <w:r>
              <w:rPr>
                <w:szCs w:val="32"/>
                <w:lang w:eastAsia="zh-CN"/>
              </w:rPr>
              <w:t>0</w:t>
            </w:r>
            <w:r>
              <w:rPr>
                <w:rFonts w:hint="eastAsia"/>
                <w:szCs w:val="32"/>
                <w:lang w:eastAsia="zh-CN"/>
              </w:rPr>
              <w:t>.</w:t>
            </w:r>
            <w:r>
              <w:rPr>
                <w:szCs w:val="32"/>
                <w:lang w:eastAsia="zh-CN"/>
              </w:rPr>
              <w:t>3</w:t>
            </w:r>
          </w:p>
        </w:tc>
        <w:tc>
          <w:tcPr>
            <w:tcW w:w="1616" w:type="dxa"/>
            <w:vAlign w:val="center"/>
          </w:tcPr>
          <w:p w14:paraId="1923ED9F" w14:textId="391AB214" w:rsidR="005C69CB" w:rsidRPr="004C5664" w:rsidRDefault="000376E8" w:rsidP="00F609A2">
            <w:pPr>
              <w:jc w:val="both"/>
              <w:rPr>
                <w:szCs w:val="32"/>
                <w:lang w:eastAsia="zh-CN"/>
              </w:rPr>
            </w:pPr>
            <w:r>
              <w:rPr>
                <w:rFonts w:hint="eastAsia"/>
                <w:szCs w:val="32"/>
                <w:lang w:eastAsia="zh-CN"/>
              </w:rPr>
              <w:t>V</w:t>
            </w:r>
          </w:p>
        </w:tc>
        <w:tc>
          <w:tcPr>
            <w:tcW w:w="1417" w:type="dxa"/>
            <w:vAlign w:val="center"/>
          </w:tcPr>
          <w:p w14:paraId="125FAE7A" w14:textId="56A92105" w:rsidR="005C69CB" w:rsidRPr="004C5664" w:rsidRDefault="005C69CB" w:rsidP="00F609A2">
            <w:pPr>
              <w:jc w:val="both"/>
              <w:rPr>
                <w:szCs w:val="32"/>
                <w:lang w:eastAsia="zh-CN"/>
              </w:rPr>
            </w:pPr>
          </w:p>
        </w:tc>
      </w:tr>
      <w:tr w:rsidR="005C69CB" w:rsidRPr="004C5664" w14:paraId="2A350B77" w14:textId="77777777" w:rsidTr="00822470">
        <w:trPr>
          <w:trHeight w:val="340"/>
          <w:jc w:val="center"/>
        </w:trPr>
        <w:tc>
          <w:tcPr>
            <w:tcW w:w="1701" w:type="dxa"/>
            <w:vAlign w:val="center"/>
          </w:tcPr>
          <w:p w14:paraId="72FBFCFE" w14:textId="5813654E" w:rsidR="005C69CB" w:rsidRPr="004C5664" w:rsidRDefault="005C69CB" w:rsidP="00F609A2">
            <w:pPr>
              <w:jc w:val="both"/>
              <w:rPr>
                <w:bCs/>
                <w:szCs w:val="32"/>
                <w:lang w:eastAsia="zh-CN"/>
              </w:rPr>
            </w:pPr>
            <w:r>
              <w:rPr>
                <w:rFonts w:hint="eastAsia"/>
                <w:bCs/>
                <w:szCs w:val="32"/>
                <w:lang w:eastAsia="zh-CN"/>
              </w:rPr>
              <w:t>E</w:t>
            </w:r>
            <w:r>
              <w:rPr>
                <w:bCs/>
                <w:szCs w:val="32"/>
                <w:lang w:eastAsia="zh-CN"/>
              </w:rPr>
              <w:t>SD</w:t>
            </w:r>
            <w:r w:rsidR="00334F26">
              <w:rPr>
                <w:rFonts w:hint="eastAsia"/>
                <w:bCs/>
                <w:szCs w:val="32"/>
                <w:lang w:eastAsia="zh-CN"/>
              </w:rPr>
              <w:t>防护</w:t>
            </w:r>
          </w:p>
        </w:tc>
        <w:tc>
          <w:tcPr>
            <w:tcW w:w="1258" w:type="dxa"/>
            <w:vAlign w:val="center"/>
          </w:tcPr>
          <w:p w14:paraId="1F3B727F" w14:textId="77777777" w:rsidR="005C69CB" w:rsidRPr="004C5664" w:rsidRDefault="005C69CB" w:rsidP="00F609A2">
            <w:pPr>
              <w:jc w:val="both"/>
              <w:rPr>
                <w:szCs w:val="32"/>
                <w:lang w:eastAsia="zh-CN"/>
              </w:rPr>
            </w:pPr>
          </w:p>
        </w:tc>
        <w:tc>
          <w:tcPr>
            <w:tcW w:w="850" w:type="dxa"/>
            <w:vAlign w:val="center"/>
          </w:tcPr>
          <w:p w14:paraId="62037C07" w14:textId="77777777" w:rsidR="005C69CB" w:rsidRPr="004C5664" w:rsidRDefault="005C69CB" w:rsidP="00F609A2">
            <w:pPr>
              <w:jc w:val="both"/>
              <w:rPr>
                <w:szCs w:val="32"/>
                <w:lang w:eastAsia="zh-CN"/>
              </w:rPr>
            </w:pPr>
          </w:p>
        </w:tc>
        <w:tc>
          <w:tcPr>
            <w:tcW w:w="2098" w:type="dxa"/>
            <w:vAlign w:val="center"/>
          </w:tcPr>
          <w:p w14:paraId="0B846205" w14:textId="7074FC89" w:rsidR="005C69CB" w:rsidRPr="004C5664" w:rsidRDefault="005A22A2" w:rsidP="00F609A2">
            <w:pPr>
              <w:jc w:val="both"/>
              <w:rPr>
                <w:szCs w:val="32"/>
                <w:lang w:eastAsia="zh-CN"/>
              </w:rPr>
            </w:pPr>
            <w:r>
              <w:rPr>
                <w:rFonts w:hint="eastAsia"/>
                <w:szCs w:val="32"/>
                <w:lang w:eastAsia="zh-CN"/>
              </w:rPr>
              <w:t>4</w:t>
            </w:r>
          </w:p>
        </w:tc>
        <w:tc>
          <w:tcPr>
            <w:tcW w:w="1247" w:type="dxa"/>
            <w:vAlign w:val="center"/>
          </w:tcPr>
          <w:p w14:paraId="2540E210" w14:textId="273DDE42" w:rsidR="005C69CB" w:rsidRPr="004C5664" w:rsidRDefault="005C69CB" w:rsidP="00F609A2">
            <w:pPr>
              <w:jc w:val="both"/>
              <w:rPr>
                <w:szCs w:val="32"/>
                <w:lang w:eastAsia="zh-CN"/>
              </w:rPr>
            </w:pPr>
          </w:p>
        </w:tc>
        <w:tc>
          <w:tcPr>
            <w:tcW w:w="1616" w:type="dxa"/>
            <w:vAlign w:val="center"/>
          </w:tcPr>
          <w:p w14:paraId="48258B64" w14:textId="4A6C17B7" w:rsidR="005C69CB" w:rsidRPr="004C5664" w:rsidRDefault="000376E8" w:rsidP="00F609A2">
            <w:pPr>
              <w:jc w:val="both"/>
              <w:rPr>
                <w:szCs w:val="32"/>
                <w:lang w:eastAsia="zh-CN"/>
              </w:rPr>
            </w:pPr>
            <w:r>
              <w:rPr>
                <w:rFonts w:hint="eastAsia"/>
                <w:szCs w:val="32"/>
                <w:lang w:eastAsia="zh-CN"/>
              </w:rPr>
              <w:t>k</w:t>
            </w:r>
            <w:r>
              <w:rPr>
                <w:szCs w:val="32"/>
                <w:lang w:eastAsia="zh-CN"/>
              </w:rPr>
              <w:t>V</w:t>
            </w:r>
          </w:p>
        </w:tc>
        <w:tc>
          <w:tcPr>
            <w:tcW w:w="1417" w:type="dxa"/>
            <w:vAlign w:val="center"/>
          </w:tcPr>
          <w:p w14:paraId="6361638D" w14:textId="101F5653" w:rsidR="005C69CB" w:rsidRPr="004C5664" w:rsidRDefault="00A95F68" w:rsidP="00F609A2">
            <w:pPr>
              <w:jc w:val="both"/>
              <w:rPr>
                <w:szCs w:val="32"/>
                <w:lang w:eastAsia="zh-CN"/>
              </w:rPr>
            </w:pPr>
            <w:r>
              <w:rPr>
                <w:rFonts w:hint="eastAsia"/>
                <w:szCs w:val="32"/>
                <w:lang w:eastAsia="zh-CN"/>
              </w:rPr>
              <w:t>H</w:t>
            </w:r>
            <w:r>
              <w:rPr>
                <w:szCs w:val="32"/>
                <w:lang w:eastAsia="zh-CN"/>
              </w:rPr>
              <w:t>BM</w:t>
            </w:r>
          </w:p>
        </w:tc>
      </w:tr>
      <w:tr w:rsidR="005C69CB" w:rsidRPr="004C5664" w14:paraId="73EF8FD9" w14:textId="77777777" w:rsidTr="00822470">
        <w:trPr>
          <w:trHeight w:val="340"/>
          <w:jc w:val="center"/>
        </w:trPr>
        <w:tc>
          <w:tcPr>
            <w:tcW w:w="1701" w:type="dxa"/>
            <w:vAlign w:val="center"/>
          </w:tcPr>
          <w:p w14:paraId="500595A4" w14:textId="1E8AAA30" w:rsidR="005C69CB" w:rsidRPr="004C5664" w:rsidRDefault="000376E8" w:rsidP="00F609A2">
            <w:pPr>
              <w:jc w:val="both"/>
              <w:rPr>
                <w:bCs/>
                <w:szCs w:val="32"/>
                <w:lang w:eastAsia="zh-CN"/>
              </w:rPr>
            </w:pPr>
            <w:r>
              <w:rPr>
                <w:rFonts w:hint="eastAsia"/>
                <w:bCs/>
                <w:szCs w:val="32"/>
                <w:lang w:eastAsia="zh-CN"/>
              </w:rPr>
              <w:t>存储</w:t>
            </w:r>
            <w:r w:rsidR="005C69CB">
              <w:rPr>
                <w:rFonts w:hint="eastAsia"/>
                <w:bCs/>
                <w:szCs w:val="32"/>
                <w:lang w:eastAsia="zh-CN"/>
              </w:rPr>
              <w:t>温度</w:t>
            </w:r>
          </w:p>
        </w:tc>
        <w:tc>
          <w:tcPr>
            <w:tcW w:w="1258" w:type="dxa"/>
            <w:vAlign w:val="center"/>
          </w:tcPr>
          <w:p w14:paraId="243AD314" w14:textId="77777777" w:rsidR="005C69CB" w:rsidRPr="004C5664" w:rsidRDefault="005C69CB" w:rsidP="00F609A2">
            <w:pPr>
              <w:jc w:val="both"/>
              <w:rPr>
                <w:szCs w:val="32"/>
                <w:lang w:eastAsia="zh-CN"/>
              </w:rPr>
            </w:pPr>
          </w:p>
        </w:tc>
        <w:tc>
          <w:tcPr>
            <w:tcW w:w="850" w:type="dxa"/>
            <w:vAlign w:val="center"/>
          </w:tcPr>
          <w:p w14:paraId="0C4F175C" w14:textId="64CB908A" w:rsidR="005C69CB" w:rsidRPr="004C5664" w:rsidRDefault="005A22A2" w:rsidP="00F609A2">
            <w:pPr>
              <w:jc w:val="both"/>
              <w:rPr>
                <w:szCs w:val="32"/>
                <w:lang w:eastAsia="zh-CN"/>
              </w:rPr>
            </w:pPr>
            <w:r>
              <w:rPr>
                <w:rFonts w:hint="eastAsia"/>
                <w:szCs w:val="32"/>
                <w:lang w:eastAsia="zh-CN"/>
              </w:rPr>
              <w:t>-</w:t>
            </w:r>
            <w:r>
              <w:rPr>
                <w:szCs w:val="32"/>
                <w:lang w:eastAsia="zh-CN"/>
              </w:rPr>
              <w:t>40</w:t>
            </w:r>
          </w:p>
        </w:tc>
        <w:tc>
          <w:tcPr>
            <w:tcW w:w="2098" w:type="dxa"/>
            <w:vAlign w:val="center"/>
          </w:tcPr>
          <w:p w14:paraId="55CD4B98" w14:textId="3AB9FDEC" w:rsidR="005C69CB" w:rsidRPr="004C5664" w:rsidRDefault="005C69CB" w:rsidP="00F609A2">
            <w:pPr>
              <w:jc w:val="both"/>
              <w:rPr>
                <w:szCs w:val="32"/>
                <w:lang w:eastAsia="zh-CN"/>
              </w:rPr>
            </w:pPr>
          </w:p>
        </w:tc>
        <w:tc>
          <w:tcPr>
            <w:tcW w:w="1247" w:type="dxa"/>
            <w:vAlign w:val="center"/>
          </w:tcPr>
          <w:p w14:paraId="772E74D6" w14:textId="38F80164" w:rsidR="005C69CB" w:rsidRPr="004C5664" w:rsidRDefault="005A22A2" w:rsidP="00F609A2">
            <w:pPr>
              <w:jc w:val="both"/>
              <w:rPr>
                <w:szCs w:val="32"/>
                <w:lang w:eastAsia="zh-CN"/>
              </w:rPr>
            </w:pPr>
            <w:r>
              <w:rPr>
                <w:rFonts w:hint="eastAsia"/>
                <w:szCs w:val="32"/>
                <w:lang w:eastAsia="zh-CN"/>
              </w:rPr>
              <w:t>1</w:t>
            </w:r>
            <w:r>
              <w:rPr>
                <w:szCs w:val="32"/>
                <w:lang w:eastAsia="zh-CN"/>
              </w:rPr>
              <w:t>25</w:t>
            </w:r>
          </w:p>
        </w:tc>
        <w:tc>
          <w:tcPr>
            <w:tcW w:w="1616" w:type="dxa"/>
            <w:vAlign w:val="center"/>
          </w:tcPr>
          <w:p w14:paraId="014AA460" w14:textId="6AA01939" w:rsidR="005C69CB" w:rsidRPr="004C5664" w:rsidRDefault="000376E8" w:rsidP="00F609A2">
            <w:pPr>
              <w:jc w:val="both"/>
              <w:rPr>
                <w:szCs w:val="32"/>
                <w:lang w:eastAsia="zh-CN"/>
              </w:rPr>
            </w:pPr>
            <w:r w:rsidRPr="004C5664">
              <w:rPr>
                <w:szCs w:val="32"/>
                <w:lang w:eastAsia="zh-CN"/>
              </w:rPr>
              <w:t>℃</w:t>
            </w:r>
          </w:p>
        </w:tc>
        <w:tc>
          <w:tcPr>
            <w:tcW w:w="1417" w:type="dxa"/>
            <w:vAlign w:val="center"/>
          </w:tcPr>
          <w:p w14:paraId="2790AAA7" w14:textId="1D673E8E" w:rsidR="005C69CB" w:rsidRPr="004C5664" w:rsidRDefault="005C69CB" w:rsidP="00F609A2">
            <w:pPr>
              <w:jc w:val="both"/>
              <w:rPr>
                <w:szCs w:val="32"/>
                <w:lang w:eastAsia="zh-CN"/>
              </w:rPr>
            </w:pPr>
          </w:p>
        </w:tc>
      </w:tr>
    </w:tbl>
    <w:p w14:paraId="127147BB" w14:textId="76A477CC" w:rsidR="00116CBE" w:rsidRDefault="00116CBE" w:rsidP="007B0EF5">
      <w:pPr>
        <w:rPr>
          <w:lang w:eastAsia="zh-CN"/>
        </w:rPr>
      </w:pPr>
    </w:p>
    <w:p w14:paraId="1E94B3FD" w14:textId="77777777" w:rsidR="00116CBE" w:rsidRPr="00116CBE" w:rsidRDefault="00116CBE" w:rsidP="007B0EF5">
      <w:pPr>
        <w:rPr>
          <w:lang w:eastAsia="zh-CN"/>
        </w:rPr>
      </w:pPr>
    </w:p>
    <w:p w14:paraId="48D05EA5" w14:textId="150596A7" w:rsidR="005F7C6B" w:rsidRPr="004C5664" w:rsidRDefault="005A22A2" w:rsidP="00F609A2">
      <w:pPr>
        <w:pStyle w:val="1"/>
        <w:rPr>
          <w:lang w:eastAsia="zh-CN"/>
        </w:rPr>
      </w:pPr>
      <w:bookmarkStart w:id="1" w:name="_Toc69995028"/>
      <w:r>
        <w:rPr>
          <w:rFonts w:hint="eastAsia"/>
          <w:lang w:eastAsia="zh-CN"/>
        </w:rPr>
        <w:t>二</w:t>
      </w:r>
      <w:r w:rsidR="000B7518" w:rsidRPr="004C5664">
        <w:rPr>
          <w:lang w:eastAsia="zh-CN"/>
        </w:rPr>
        <w:t>、性能参数</w:t>
      </w:r>
      <w:bookmarkEnd w:id="1"/>
    </w:p>
    <w:p w14:paraId="7CCBB43B" w14:textId="229C9D28" w:rsidR="005F7C6B" w:rsidRPr="00A17165" w:rsidRDefault="000B7518" w:rsidP="00A17165">
      <w:pPr>
        <w:spacing w:line="360" w:lineRule="auto"/>
        <w:jc w:val="center"/>
        <w:rPr>
          <w:lang w:eastAsia="zh-CN"/>
        </w:rPr>
      </w:pPr>
      <w:r w:rsidRPr="00A17165">
        <w:rPr>
          <w:lang w:eastAsia="zh-CN"/>
        </w:rPr>
        <w:t>表</w:t>
      </w:r>
      <w:r w:rsidR="006F68A6" w:rsidRPr="00A17165">
        <w:rPr>
          <w:lang w:eastAsia="zh-CN"/>
        </w:rPr>
        <w:t>2</w:t>
      </w:r>
      <w:r w:rsidRPr="00A17165">
        <w:rPr>
          <w:lang w:eastAsia="zh-CN"/>
        </w:rPr>
        <w:t xml:space="preserve">. </w:t>
      </w:r>
      <w:r w:rsidRPr="00A17165">
        <w:rPr>
          <w:lang w:eastAsia="zh-CN"/>
        </w:rPr>
        <w:t>传感器性能参数表</w:t>
      </w:r>
    </w:p>
    <w:tbl>
      <w:tblPr>
        <w:tblStyle w:val="af"/>
        <w:tblW w:w="10231"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701"/>
        <w:gridCol w:w="1304"/>
        <w:gridCol w:w="850"/>
        <w:gridCol w:w="2098"/>
        <w:gridCol w:w="1247"/>
        <w:gridCol w:w="1614"/>
        <w:gridCol w:w="1417"/>
      </w:tblGrid>
      <w:tr w:rsidR="00822470" w:rsidRPr="004C5664" w14:paraId="6CE831AC" w14:textId="77777777" w:rsidTr="00822470">
        <w:trPr>
          <w:trHeight w:val="340"/>
          <w:jc w:val="center"/>
        </w:trPr>
        <w:tc>
          <w:tcPr>
            <w:tcW w:w="1701" w:type="dxa"/>
            <w:shd w:val="clear" w:color="auto" w:fill="365F91" w:themeFill="accent1" w:themeFillShade="BF"/>
            <w:vAlign w:val="center"/>
          </w:tcPr>
          <w:p w14:paraId="2DCE48E6" w14:textId="77777777" w:rsidR="006F68A6" w:rsidRPr="004C5664" w:rsidRDefault="006F68A6" w:rsidP="00F609A2">
            <w:pPr>
              <w:jc w:val="both"/>
              <w:rPr>
                <w:bCs/>
                <w:color w:val="FFFFFF" w:themeColor="background1"/>
                <w:szCs w:val="32"/>
                <w:lang w:eastAsia="zh-CN"/>
              </w:rPr>
            </w:pPr>
            <w:r w:rsidRPr="004C5664">
              <w:rPr>
                <w:bCs/>
                <w:color w:val="FFFFFF" w:themeColor="background1"/>
                <w:szCs w:val="32"/>
                <w:lang w:eastAsia="zh-CN"/>
              </w:rPr>
              <w:t>参数</w:t>
            </w:r>
          </w:p>
        </w:tc>
        <w:tc>
          <w:tcPr>
            <w:tcW w:w="1304" w:type="dxa"/>
            <w:shd w:val="clear" w:color="auto" w:fill="365F91" w:themeFill="accent1" w:themeFillShade="BF"/>
          </w:tcPr>
          <w:p w14:paraId="51523050" w14:textId="379D0285" w:rsidR="006F68A6" w:rsidRPr="004C5664" w:rsidRDefault="006F68A6" w:rsidP="00F609A2">
            <w:pPr>
              <w:jc w:val="both"/>
              <w:rPr>
                <w:color w:val="FFFFFF" w:themeColor="background1"/>
                <w:szCs w:val="32"/>
                <w:lang w:eastAsia="zh-CN"/>
              </w:rPr>
            </w:pPr>
            <w:r>
              <w:rPr>
                <w:rFonts w:hint="eastAsia"/>
                <w:color w:val="FFFFFF" w:themeColor="background1"/>
                <w:szCs w:val="32"/>
                <w:lang w:eastAsia="zh-CN"/>
              </w:rPr>
              <w:t>符号</w:t>
            </w:r>
          </w:p>
        </w:tc>
        <w:tc>
          <w:tcPr>
            <w:tcW w:w="850" w:type="dxa"/>
            <w:shd w:val="clear" w:color="auto" w:fill="365F91" w:themeFill="accent1" w:themeFillShade="BF"/>
          </w:tcPr>
          <w:p w14:paraId="1480DD71" w14:textId="1D7680F6" w:rsidR="006F68A6" w:rsidRPr="004C5664" w:rsidRDefault="006F68A6" w:rsidP="00F609A2">
            <w:pPr>
              <w:jc w:val="both"/>
              <w:rPr>
                <w:color w:val="FFFFFF" w:themeColor="background1"/>
                <w:szCs w:val="32"/>
                <w:lang w:eastAsia="zh-CN"/>
              </w:rPr>
            </w:pPr>
            <w:r>
              <w:rPr>
                <w:rFonts w:hint="eastAsia"/>
                <w:color w:val="FFFFFF" w:themeColor="background1"/>
                <w:szCs w:val="32"/>
                <w:lang w:eastAsia="zh-CN"/>
              </w:rPr>
              <w:t>最小值</w:t>
            </w:r>
          </w:p>
        </w:tc>
        <w:tc>
          <w:tcPr>
            <w:tcW w:w="2098" w:type="dxa"/>
            <w:shd w:val="clear" w:color="auto" w:fill="365F91" w:themeFill="accent1" w:themeFillShade="BF"/>
          </w:tcPr>
          <w:p w14:paraId="54F53AD6" w14:textId="663E0C45" w:rsidR="006F68A6" w:rsidRPr="004C5664" w:rsidRDefault="006F68A6" w:rsidP="00F609A2">
            <w:pPr>
              <w:jc w:val="both"/>
              <w:rPr>
                <w:color w:val="FFFFFF" w:themeColor="background1"/>
                <w:szCs w:val="32"/>
                <w:lang w:eastAsia="zh-CN"/>
              </w:rPr>
            </w:pPr>
            <w:r>
              <w:rPr>
                <w:rFonts w:hint="eastAsia"/>
                <w:color w:val="FFFFFF" w:themeColor="background1"/>
                <w:szCs w:val="32"/>
                <w:lang w:eastAsia="zh-CN"/>
              </w:rPr>
              <w:t>标准值</w:t>
            </w:r>
          </w:p>
        </w:tc>
        <w:tc>
          <w:tcPr>
            <w:tcW w:w="1247" w:type="dxa"/>
            <w:shd w:val="clear" w:color="auto" w:fill="365F91" w:themeFill="accent1" w:themeFillShade="BF"/>
          </w:tcPr>
          <w:p w14:paraId="11F53785" w14:textId="7569A807" w:rsidR="006F68A6" w:rsidRPr="004C5664" w:rsidRDefault="006F68A6" w:rsidP="00F609A2">
            <w:pPr>
              <w:jc w:val="both"/>
              <w:rPr>
                <w:color w:val="FFFFFF" w:themeColor="background1"/>
                <w:szCs w:val="32"/>
                <w:lang w:eastAsia="zh-CN"/>
              </w:rPr>
            </w:pPr>
            <w:r>
              <w:rPr>
                <w:rFonts w:hint="eastAsia"/>
                <w:color w:val="FFFFFF" w:themeColor="background1"/>
                <w:szCs w:val="32"/>
                <w:lang w:eastAsia="zh-CN"/>
              </w:rPr>
              <w:t>最大值</w:t>
            </w:r>
          </w:p>
        </w:tc>
        <w:tc>
          <w:tcPr>
            <w:tcW w:w="1614" w:type="dxa"/>
            <w:shd w:val="clear" w:color="auto" w:fill="365F91" w:themeFill="accent1" w:themeFillShade="BF"/>
            <w:vAlign w:val="center"/>
          </w:tcPr>
          <w:p w14:paraId="5DCF76FF" w14:textId="0B653374" w:rsidR="006F68A6" w:rsidRPr="004C5664" w:rsidRDefault="006F68A6" w:rsidP="00F609A2">
            <w:pPr>
              <w:jc w:val="both"/>
              <w:rPr>
                <w:color w:val="FFFFFF" w:themeColor="background1"/>
                <w:szCs w:val="32"/>
                <w:lang w:eastAsia="zh-CN"/>
              </w:rPr>
            </w:pPr>
            <w:r>
              <w:rPr>
                <w:rFonts w:hint="eastAsia"/>
                <w:color w:val="FFFFFF" w:themeColor="background1"/>
                <w:szCs w:val="32"/>
                <w:lang w:eastAsia="zh-CN"/>
              </w:rPr>
              <w:t>单位</w:t>
            </w:r>
          </w:p>
        </w:tc>
        <w:tc>
          <w:tcPr>
            <w:tcW w:w="1417" w:type="dxa"/>
            <w:shd w:val="clear" w:color="auto" w:fill="365F91" w:themeFill="accent1" w:themeFillShade="BF"/>
            <w:vAlign w:val="center"/>
          </w:tcPr>
          <w:p w14:paraId="7B14ED80" w14:textId="23A51B8E" w:rsidR="006F68A6" w:rsidRPr="004C5664" w:rsidRDefault="006F68A6" w:rsidP="00F609A2">
            <w:pPr>
              <w:jc w:val="both"/>
              <w:rPr>
                <w:color w:val="FFFFFF" w:themeColor="background1"/>
                <w:szCs w:val="32"/>
                <w:lang w:eastAsia="zh-CN"/>
              </w:rPr>
            </w:pPr>
            <w:r>
              <w:rPr>
                <w:rFonts w:hint="eastAsia"/>
                <w:color w:val="FFFFFF" w:themeColor="background1"/>
                <w:szCs w:val="32"/>
                <w:lang w:eastAsia="zh-CN"/>
              </w:rPr>
              <w:t>备注</w:t>
            </w:r>
          </w:p>
        </w:tc>
      </w:tr>
      <w:tr w:rsidR="00822470" w:rsidRPr="004C5664" w14:paraId="6DA84124" w14:textId="77777777" w:rsidTr="00822470">
        <w:trPr>
          <w:trHeight w:val="340"/>
          <w:jc w:val="center"/>
        </w:trPr>
        <w:tc>
          <w:tcPr>
            <w:tcW w:w="1701" w:type="dxa"/>
            <w:vAlign w:val="center"/>
          </w:tcPr>
          <w:p w14:paraId="19E2D7BA" w14:textId="77777777" w:rsidR="00822470" w:rsidRPr="004C5664" w:rsidRDefault="00822470" w:rsidP="00F609A2">
            <w:pPr>
              <w:jc w:val="both"/>
              <w:rPr>
                <w:bCs/>
                <w:szCs w:val="32"/>
                <w:lang w:eastAsia="zh-CN"/>
              </w:rPr>
            </w:pPr>
            <w:r w:rsidRPr="004C5664">
              <w:rPr>
                <w:bCs/>
                <w:szCs w:val="32"/>
                <w:lang w:eastAsia="zh-CN"/>
              </w:rPr>
              <w:t>器件尺寸</w:t>
            </w:r>
          </w:p>
        </w:tc>
        <w:tc>
          <w:tcPr>
            <w:tcW w:w="1304" w:type="dxa"/>
            <w:vAlign w:val="center"/>
          </w:tcPr>
          <w:p w14:paraId="7B948AB4" w14:textId="77777777" w:rsidR="00822470" w:rsidRDefault="00822470" w:rsidP="00F609A2">
            <w:pPr>
              <w:jc w:val="both"/>
              <w:rPr>
                <w:szCs w:val="32"/>
                <w:lang w:eastAsia="zh-CN"/>
              </w:rPr>
            </w:pPr>
          </w:p>
        </w:tc>
        <w:tc>
          <w:tcPr>
            <w:tcW w:w="850" w:type="dxa"/>
            <w:vAlign w:val="center"/>
          </w:tcPr>
          <w:p w14:paraId="79DA30A0" w14:textId="591451D7" w:rsidR="00822470" w:rsidRDefault="00822470" w:rsidP="00F609A2">
            <w:pPr>
              <w:jc w:val="both"/>
              <w:rPr>
                <w:szCs w:val="32"/>
                <w:lang w:eastAsia="zh-CN"/>
              </w:rPr>
            </w:pPr>
          </w:p>
        </w:tc>
        <w:tc>
          <w:tcPr>
            <w:tcW w:w="2098" w:type="dxa"/>
            <w:vAlign w:val="center"/>
          </w:tcPr>
          <w:p w14:paraId="2B5712F1" w14:textId="155932DA" w:rsidR="00822470" w:rsidRDefault="00822470" w:rsidP="00F609A2">
            <w:pPr>
              <w:jc w:val="both"/>
              <w:rPr>
                <w:szCs w:val="32"/>
                <w:lang w:eastAsia="zh-CN"/>
              </w:rPr>
            </w:pPr>
            <w:r>
              <w:rPr>
                <w:szCs w:val="32"/>
                <w:lang w:eastAsia="zh-CN"/>
              </w:rPr>
              <w:t xml:space="preserve">4720 </w:t>
            </w:r>
            <w:r w:rsidRPr="004C5664">
              <w:rPr>
                <w:szCs w:val="32"/>
                <w:lang w:eastAsia="zh-CN"/>
              </w:rPr>
              <w:t>*</w:t>
            </w:r>
            <w:r>
              <w:rPr>
                <w:szCs w:val="32"/>
                <w:lang w:eastAsia="zh-CN"/>
              </w:rPr>
              <w:t xml:space="preserve"> 276</w:t>
            </w:r>
            <w:r w:rsidRPr="004C5664">
              <w:rPr>
                <w:szCs w:val="32"/>
                <w:lang w:eastAsia="zh-CN"/>
              </w:rPr>
              <w:t>0</w:t>
            </w:r>
            <w:r>
              <w:rPr>
                <w:szCs w:val="32"/>
                <w:lang w:eastAsia="zh-CN"/>
              </w:rPr>
              <w:t xml:space="preserve"> </w:t>
            </w:r>
            <w:r w:rsidRPr="004C5664">
              <w:rPr>
                <w:szCs w:val="32"/>
                <w:lang w:eastAsia="zh-CN"/>
              </w:rPr>
              <w:t>*</w:t>
            </w:r>
            <w:r>
              <w:rPr>
                <w:szCs w:val="32"/>
                <w:lang w:eastAsia="zh-CN"/>
              </w:rPr>
              <w:t xml:space="preserve"> 2050</w:t>
            </w:r>
          </w:p>
        </w:tc>
        <w:tc>
          <w:tcPr>
            <w:tcW w:w="1247" w:type="dxa"/>
            <w:vAlign w:val="center"/>
          </w:tcPr>
          <w:p w14:paraId="7C7BCD7B" w14:textId="5EDEFB2F" w:rsidR="00822470" w:rsidRDefault="00822470" w:rsidP="00F609A2">
            <w:pPr>
              <w:jc w:val="both"/>
              <w:rPr>
                <w:szCs w:val="32"/>
                <w:lang w:eastAsia="zh-CN"/>
              </w:rPr>
            </w:pPr>
          </w:p>
        </w:tc>
        <w:tc>
          <w:tcPr>
            <w:tcW w:w="1614" w:type="dxa"/>
            <w:vAlign w:val="center"/>
          </w:tcPr>
          <w:p w14:paraId="2E7AB5B1" w14:textId="2A561949" w:rsidR="00822470" w:rsidRPr="004C5664" w:rsidRDefault="00822470" w:rsidP="00F609A2">
            <w:pPr>
              <w:jc w:val="both"/>
              <w:rPr>
                <w:szCs w:val="32"/>
                <w:lang w:eastAsia="zh-CN"/>
              </w:rPr>
            </w:pPr>
            <w:r w:rsidRPr="004C5664">
              <w:rPr>
                <w:szCs w:val="32"/>
                <w:lang w:eastAsia="zh-CN"/>
              </w:rPr>
              <w:t>μm</w:t>
            </w:r>
            <w:r w:rsidRPr="004C5664">
              <w:rPr>
                <w:szCs w:val="32"/>
                <w:vertAlign w:val="superscript"/>
                <w:lang w:eastAsia="zh-CN"/>
              </w:rPr>
              <w:t>2</w:t>
            </w:r>
          </w:p>
        </w:tc>
        <w:tc>
          <w:tcPr>
            <w:tcW w:w="1417" w:type="dxa"/>
            <w:vAlign w:val="center"/>
          </w:tcPr>
          <w:p w14:paraId="349906D7" w14:textId="7CAF8F05" w:rsidR="00822470" w:rsidRPr="004C5664" w:rsidRDefault="00822470" w:rsidP="00F609A2">
            <w:pPr>
              <w:jc w:val="both"/>
              <w:rPr>
                <w:szCs w:val="32"/>
                <w:lang w:eastAsia="zh-CN"/>
              </w:rPr>
            </w:pPr>
          </w:p>
        </w:tc>
      </w:tr>
      <w:tr w:rsidR="00822470" w:rsidRPr="004C5664" w14:paraId="46480AE6" w14:textId="77777777" w:rsidTr="00822470">
        <w:trPr>
          <w:trHeight w:val="340"/>
          <w:jc w:val="center"/>
        </w:trPr>
        <w:tc>
          <w:tcPr>
            <w:tcW w:w="1701" w:type="dxa"/>
            <w:vAlign w:val="center"/>
          </w:tcPr>
          <w:p w14:paraId="6AD7F684" w14:textId="77777777" w:rsidR="00822470" w:rsidRPr="004C5664" w:rsidRDefault="00822470" w:rsidP="00F609A2">
            <w:pPr>
              <w:jc w:val="both"/>
              <w:rPr>
                <w:bCs/>
                <w:szCs w:val="32"/>
                <w:lang w:eastAsia="zh-CN"/>
              </w:rPr>
            </w:pPr>
            <w:r w:rsidRPr="004C5664">
              <w:rPr>
                <w:bCs/>
                <w:szCs w:val="32"/>
                <w:lang w:eastAsia="zh-CN"/>
              </w:rPr>
              <w:t>敏感区域</w:t>
            </w:r>
          </w:p>
        </w:tc>
        <w:tc>
          <w:tcPr>
            <w:tcW w:w="1304" w:type="dxa"/>
            <w:vAlign w:val="center"/>
          </w:tcPr>
          <w:p w14:paraId="10E1D3CB" w14:textId="77777777" w:rsidR="00822470" w:rsidRPr="004C5664" w:rsidRDefault="00822470" w:rsidP="00F609A2">
            <w:pPr>
              <w:jc w:val="both"/>
              <w:rPr>
                <w:szCs w:val="32"/>
                <w:lang w:eastAsia="zh-CN"/>
              </w:rPr>
            </w:pPr>
          </w:p>
        </w:tc>
        <w:tc>
          <w:tcPr>
            <w:tcW w:w="850" w:type="dxa"/>
            <w:vAlign w:val="center"/>
          </w:tcPr>
          <w:p w14:paraId="06CB659C" w14:textId="0C9A2749" w:rsidR="00822470" w:rsidRPr="004C5664" w:rsidRDefault="00822470" w:rsidP="00F609A2">
            <w:pPr>
              <w:jc w:val="both"/>
              <w:rPr>
                <w:szCs w:val="32"/>
                <w:lang w:eastAsia="zh-CN"/>
              </w:rPr>
            </w:pPr>
          </w:p>
        </w:tc>
        <w:tc>
          <w:tcPr>
            <w:tcW w:w="2098" w:type="dxa"/>
            <w:vAlign w:val="center"/>
          </w:tcPr>
          <w:p w14:paraId="7AE99105" w14:textId="1A008155" w:rsidR="00822470" w:rsidRPr="004C5664" w:rsidRDefault="00822470" w:rsidP="00F609A2">
            <w:pPr>
              <w:jc w:val="both"/>
              <w:rPr>
                <w:szCs w:val="32"/>
                <w:lang w:eastAsia="zh-CN"/>
              </w:rPr>
            </w:pPr>
            <w:r w:rsidRPr="004C5664">
              <w:rPr>
                <w:szCs w:val="32"/>
                <w:lang w:eastAsia="zh-CN"/>
              </w:rPr>
              <w:t>700</w:t>
            </w:r>
            <w:r>
              <w:rPr>
                <w:szCs w:val="32"/>
                <w:lang w:eastAsia="zh-CN"/>
              </w:rPr>
              <w:t xml:space="preserve"> </w:t>
            </w:r>
            <w:r w:rsidRPr="004C5664">
              <w:rPr>
                <w:szCs w:val="32"/>
                <w:lang w:eastAsia="zh-CN"/>
              </w:rPr>
              <w:t>*</w:t>
            </w:r>
            <w:r>
              <w:rPr>
                <w:szCs w:val="32"/>
                <w:lang w:eastAsia="zh-CN"/>
              </w:rPr>
              <w:t xml:space="preserve"> </w:t>
            </w:r>
            <w:r w:rsidRPr="004C5664">
              <w:rPr>
                <w:szCs w:val="32"/>
                <w:lang w:eastAsia="zh-CN"/>
              </w:rPr>
              <w:t>700</w:t>
            </w:r>
          </w:p>
        </w:tc>
        <w:tc>
          <w:tcPr>
            <w:tcW w:w="1247" w:type="dxa"/>
            <w:vAlign w:val="center"/>
          </w:tcPr>
          <w:p w14:paraId="353E8F70" w14:textId="467E6B5C" w:rsidR="00822470" w:rsidRPr="004C5664" w:rsidRDefault="00822470" w:rsidP="00F609A2">
            <w:pPr>
              <w:jc w:val="both"/>
              <w:rPr>
                <w:szCs w:val="32"/>
                <w:lang w:eastAsia="zh-CN"/>
              </w:rPr>
            </w:pPr>
          </w:p>
        </w:tc>
        <w:tc>
          <w:tcPr>
            <w:tcW w:w="1614" w:type="dxa"/>
            <w:vAlign w:val="center"/>
          </w:tcPr>
          <w:p w14:paraId="7A190A47" w14:textId="4414D1CC" w:rsidR="00822470" w:rsidRPr="004C5664" w:rsidRDefault="00822470" w:rsidP="00F609A2">
            <w:pPr>
              <w:jc w:val="both"/>
              <w:rPr>
                <w:szCs w:val="32"/>
                <w:lang w:eastAsia="zh-CN"/>
              </w:rPr>
            </w:pPr>
            <w:r w:rsidRPr="004C5664">
              <w:rPr>
                <w:szCs w:val="32"/>
                <w:lang w:eastAsia="zh-CN"/>
              </w:rPr>
              <w:t>μm</w:t>
            </w:r>
            <w:r w:rsidRPr="004C5664">
              <w:rPr>
                <w:szCs w:val="32"/>
                <w:vertAlign w:val="superscript"/>
                <w:lang w:eastAsia="zh-CN"/>
              </w:rPr>
              <w:t>2</w:t>
            </w:r>
          </w:p>
        </w:tc>
        <w:tc>
          <w:tcPr>
            <w:tcW w:w="1417" w:type="dxa"/>
            <w:vAlign w:val="center"/>
          </w:tcPr>
          <w:p w14:paraId="2DAC4E64" w14:textId="760EA78D" w:rsidR="00822470" w:rsidRPr="004C5664" w:rsidRDefault="00822470" w:rsidP="00F609A2">
            <w:pPr>
              <w:jc w:val="both"/>
              <w:rPr>
                <w:szCs w:val="32"/>
                <w:lang w:eastAsia="zh-CN"/>
              </w:rPr>
            </w:pPr>
          </w:p>
        </w:tc>
      </w:tr>
      <w:tr w:rsidR="00822470" w:rsidRPr="004C5664" w14:paraId="2EF022F8" w14:textId="77777777" w:rsidTr="00822470">
        <w:trPr>
          <w:trHeight w:val="340"/>
          <w:jc w:val="center"/>
        </w:trPr>
        <w:tc>
          <w:tcPr>
            <w:tcW w:w="1701" w:type="dxa"/>
            <w:vAlign w:val="center"/>
          </w:tcPr>
          <w:p w14:paraId="54D6F8B6" w14:textId="77777777" w:rsidR="00822470" w:rsidRPr="004C5664" w:rsidRDefault="00822470" w:rsidP="00F609A2">
            <w:pPr>
              <w:jc w:val="both"/>
              <w:rPr>
                <w:bCs/>
                <w:szCs w:val="32"/>
                <w:lang w:eastAsia="zh-CN"/>
              </w:rPr>
            </w:pPr>
            <w:r w:rsidRPr="004C5664">
              <w:rPr>
                <w:bCs/>
                <w:szCs w:val="32"/>
                <w:lang w:eastAsia="zh-CN"/>
              </w:rPr>
              <w:t>视场角</w:t>
            </w:r>
          </w:p>
        </w:tc>
        <w:tc>
          <w:tcPr>
            <w:tcW w:w="1304" w:type="dxa"/>
            <w:vAlign w:val="center"/>
          </w:tcPr>
          <w:p w14:paraId="49CDCF17" w14:textId="77777777" w:rsidR="00822470" w:rsidRPr="004C5664" w:rsidRDefault="00822470" w:rsidP="00F609A2">
            <w:pPr>
              <w:jc w:val="both"/>
              <w:rPr>
                <w:szCs w:val="32"/>
                <w:lang w:eastAsia="zh-CN"/>
              </w:rPr>
            </w:pPr>
          </w:p>
        </w:tc>
        <w:tc>
          <w:tcPr>
            <w:tcW w:w="850" w:type="dxa"/>
            <w:vAlign w:val="center"/>
          </w:tcPr>
          <w:p w14:paraId="2E26A06F" w14:textId="4286D608" w:rsidR="00822470" w:rsidRPr="004C5664" w:rsidRDefault="00822470" w:rsidP="00F609A2">
            <w:pPr>
              <w:jc w:val="both"/>
              <w:rPr>
                <w:szCs w:val="32"/>
                <w:lang w:eastAsia="zh-CN"/>
              </w:rPr>
            </w:pPr>
          </w:p>
        </w:tc>
        <w:tc>
          <w:tcPr>
            <w:tcW w:w="2098" w:type="dxa"/>
            <w:vAlign w:val="center"/>
          </w:tcPr>
          <w:p w14:paraId="1783C705" w14:textId="206E4CD5" w:rsidR="00822470" w:rsidRPr="004C5664" w:rsidRDefault="00822470" w:rsidP="00F609A2">
            <w:pPr>
              <w:jc w:val="both"/>
              <w:rPr>
                <w:szCs w:val="32"/>
                <w:lang w:eastAsia="zh-CN"/>
              </w:rPr>
            </w:pPr>
            <w:r w:rsidRPr="004C5664">
              <w:rPr>
                <w:szCs w:val="32"/>
                <w:lang w:eastAsia="zh-CN"/>
              </w:rPr>
              <w:t>84</w:t>
            </w:r>
          </w:p>
        </w:tc>
        <w:tc>
          <w:tcPr>
            <w:tcW w:w="1247" w:type="dxa"/>
            <w:vAlign w:val="center"/>
          </w:tcPr>
          <w:p w14:paraId="098E0EA0" w14:textId="6D6D5C88" w:rsidR="00822470" w:rsidRPr="004C5664" w:rsidRDefault="00822470" w:rsidP="00F609A2">
            <w:pPr>
              <w:jc w:val="both"/>
              <w:rPr>
                <w:szCs w:val="32"/>
                <w:lang w:eastAsia="zh-CN"/>
              </w:rPr>
            </w:pPr>
          </w:p>
        </w:tc>
        <w:tc>
          <w:tcPr>
            <w:tcW w:w="1614" w:type="dxa"/>
            <w:vAlign w:val="center"/>
          </w:tcPr>
          <w:p w14:paraId="5610522E" w14:textId="6DC15580" w:rsidR="00822470" w:rsidRPr="004C5664" w:rsidRDefault="00822470" w:rsidP="00F609A2">
            <w:pPr>
              <w:jc w:val="both"/>
              <w:rPr>
                <w:szCs w:val="32"/>
                <w:lang w:eastAsia="zh-CN"/>
              </w:rPr>
            </w:pPr>
            <w:r w:rsidRPr="004C5664">
              <w:rPr>
                <w:szCs w:val="32"/>
                <w:lang w:eastAsia="zh-CN"/>
              </w:rPr>
              <w:t>°</w:t>
            </w:r>
          </w:p>
        </w:tc>
        <w:tc>
          <w:tcPr>
            <w:tcW w:w="1417" w:type="dxa"/>
            <w:vAlign w:val="center"/>
          </w:tcPr>
          <w:p w14:paraId="4B2D9669" w14:textId="2B3ECC6D" w:rsidR="00822470" w:rsidRPr="004C5664" w:rsidRDefault="00822470" w:rsidP="00F609A2">
            <w:pPr>
              <w:jc w:val="both"/>
              <w:rPr>
                <w:szCs w:val="32"/>
                <w:lang w:eastAsia="zh-CN"/>
              </w:rPr>
            </w:pPr>
          </w:p>
        </w:tc>
      </w:tr>
      <w:tr w:rsidR="00822470" w:rsidRPr="004C5664" w14:paraId="2D3CE631" w14:textId="77777777" w:rsidTr="00822470">
        <w:trPr>
          <w:trHeight w:val="340"/>
          <w:jc w:val="center"/>
        </w:trPr>
        <w:tc>
          <w:tcPr>
            <w:tcW w:w="1701" w:type="dxa"/>
            <w:vAlign w:val="center"/>
          </w:tcPr>
          <w:p w14:paraId="2C1A3686" w14:textId="77777777" w:rsidR="00822470" w:rsidRPr="004C5664" w:rsidRDefault="00822470" w:rsidP="00F609A2">
            <w:pPr>
              <w:jc w:val="both"/>
              <w:rPr>
                <w:bCs/>
                <w:szCs w:val="32"/>
                <w:lang w:eastAsia="zh-CN"/>
              </w:rPr>
            </w:pPr>
            <w:r w:rsidRPr="004C5664">
              <w:rPr>
                <w:bCs/>
                <w:szCs w:val="32"/>
                <w:lang w:eastAsia="zh-CN"/>
              </w:rPr>
              <w:t>热敏电阻阻值</w:t>
            </w:r>
          </w:p>
        </w:tc>
        <w:tc>
          <w:tcPr>
            <w:tcW w:w="1304" w:type="dxa"/>
            <w:vAlign w:val="center"/>
          </w:tcPr>
          <w:p w14:paraId="328CBD80" w14:textId="77777777" w:rsidR="00822470" w:rsidRPr="004C5664" w:rsidRDefault="00822470" w:rsidP="00F609A2">
            <w:pPr>
              <w:jc w:val="both"/>
              <w:rPr>
                <w:szCs w:val="32"/>
                <w:lang w:eastAsia="zh-CN"/>
              </w:rPr>
            </w:pPr>
          </w:p>
        </w:tc>
        <w:tc>
          <w:tcPr>
            <w:tcW w:w="850" w:type="dxa"/>
            <w:vAlign w:val="center"/>
          </w:tcPr>
          <w:p w14:paraId="71D654C5" w14:textId="778E8B8E" w:rsidR="00822470" w:rsidRPr="004C5664" w:rsidRDefault="00822470" w:rsidP="00F609A2">
            <w:pPr>
              <w:jc w:val="both"/>
              <w:rPr>
                <w:szCs w:val="32"/>
                <w:lang w:eastAsia="zh-CN"/>
              </w:rPr>
            </w:pPr>
          </w:p>
        </w:tc>
        <w:tc>
          <w:tcPr>
            <w:tcW w:w="2098" w:type="dxa"/>
            <w:vAlign w:val="center"/>
          </w:tcPr>
          <w:p w14:paraId="264FA1DA" w14:textId="5CAB884B" w:rsidR="00822470" w:rsidRPr="004C5664" w:rsidRDefault="00822470" w:rsidP="00F609A2">
            <w:pPr>
              <w:jc w:val="both"/>
              <w:rPr>
                <w:szCs w:val="32"/>
                <w:lang w:eastAsia="zh-CN"/>
              </w:rPr>
            </w:pPr>
            <w:r w:rsidRPr="004C5664">
              <w:rPr>
                <w:szCs w:val="32"/>
                <w:lang w:eastAsia="zh-CN"/>
              </w:rPr>
              <w:t>100</w:t>
            </w:r>
            <w:r>
              <w:rPr>
                <w:szCs w:val="32"/>
                <w:lang w:eastAsia="zh-CN"/>
              </w:rPr>
              <w:t xml:space="preserve"> </w:t>
            </w:r>
            <w:r w:rsidRPr="004C5664">
              <w:rPr>
                <w:szCs w:val="32"/>
                <w:lang w:eastAsia="zh-CN"/>
              </w:rPr>
              <w:t>±</w:t>
            </w:r>
            <w:r>
              <w:rPr>
                <w:szCs w:val="32"/>
                <w:lang w:eastAsia="zh-CN"/>
              </w:rPr>
              <w:t xml:space="preserve"> </w:t>
            </w:r>
            <w:r w:rsidRPr="004C5664">
              <w:rPr>
                <w:szCs w:val="32"/>
                <w:lang w:eastAsia="zh-CN"/>
              </w:rPr>
              <w:t>2%</w:t>
            </w:r>
          </w:p>
        </w:tc>
        <w:tc>
          <w:tcPr>
            <w:tcW w:w="1247" w:type="dxa"/>
            <w:vAlign w:val="center"/>
          </w:tcPr>
          <w:p w14:paraId="3A856DD1" w14:textId="3576B6CD" w:rsidR="00822470" w:rsidRPr="004C5664" w:rsidRDefault="00822470" w:rsidP="00F609A2">
            <w:pPr>
              <w:jc w:val="both"/>
              <w:rPr>
                <w:szCs w:val="32"/>
                <w:lang w:eastAsia="zh-CN"/>
              </w:rPr>
            </w:pPr>
          </w:p>
        </w:tc>
        <w:tc>
          <w:tcPr>
            <w:tcW w:w="1614" w:type="dxa"/>
            <w:vAlign w:val="center"/>
          </w:tcPr>
          <w:p w14:paraId="04AA6BB4" w14:textId="55FD953E" w:rsidR="00822470" w:rsidRPr="004C5664" w:rsidRDefault="00822470" w:rsidP="00F609A2">
            <w:pPr>
              <w:jc w:val="both"/>
              <w:rPr>
                <w:szCs w:val="32"/>
                <w:lang w:eastAsia="zh-CN"/>
              </w:rPr>
            </w:pPr>
            <w:proofErr w:type="spellStart"/>
            <w:r w:rsidRPr="004C5664">
              <w:rPr>
                <w:szCs w:val="32"/>
                <w:lang w:eastAsia="zh-CN"/>
              </w:rPr>
              <w:t>kΩ</w:t>
            </w:r>
            <w:proofErr w:type="spellEnd"/>
            <w:r w:rsidRPr="004C5664">
              <w:rPr>
                <w:szCs w:val="32"/>
                <w:lang w:eastAsia="zh-CN"/>
              </w:rPr>
              <w:t xml:space="preserve"> (25℃)</w:t>
            </w:r>
          </w:p>
        </w:tc>
        <w:tc>
          <w:tcPr>
            <w:tcW w:w="1417" w:type="dxa"/>
            <w:vAlign w:val="center"/>
          </w:tcPr>
          <w:p w14:paraId="18F294A3" w14:textId="24C934DC" w:rsidR="00822470" w:rsidRPr="004C5664" w:rsidRDefault="00822470" w:rsidP="00F609A2">
            <w:pPr>
              <w:jc w:val="both"/>
              <w:rPr>
                <w:szCs w:val="32"/>
                <w:lang w:eastAsia="zh-CN"/>
              </w:rPr>
            </w:pPr>
          </w:p>
        </w:tc>
      </w:tr>
      <w:tr w:rsidR="00822470" w:rsidRPr="004C5664" w14:paraId="1A3F0D96" w14:textId="77777777" w:rsidTr="00822470">
        <w:trPr>
          <w:trHeight w:val="340"/>
          <w:jc w:val="center"/>
        </w:trPr>
        <w:tc>
          <w:tcPr>
            <w:tcW w:w="1701" w:type="dxa"/>
            <w:vAlign w:val="center"/>
          </w:tcPr>
          <w:p w14:paraId="1457A964" w14:textId="77777777" w:rsidR="00822470" w:rsidRPr="004C5664" w:rsidRDefault="00822470" w:rsidP="00F609A2">
            <w:pPr>
              <w:jc w:val="both"/>
              <w:rPr>
                <w:bCs/>
                <w:szCs w:val="32"/>
                <w:lang w:eastAsia="zh-CN"/>
              </w:rPr>
            </w:pPr>
            <w:r w:rsidRPr="004C5664">
              <w:rPr>
                <w:bCs/>
                <w:szCs w:val="32"/>
                <w:lang w:eastAsia="zh-CN"/>
              </w:rPr>
              <w:t>热敏电阻</w:t>
            </w:r>
            <w:r w:rsidRPr="004C5664">
              <w:rPr>
                <w:bCs/>
                <w:szCs w:val="32"/>
                <w:lang w:eastAsia="zh-CN"/>
              </w:rPr>
              <w:t>Beta</w:t>
            </w:r>
            <w:r w:rsidRPr="004C5664">
              <w:rPr>
                <w:bCs/>
                <w:szCs w:val="32"/>
                <w:lang w:eastAsia="zh-CN"/>
              </w:rPr>
              <w:t>值</w:t>
            </w:r>
          </w:p>
        </w:tc>
        <w:tc>
          <w:tcPr>
            <w:tcW w:w="1304" w:type="dxa"/>
            <w:vAlign w:val="center"/>
          </w:tcPr>
          <w:p w14:paraId="4DBD58E7" w14:textId="77777777" w:rsidR="00822470" w:rsidRPr="004C5664" w:rsidRDefault="00822470" w:rsidP="00F609A2">
            <w:pPr>
              <w:jc w:val="both"/>
              <w:rPr>
                <w:szCs w:val="32"/>
                <w:lang w:eastAsia="zh-CN"/>
              </w:rPr>
            </w:pPr>
          </w:p>
        </w:tc>
        <w:tc>
          <w:tcPr>
            <w:tcW w:w="850" w:type="dxa"/>
            <w:vAlign w:val="center"/>
          </w:tcPr>
          <w:p w14:paraId="0F39E3D6" w14:textId="5C4E952A" w:rsidR="00822470" w:rsidRPr="004C5664" w:rsidRDefault="00822470" w:rsidP="00F609A2">
            <w:pPr>
              <w:jc w:val="both"/>
              <w:rPr>
                <w:szCs w:val="32"/>
                <w:lang w:eastAsia="zh-CN"/>
              </w:rPr>
            </w:pPr>
          </w:p>
        </w:tc>
        <w:tc>
          <w:tcPr>
            <w:tcW w:w="2098" w:type="dxa"/>
            <w:vAlign w:val="center"/>
          </w:tcPr>
          <w:p w14:paraId="382B36CA" w14:textId="6880E4E5" w:rsidR="00822470" w:rsidRPr="004C5664" w:rsidRDefault="00822470" w:rsidP="00F609A2">
            <w:pPr>
              <w:jc w:val="both"/>
              <w:rPr>
                <w:szCs w:val="32"/>
                <w:lang w:eastAsia="zh-CN"/>
              </w:rPr>
            </w:pPr>
            <w:r w:rsidRPr="004C5664">
              <w:rPr>
                <w:szCs w:val="32"/>
                <w:lang w:eastAsia="zh-CN"/>
              </w:rPr>
              <w:t>3950</w:t>
            </w:r>
            <w:r>
              <w:rPr>
                <w:szCs w:val="32"/>
                <w:lang w:eastAsia="zh-CN"/>
              </w:rPr>
              <w:t xml:space="preserve"> </w:t>
            </w:r>
            <w:r w:rsidRPr="004C5664">
              <w:rPr>
                <w:szCs w:val="32"/>
                <w:lang w:eastAsia="zh-CN"/>
              </w:rPr>
              <w:t>±</w:t>
            </w:r>
            <w:r>
              <w:rPr>
                <w:szCs w:val="32"/>
                <w:lang w:eastAsia="zh-CN"/>
              </w:rPr>
              <w:t xml:space="preserve"> </w:t>
            </w:r>
            <w:r w:rsidRPr="004C5664">
              <w:rPr>
                <w:szCs w:val="32"/>
                <w:lang w:eastAsia="zh-CN"/>
              </w:rPr>
              <w:t>1%</w:t>
            </w:r>
          </w:p>
        </w:tc>
        <w:tc>
          <w:tcPr>
            <w:tcW w:w="1247" w:type="dxa"/>
            <w:vAlign w:val="center"/>
          </w:tcPr>
          <w:p w14:paraId="5168B2A4" w14:textId="5800F7B1" w:rsidR="00822470" w:rsidRPr="004C5664" w:rsidRDefault="00822470" w:rsidP="00F609A2">
            <w:pPr>
              <w:jc w:val="both"/>
              <w:rPr>
                <w:szCs w:val="32"/>
                <w:lang w:eastAsia="zh-CN"/>
              </w:rPr>
            </w:pPr>
          </w:p>
        </w:tc>
        <w:tc>
          <w:tcPr>
            <w:tcW w:w="1614" w:type="dxa"/>
            <w:vAlign w:val="center"/>
          </w:tcPr>
          <w:p w14:paraId="020A0EAA" w14:textId="3BA409AA" w:rsidR="00822470" w:rsidRPr="004C5664" w:rsidRDefault="00822470" w:rsidP="00F609A2">
            <w:pPr>
              <w:jc w:val="both"/>
              <w:rPr>
                <w:szCs w:val="32"/>
                <w:lang w:eastAsia="zh-CN"/>
              </w:rPr>
            </w:pPr>
            <w:proofErr w:type="gramStart"/>
            <w:r w:rsidRPr="004C5664">
              <w:rPr>
                <w:szCs w:val="32"/>
                <w:lang w:eastAsia="zh-CN"/>
              </w:rPr>
              <w:t>K(</w:t>
            </w:r>
            <w:proofErr w:type="gramEnd"/>
            <w:r w:rsidRPr="004C5664">
              <w:rPr>
                <w:szCs w:val="32"/>
                <w:lang w:eastAsia="zh-CN"/>
              </w:rPr>
              <w:t>25℃/50℃)</w:t>
            </w:r>
          </w:p>
        </w:tc>
        <w:tc>
          <w:tcPr>
            <w:tcW w:w="1417" w:type="dxa"/>
            <w:vAlign w:val="center"/>
          </w:tcPr>
          <w:p w14:paraId="56E13F1D" w14:textId="19C52834" w:rsidR="00822470" w:rsidRPr="004C5664" w:rsidRDefault="00822470" w:rsidP="00F609A2">
            <w:pPr>
              <w:jc w:val="both"/>
              <w:rPr>
                <w:szCs w:val="32"/>
                <w:lang w:eastAsia="zh-CN"/>
              </w:rPr>
            </w:pPr>
          </w:p>
        </w:tc>
      </w:tr>
      <w:tr w:rsidR="00822470" w:rsidRPr="004C5664" w14:paraId="0E9B11F3" w14:textId="77777777" w:rsidTr="00822470">
        <w:trPr>
          <w:trHeight w:val="340"/>
          <w:jc w:val="center"/>
        </w:trPr>
        <w:tc>
          <w:tcPr>
            <w:tcW w:w="1701" w:type="dxa"/>
            <w:vAlign w:val="center"/>
          </w:tcPr>
          <w:p w14:paraId="7FF8F9FF" w14:textId="77777777" w:rsidR="00822470" w:rsidRPr="004C5664" w:rsidRDefault="00822470" w:rsidP="00F609A2">
            <w:pPr>
              <w:jc w:val="both"/>
              <w:rPr>
                <w:bCs/>
                <w:szCs w:val="32"/>
                <w:lang w:eastAsia="zh-CN"/>
              </w:rPr>
            </w:pPr>
            <w:r w:rsidRPr="004C5664">
              <w:rPr>
                <w:bCs/>
                <w:szCs w:val="32"/>
                <w:lang w:eastAsia="zh-CN"/>
              </w:rPr>
              <w:t>工作温度</w:t>
            </w:r>
          </w:p>
        </w:tc>
        <w:tc>
          <w:tcPr>
            <w:tcW w:w="1304" w:type="dxa"/>
            <w:vAlign w:val="center"/>
          </w:tcPr>
          <w:p w14:paraId="04E1DE10" w14:textId="77777777" w:rsidR="00822470" w:rsidRPr="004C5664" w:rsidRDefault="00822470" w:rsidP="00F609A2">
            <w:pPr>
              <w:jc w:val="both"/>
              <w:rPr>
                <w:szCs w:val="32"/>
                <w:lang w:eastAsia="zh-CN"/>
              </w:rPr>
            </w:pPr>
          </w:p>
        </w:tc>
        <w:tc>
          <w:tcPr>
            <w:tcW w:w="850" w:type="dxa"/>
            <w:vAlign w:val="center"/>
          </w:tcPr>
          <w:p w14:paraId="2E4A9A63" w14:textId="74087E4A" w:rsidR="00822470" w:rsidRPr="004C5664" w:rsidRDefault="00822470" w:rsidP="00F609A2">
            <w:pPr>
              <w:jc w:val="both"/>
              <w:rPr>
                <w:szCs w:val="32"/>
                <w:lang w:eastAsia="zh-CN"/>
              </w:rPr>
            </w:pPr>
          </w:p>
        </w:tc>
        <w:tc>
          <w:tcPr>
            <w:tcW w:w="2098" w:type="dxa"/>
            <w:vAlign w:val="center"/>
          </w:tcPr>
          <w:p w14:paraId="2A1111CC" w14:textId="30A4FE97" w:rsidR="00822470" w:rsidRPr="004C5664" w:rsidRDefault="00822470" w:rsidP="00F609A2">
            <w:pPr>
              <w:jc w:val="both"/>
              <w:rPr>
                <w:szCs w:val="32"/>
                <w:lang w:eastAsia="zh-CN"/>
              </w:rPr>
            </w:pPr>
            <w:r w:rsidRPr="004C5664">
              <w:rPr>
                <w:szCs w:val="32"/>
                <w:lang w:eastAsia="zh-CN"/>
              </w:rPr>
              <w:t>-</w:t>
            </w:r>
            <w:r>
              <w:rPr>
                <w:szCs w:val="32"/>
                <w:lang w:eastAsia="zh-CN"/>
              </w:rPr>
              <w:t>2</w:t>
            </w:r>
            <w:r w:rsidRPr="004C5664">
              <w:rPr>
                <w:szCs w:val="32"/>
                <w:lang w:eastAsia="zh-CN"/>
              </w:rPr>
              <w:t>0</w:t>
            </w:r>
            <w:r>
              <w:rPr>
                <w:szCs w:val="32"/>
                <w:lang w:eastAsia="zh-CN"/>
              </w:rPr>
              <w:t xml:space="preserve"> </w:t>
            </w:r>
            <w:r w:rsidRPr="004C5664">
              <w:rPr>
                <w:szCs w:val="32"/>
                <w:lang w:eastAsia="zh-CN"/>
              </w:rPr>
              <w:t>~</w:t>
            </w:r>
            <w:r>
              <w:rPr>
                <w:szCs w:val="32"/>
                <w:lang w:eastAsia="zh-CN"/>
              </w:rPr>
              <w:t xml:space="preserve"> </w:t>
            </w:r>
            <w:r w:rsidRPr="004C5664">
              <w:rPr>
                <w:szCs w:val="32"/>
                <w:lang w:eastAsia="zh-CN"/>
              </w:rPr>
              <w:t>1</w:t>
            </w:r>
            <w:r>
              <w:rPr>
                <w:szCs w:val="32"/>
                <w:lang w:eastAsia="zh-CN"/>
              </w:rPr>
              <w:t>0</w:t>
            </w:r>
            <w:r w:rsidRPr="004C5664">
              <w:rPr>
                <w:szCs w:val="32"/>
                <w:lang w:eastAsia="zh-CN"/>
              </w:rPr>
              <w:t>0</w:t>
            </w:r>
          </w:p>
        </w:tc>
        <w:tc>
          <w:tcPr>
            <w:tcW w:w="1247" w:type="dxa"/>
            <w:vAlign w:val="center"/>
          </w:tcPr>
          <w:p w14:paraId="09986006" w14:textId="6CE1B607" w:rsidR="00822470" w:rsidRPr="004C5664" w:rsidRDefault="00822470" w:rsidP="00F609A2">
            <w:pPr>
              <w:jc w:val="both"/>
              <w:rPr>
                <w:szCs w:val="32"/>
                <w:lang w:eastAsia="zh-CN"/>
              </w:rPr>
            </w:pPr>
          </w:p>
        </w:tc>
        <w:tc>
          <w:tcPr>
            <w:tcW w:w="1614" w:type="dxa"/>
            <w:vAlign w:val="center"/>
          </w:tcPr>
          <w:p w14:paraId="0D9BA8EC" w14:textId="4D44C861" w:rsidR="00822470" w:rsidRPr="004C5664" w:rsidRDefault="00822470" w:rsidP="00F609A2">
            <w:pPr>
              <w:jc w:val="both"/>
              <w:rPr>
                <w:szCs w:val="32"/>
                <w:lang w:eastAsia="zh-CN"/>
              </w:rPr>
            </w:pPr>
            <w:r w:rsidRPr="004C5664">
              <w:rPr>
                <w:szCs w:val="32"/>
                <w:lang w:eastAsia="zh-CN"/>
              </w:rPr>
              <w:t>℃</w:t>
            </w:r>
          </w:p>
        </w:tc>
        <w:tc>
          <w:tcPr>
            <w:tcW w:w="1417" w:type="dxa"/>
            <w:vAlign w:val="center"/>
          </w:tcPr>
          <w:p w14:paraId="27AC0DD3" w14:textId="6EEB2058" w:rsidR="00822470" w:rsidRPr="004C5664" w:rsidRDefault="00822470" w:rsidP="00F609A2">
            <w:pPr>
              <w:jc w:val="both"/>
              <w:rPr>
                <w:szCs w:val="32"/>
                <w:lang w:eastAsia="zh-CN"/>
              </w:rPr>
            </w:pPr>
          </w:p>
        </w:tc>
      </w:tr>
      <w:tr w:rsidR="00822470" w:rsidRPr="004C5664" w14:paraId="0B25A0FB" w14:textId="77777777" w:rsidTr="00822470">
        <w:trPr>
          <w:trHeight w:val="340"/>
          <w:jc w:val="center"/>
        </w:trPr>
        <w:tc>
          <w:tcPr>
            <w:tcW w:w="1701" w:type="dxa"/>
            <w:vAlign w:val="center"/>
          </w:tcPr>
          <w:p w14:paraId="4CA315E8" w14:textId="2A429A59" w:rsidR="00822470" w:rsidRPr="004C5664" w:rsidRDefault="00822470" w:rsidP="00F609A2">
            <w:pPr>
              <w:jc w:val="both"/>
              <w:rPr>
                <w:bCs/>
                <w:szCs w:val="32"/>
                <w:lang w:eastAsia="zh-CN"/>
              </w:rPr>
            </w:pPr>
            <w:r>
              <w:rPr>
                <w:rFonts w:hint="eastAsia"/>
                <w:bCs/>
                <w:szCs w:val="32"/>
                <w:lang w:eastAsia="zh-CN"/>
              </w:rPr>
              <w:t>电源电压</w:t>
            </w:r>
          </w:p>
        </w:tc>
        <w:tc>
          <w:tcPr>
            <w:tcW w:w="1304" w:type="dxa"/>
            <w:vAlign w:val="center"/>
          </w:tcPr>
          <w:p w14:paraId="6661C1B9" w14:textId="77777777" w:rsidR="00822470" w:rsidRDefault="00822470" w:rsidP="00F609A2">
            <w:pPr>
              <w:jc w:val="both"/>
              <w:rPr>
                <w:szCs w:val="32"/>
                <w:lang w:eastAsia="zh-CN"/>
              </w:rPr>
            </w:pPr>
          </w:p>
        </w:tc>
        <w:tc>
          <w:tcPr>
            <w:tcW w:w="850" w:type="dxa"/>
            <w:vAlign w:val="center"/>
          </w:tcPr>
          <w:p w14:paraId="6076A4A8" w14:textId="6810C4FB" w:rsidR="00822470" w:rsidRDefault="00822470" w:rsidP="00F609A2">
            <w:pPr>
              <w:jc w:val="both"/>
              <w:rPr>
                <w:szCs w:val="32"/>
                <w:lang w:eastAsia="zh-CN"/>
              </w:rPr>
            </w:pPr>
          </w:p>
        </w:tc>
        <w:tc>
          <w:tcPr>
            <w:tcW w:w="2098" w:type="dxa"/>
            <w:vAlign w:val="center"/>
          </w:tcPr>
          <w:p w14:paraId="37CD21FD" w14:textId="2EF97B22" w:rsidR="00822470" w:rsidRDefault="00822470" w:rsidP="00F609A2">
            <w:pPr>
              <w:jc w:val="both"/>
              <w:rPr>
                <w:szCs w:val="32"/>
                <w:lang w:eastAsia="zh-CN"/>
              </w:rPr>
            </w:pPr>
            <w:r>
              <w:rPr>
                <w:rFonts w:hint="eastAsia"/>
                <w:szCs w:val="32"/>
                <w:lang w:eastAsia="zh-CN"/>
              </w:rPr>
              <w:t>1.</w:t>
            </w:r>
            <w:r>
              <w:rPr>
                <w:szCs w:val="32"/>
                <w:lang w:eastAsia="zh-CN"/>
              </w:rPr>
              <w:t xml:space="preserve">8 </w:t>
            </w:r>
            <w:r>
              <w:rPr>
                <w:rFonts w:hint="eastAsia"/>
                <w:szCs w:val="32"/>
                <w:lang w:eastAsia="zh-CN"/>
              </w:rPr>
              <w:t>~</w:t>
            </w:r>
            <w:r>
              <w:rPr>
                <w:szCs w:val="32"/>
                <w:lang w:eastAsia="zh-CN"/>
              </w:rPr>
              <w:t xml:space="preserve"> 5</w:t>
            </w:r>
            <w:r>
              <w:rPr>
                <w:rFonts w:hint="eastAsia"/>
                <w:szCs w:val="32"/>
                <w:lang w:eastAsia="zh-CN"/>
              </w:rPr>
              <w:t>.</w:t>
            </w:r>
            <w:r>
              <w:rPr>
                <w:szCs w:val="32"/>
                <w:lang w:eastAsia="zh-CN"/>
              </w:rPr>
              <w:t>5</w:t>
            </w:r>
          </w:p>
        </w:tc>
        <w:tc>
          <w:tcPr>
            <w:tcW w:w="1247" w:type="dxa"/>
            <w:vAlign w:val="center"/>
          </w:tcPr>
          <w:p w14:paraId="1986E845" w14:textId="6BE47E46" w:rsidR="00822470" w:rsidRDefault="00822470" w:rsidP="00F609A2">
            <w:pPr>
              <w:jc w:val="both"/>
              <w:rPr>
                <w:szCs w:val="32"/>
                <w:lang w:eastAsia="zh-CN"/>
              </w:rPr>
            </w:pPr>
          </w:p>
        </w:tc>
        <w:tc>
          <w:tcPr>
            <w:tcW w:w="1614" w:type="dxa"/>
            <w:vAlign w:val="center"/>
          </w:tcPr>
          <w:p w14:paraId="278C39CD" w14:textId="0BE4108D" w:rsidR="00822470" w:rsidRPr="004C5664" w:rsidRDefault="00822470" w:rsidP="00F609A2">
            <w:pPr>
              <w:jc w:val="both"/>
              <w:rPr>
                <w:szCs w:val="32"/>
                <w:lang w:eastAsia="zh-CN"/>
              </w:rPr>
            </w:pPr>
            <w:r>
              <w:rPr>
                <w:rFonts w:hint="eastAsia"/>
                <w:szCs w:val="32"/>
                <w:lang w:eastAsia="zh-CN"/>
              </w:rPr>
              <w:t>V</w:t>
            </w:r>
          </w:p>
        </w:tc>
        <w:tc>
          <w:tcPr>
            <w:tcW w:w="1417" w:type="dxa"/>
            <w:vAlign w:val="center"/>
          </w:tcPr>
          <w:p w14:paraId="4992431E" w14:textId="475B9D5B" w:rsidR="00822470" w:rsidRPr="004C5664" w:rsidRDefault="00822470" w:rsidP="00F609A2">
            <w:pPr>
              <w:jc w:val="both"/>
              <w:rPr>
                <w:szCs w:val="32"/>
                <w:lang w:eastAsia="zh-CN"/>
              </w:rPr>
            </w:pPr>
          </w:p>
        </w:tc>
      </w:tr>
      <w:tr w:rsidR="00822470" w:rsidRPr="004C5664" w14:paraId="2CFF6019" w14:textId="77777777" w:rsidTr="00822470">
        <w:trPr>
          <w:trHeight w:val="340"/>
          <w:jc w:val="center"/>
        </w:trPr>
        <w:tc>
          <w:tcPr>
            <w:tcW w:w="1701" w:type="dxa"/>
            <w:vMerge w:val="restart"/>
            <w:vAlign w:val="center"/>
          </w:tcPr>
          <w:p w14:paraId="40744846" w14:textId="77777777" w:rsidR="00822470" w:rsidRDefault="00822470" w:rsidP="00F609A2">
            <w:pPr>
              <w:jc w:val="both"/>
              <w:rPr>
                <w:bCs/>
                <w:szCs w:val="32"/>
                <w:lang w:eastAsia="zh-CN"/>
              </w:rPr>
            </w:pPr>
            <w:r>
              <w:rPr>
                <w:rFonts w:hint="eastAsia"/>
                <w:bCs/>
                <w:szCs w:val="32"/>
                <w:lang w:eastAsia="zh-CN"/>
              </w:rPr>
              <w:t>电源电流</w:t>
            </w:r>
            <w:r>
              <w:rPr>
                <w:rFonts w:hint="eastAsia"/>
                <w:bCs/>
                <w:szCs w:val="32"/>
                <w:lang w:eastAsia="zh-CN"/>
              </w:rPr>
              <w:t>(</w:t>
            </w:r>
            <w:r w:rsidRPr="00120620">
              <w:t>25</w:t>
            </w:r>
            <w:r w:rsidRPr="00120620">
              <w:rPr>
                <w:lang w:eastAsia="zh-CN"/>
              </w:rPr>
              <w:t>℃</w:t>
            </w:r>
            <w:r>
              <w:rPr>
                <w:bCs/>
                <w:szCs w:val="32"/>
                <w:lang w:eastAsia="zh-CN"/>
              </w:rPr>
              <w:t>)</w:t>
            </w:r>
          </w:p>
          <w:p w14:paraId="28504CF2" w14:textId="6F9748E8" w:rsidR="00822470" w:rsidRDefault="00D90762" w:rsidP="00F609A2">
            <w:pPr>
              <w:jc w:val="both"/>
              <w:rPr>
                <w:bCs/>
                <w:szCs w:val="32"/>
                <w:lang w:eastAsia="zh-CN"/>
              </w:rPr>
            </w:pPr>
            <w:r>
              <w:rPr>
                <w:rFonts w:hint="eastAsia"/>
                <w:bCs/>
                <w:szCs w:val="32"/>
                <w:lang w:eastAsia="zh-CN"/>
              </w:rPr>
              <w:t>采集</w:t>
            </w:r>
            <w:r w:rsidR="00822470">
              <w:rPr>
                <w:rFonts w:hint="eastAsia"/>
                <w:bCs/>
                <w:szCs w:val="32"/>
                <w:lang w:eastAsia="zh-CN"/>
              </w:rPr>
              <w:t>期间</w:t>
            </w:r>
          </w:p>
        </w:tc>
        <w:tc>
          <w:tcPr>
            <w:tcW w:w="1304" w:type="dxa"/>
            <w:vAlign w:val="center"/>
          </w:tcPr>
          <w:p w14:paraId="10989775" w14:textId="2EF5D5DA" w:rsidR="00822470" w:rsidRDefault="00822470" w:rsidP="00F609A2">
            <w:pPr>
              <w:jc w:val="both"/>
              <w:rPr>
                <w:szCs w:val="32"/>
                <w:lang w:eastAsia="zh-CN"/>
              </w:rPr>
            </w:pPr>
            <w:proofErr w:type="spellStart"/>
            <w:r>
              <w:rPr>
                <w:rFonts w:hint="eastAsia"/>
                <w:szCs w:val="32"/>
                <w:lang w:eastAsia="zh-CN"/>
              </w:rPr>
              <w:t>I</w:t>
            </w:r>
            <w:r w:rsidRPr="009A204B">
              <w:rPr>
                <w:szCs w:val="32"/>
                <w:vertAlign w:val="subscript"/>
                <w:lang w:eastAsia="zh-CN"/>
              </w:rPr>
              <w:t>DD_</w:t>
            </w:r>
            <w:r w:rsidRPr="009A204B">
              <w:rPr>
                <w:rFonts w:hint="eastAsia"/>
                <w:szCs w:val="32"/>
                <w:vertAlign w:val="subscript"/>
                <w:lang w:eastAsia="zh-CN"/>
              </w:rPr>
              <w:t>pgaoff</w:t>
            </w:r>
            <w:proofErr w:type="spellEnd"/>
          </w:p>
        </w:tc>
        <w:tc>
          <w:tcPr>
            <w:tcW w:w="850" w:type="dxa"/>
            <w:vAlign w:val="center"/>
          </w:tcPr>
          <w:p w14:paraId="4E5F2033" w14:textId="4F51CFAA" w:rsidR="00822470" w:rsidRDefault="00822470" w:rsidP="00F609A2">
            <w:pPr>
              <w:jc w:val="both"/>
              <w:rPr>
                <w:szCs w:val="32"/>
                <w:lang w:eastAsia="zh-CN"/>
              </w:rPr>
            </w:pPr>
          </w:p>
        </w:tc>
        <w:tc>
          <w:tcPr>
            <w:tcW w:w="2098" w:type="dxa"/>
            <w:vAlign w:val="center"/>
          </w:tcPr>
          <w:p w14:paraId="675147E7" w14:textId="6BBD3945" w:rsidR="00822470" w:rsidRDefault="00822470" w:rsidP="00F609A2">
            <w:pPr>
              <w:jc w:val="both"/>
              <w:rPr>
                <w:szCs w:val="32"/>
                <w:lang w:eastAsia="zh-CN"/>
              </w:rPr>
            </w:pPr>
            <w:r>
              <w:rPr>
                <w:rFonts w:hint="eastAsia"/>
                <w:szCs w:val="32"/>
                <w:lang w:eastAsia="zh-CN"/>
              </w:rPr>
              <w:t>9</w:t>
            </w:r>
            <w:r>
              <w:rPr>
                <w:szCs w:val="32"/>
                <w:lang w:eastAsia="zh-CN"/>
              </w:rPr>
              <w:t>00</w:t>
            </w:r>
          </w:p>
        </w:tc>
        <w:tc>
          <w:tcPr>
            <w:tcW w:w="1247" w:type="dxa"/>
            <w:vAlign w:val="center"/>
          </w:tcPr>
          <w:p w14:paraId="1A950BA5" w14:textId="539DC9BD" w:rsidR="00822470" w:rsidRDefault="00822470" w:rsidP="00F609A2">
            <w:pPr>
              <w:jc w:val="both"/>
              <w:rPr>
                <w:szCs w:val="32"/>
                <w:lang w:eastAsia="zh-CN"/>
              </w:rPr>
            </w:pPr>
          </w:p>
        </w:tc>
        <w:tc>
          <w:tcPr>
            <w:tcW w:w="1614" w:type="dxa"/>
            <w:vAlign w:val="center"/>
          </w:tcPr>
          <w:p w14:paraId="2BA4B5DC" w14:textId="11AF57C2" w:rsidR="00822470" w:rsidRDefault="00822470" w:rsidP="00F609A2">
            <w:pPr>
              <w:jc w:val="both"/>
              <w:rPr>
                <w:szCs w:val="32"/>
                <w:lang w:eastAsia="zh-CN"/>
              </w:rPr>
            </w:pPr>
            <w:proofErr w:type="spellStart"/>
            <w:r w:rsidRPr="009A204B">
              <w:rPr>
                <w:szCs w:val="32"/>
                <w:lang w:eastAsia="zh-CN"/>
              </w:rPr>
              <w:t>μ</w:t>
            </w:r>
            <w:r>
              <w:rPr>
                <w:rFonts w:hint="eastAsia"/>
                <w:szCs w:val="32"/>
                <w:lang w:eastAsia="zh-CN"/>
              </w:rPr>
              <w:t>A</w:t>
            </w:r>
            <w:proofErr w:type="spellEnd"/>
          </w:p>
        </w:tc>
        <w:tc>
          <w:tcPr>
            <w:tcW w:w="1417" w:type="dxa"/>
            <w:vAlign w:val="center"/>
          </w:tcPr>
          <w:p w14:paraId="3635E932" w14:textId="77777777" w:rsidR="00822470" w:rsidRDefault="00822470" w:rsidP="00F609A2">
            <w:pPr>
              <w:jc w:val="both"/>
              <w:rPr>
                <w:szCs w:val="32"/>
                <w:lang w:eastAsia="zh-CN"/>
              </w:rPr>
            </w:pPr>
            <w:r w:rsidRPr="00774EC3">
              <w:rPr>
                <w:szCs w:val="32"/>
                <w:lang w:eastAsia="zh-CN"/>
              </w:rPr>
              <w:t xml:space="preserve">PGA off </w:t>
            </w:r>
          </w:p>
          <w:p w14:paraId="68E17982" w14:textId="5186AA09" w:rsidR="00822470" w:rsidRDefault="00822470" w:rsidP="00F609A2">
            <w:pPr>
              <w:jc w:val="both"/>
              <w:rPr>
                <w:szCs w:val="32"/>
                <w:lang w:eastAsia="zh-CN"/>
              </w:rPr>
            </w:pPr>
            <w:r w:rsidRPr="00774EC3">
              <w:rPr>
                <w:szCs w:val="32"/>
                <w:lang w:eastAsia="zh-CN"/>
              </w:rPr>
              <w:t>(Gain&lt;=2)</w:t>
            </w:r>
          </w:p>
        </w:tc>
      </w:tr>
      <w:tr w:rsidR="00822470" w:rsidRPr="004C5664" w14:paraId="5B2DF5A6" w14:textId="77777777" w:rsidTr="00822470">
        <w:trPr>
          <w:trHeight w:val="340"/>
          <w:jc w:val="center"/>
        </w:trPr>
        <w:tc>
          <w:tcPr>
            <w:tcW w:w="1701" w:type="dxa"/>
            <w:vMerge/>
            <w:vAlign w:val="center"/>
          </w:tcPr>
          <w:p w14:paraId="09753811" w14:textId="77777777" w:rsidR="00822470" w:rsidRDefault="00822470" w:rsidP="00F609A2">
            <w:pPr>
              <w:jc w:val="both"/>
              <w:rPr>
                <w:bCs/>
                <w:szCs w:val="32"/>
                <w:lang w:eastAsia="zh-CN"/>
              </w:rPr>
            </w:pPr>
          </w:p>
        </w:tc>
        <w:tc>
          <w:tcPr>
            <w:tcW w:w="1304" w:type="dxa"/>
            <w:vAlign w:val="center"/>
          </w:tcPr>
          <w:p w14:paraId="4DFF4167" w14:textId="2819C884" w:rsidR="00822470" w:rsidRDefault="00822470" w:rsidP="00F609A2">
            <w:pPr>
              <w:jc w:val="both"/>
              <w:rPr>
                <w:szCs w:val="32"/>
                <w:lang w:eastAsia="zh-CN"/>
              </w:rPr>
            </w:pPr>
            <w:proofErr w:type="spellStart"/>
            <w:r>
              <w:rPr>
                <w:rFonts w:hint="eastAsia"/>
                <w:szCs w:val="32"/>
                <w:lang w:eastAsia="zh-CN"/>
              </w:rPr>
              <w:t>I</w:t>
            </w:r>
            <w:r w:rsidRPr="009A204B">
              <w:rPr>
                <w:szCs w:val="32"/>
                <w:vertAlign w:val="subscript"/>
                <w:lang w:eastAsia="zh-CN"/>
              </w:rPr>
              <w:t>DD_</w:t>
            </w:r>
            <w:r w:rsidRPr="009A204B">
              <w:rPr>
                <w:rFonts w:hint="eastAsia"/>
                <w:szCs w:val="32"/>
                <w:vertAlign w:val="subscript"/>
                <w:lang w:eastAsia="zh-CN"/>
              </w:rPr>
              <w:t>pgaon</w:t>
            </w:r>
            <w:proofErr w:type="spellEnd"/>
          </w:p>
        </w:tc>
        <w:tc>
          <w:tcPr>
            <w:tcW w:w="850" w:type="dxa"/>
            <w:vAlign w:val="center"/>
          </w:tcPr>
          <w:p w14:paraId="1F5190AB" w14:textId="48F73028" w:rsidR="00822470" w:rsidRDefault="00822470" w:rsidP="00F609A2">
            <w:pPr>
              <w:jc w:val="both"/>
              <w:rPr>
                <w:szCs w:val="32"/>
                <w:lang w:eastAsia="zh-CN"/>
              </w:rPr>
            </w:pPr>
          </w:p>
        </w:tc>
        <w:tc>
          <w:tcPr>
            <w:tcW w:w="2098" w:type="dxa"/>
            <w:vAlign w:val="center"/>
          </w:tcPr>
          <w:p w14:paraId="20DD97AF" w14:textId="24E8A727" w:rsidR="00822470" w:rsidRDefault="00822470" w:rsidP="00F609A2">
            <w:pPr>
              <w:jc w:val="both"/>
              <w:rPr>
                <w:szCs w:val="32"/>
                <w:lang w:eastAsia="zh-CN"/>
              </w:rPr>
            </w:pPr>
            <w:r>
              <w:rPr>
                <w:rFonts w:hint="eastAsia"/>
                <w:szCs w:val="32"/>
                <w:lang w:eastAsia="zh-CN"/>
              </w:rPr>
              <w:t>1</w:t>
            </w:r>
            <w:r>
              <w:rPr>
                <w:szCs w:val="32"/>
                <w:lang w:eastAsia="zh-CN"/>
              </w:rPr>
              <w:t>500</w:t>
            </w:r>
          </w:p>
        </w:tc>
        <w:tc>
          <w:tcPr>
            <w:tcW w:w="1247" w:type="dxa"/>
            <w:vAlign w:val="center"/>
          </w:tcPr>
          <w:p w14:paraId="2458676A" w14:textId="34404681" w:rsidR="00822470" w:rsidRDefault="00822470" w:rsidP="00F609A2">
            <w:pPr>
              <w:jc w:val="both"/>
              <w:rPr>
                <w:szCs w:val="32"/>
                <w:lang w:eastAsia="zh-CN"/>
              </w:rPr>
            </w:pPr>
          </w:p>
        </w:tc>
        <w:tc>
          <w:tcPr>
            <w:tcW w:w="1614" w:type="dxa"/>
            <w:vAlign w:val="center"/>
          </w:tcPr>
          <w:p w14:paraId="70F49267" w14:textId="01798BD3" w:rsidR="00822470" w:rsidRDefault="00822470" w:rsidP="00F609A2">
            <w:pPr>
              <w:jc w:val="both"/>
              <w:rPr>
                <w:szCs w:val="32"/>
                <w:lang w:eastAsia="zh-CN"/>
              </w:rPr>
            </w:pPr>
            <w:proofErr w:type="spellStart"/>
            <w:r w:rsidRPr="009A204B">
              <w:rPr>
                <w:szCs w:val="32"/>
                <w:lang w:eastAsia="zh-CN"/>
              </w:rPr>
              <w:t>μ</w:t>
            </w:r>
            <w:r>
              <w:rPr>
                <w:rFonts w:hint="eastAsia"/>
                <w:szCs w:val="32"/>
                <w:lang w:eastAsia="zh-CN"/>
              </w:rPr>
              <w:t>A</w:t>
            </w:r>
            <w:proofErr w:type="spellEnd"/>
          </w:p>
        </w:tc>
        <w:tc>
          <w:tcPr>
            <w:tcW w:w="1417" w:type="dxa"/>
            <w:vAlign w:val="center"/>
          </w:tcPr>
          <w:p w14:paraId="6AD4E1CD" w14:textId="77777777" w:rsidR="00822470" w:rsidRDefault="00822470" w:rsidP="00F609A2">
            <w:pPr>
              <w:jc w:val="both"/>
              <w:rPr>
                <w:szCs w:val="32"/>
                <w:lang w:eastAsia="zh-CN"/>
              </w:rPr>
            </w:pPr>
            <w:r w:rsidRPr="003778CE">
              <w:rPr>
                <w:szCs w:val="32"/>
                <w:lang w:eastAsia="zh-CN"/>
              </w:rPr>
              <w:t xml:space="preserve">PGA on </w:t>
            </w:r>
          </w:p>
          <w:p w14:paraId="71A17C64" w14:textId="05B719E6" w:rsidR="00822470" w:rsidRDefault="00822470" w:rsidP="00F609A2">
            <w:pPr>
              <w:jc w:val="both"/>
              <w:rPr>
                <w:szCs w:val="32"/>
                <w:lang w:eastAsia="zh-CN"/>
              </w:rPr>
            </w:pPr>
            <w:r w:rsidRPr="003778CE">
              <w:rPr>
                <w:szCs w:val="32"/>
                <w:lang w:eastAsia="zh-CN"/>
              </w:rPr>
              <w:t>(Gain&gt;=4)</w:t>
            </w:r>
          </w:p>
        </w:tc>
      </w:tr>
      <w:tr w:rsidR="00822470" w:rsidRPr="004C5664" w14:paraId="773FA33C" w14:textId="77777777" w:rsidTr="00822470">
        <w:trPr>
          <w:trHeight w:val="340"/>
          <w:jc w:val="center"/>
        </w:trPr>
        <w:tc>
          <w:tcPr>
            <w:tcW w:w="1701" w:type="dxa"/>
            <w:vAlign w:val="center"/>
          </w:tcPr>
          <w:p w14:paraId="390C9AE4" w14:textId="027753DB" w:rsidR="00822470" w:rsidRDefault="00822470" w:rsidP="00F609A2">
            <w:pPr>
              <w:jc w:val="both"/>
              <w:rPr>
                <w:bCs/>
                <w:szCs w:val="32"/>
                <w:lang w:eastAsia="zh-CN"/>
              </w:rPr>
            </w:pPr>
            <w:r>
              <w:rPr>
                <w:rFonts w:hint="eastAsia"/>
                <w:bCs/>
                <w:szCs w:val="32"/>
                <w:lang w:eastAsia="zh-CN"/>
              </w:rPr>
              <w:t>待机电流</w:t>
            </w:r>
            <w:r>
              <w:rPr>
                <w:bCs/>
                <w:szCs w:val="32"/>
                <w:lang w:eastAsia="zh-CN"/>
              </w:rPr>
              <w:t>(</w:t>
            </w:r>
            <w:r w:rsidRPr="00120620">
              <w:t>25</w:t>
            </w:r>
            <w:r w:rsidRPr="00120620">
              <w:rPr>
                <w:lang w:eastAsia="zh-CN"/>
              </w:rPr>
              <w:t>℃</w:t>
            </w:r>
            <w:r>
              <w:rPr>
                <w:bCs/>
                <w:szCs w:val="32"/>
                <w:lang w:eastAsia="zh-CN"/>
              </w:rPr>
              <w:t>)</w:t>
            </w:r>
          </w:p>
        </w:tc>
        <w:tc>
          <w:tcPr>
            <w:tcW w:w="1304" w:type="dxa"/>
            <w:vAlign w:val="center"/>
          </w:tcPr>
          <w:p w14:paraId="55FF0AA2" w14:textId="77777777" w:rsidR="00822470" w:rsidRDefault="00822470" w:rsidP="00F609A2">
            <w:pPr>
              <w:jc w:val="both"/>
              <w:rPr>
                <w:szCs w:val="32"/>
                <w:lang w:eastAsia="zh-CN"/>
              </w:rPr>
            </w:pPr>
          </w:p>
        </w:tc>
        <w:tc>
          <w:tcPr>
            <w:tcW w:w="850" w:type="dxa"/>
            <w:vAlign w:val="center"/>
          </w:tcPr>
          <w:p w14:paraId="68C15EF9" w14:textId="39E3208B" w:rsidR="00822470" w:rsidRDefault="00822470" w:rsidP="00F609A2">
            <w:pPr>
              <w:jc w:val="both"/>
              <w:rPr>
                <w:szCs w:val="32"/>
                <w:lang w:eastAsia="zh-CN"/>
              </w:rPr>
            </w:pPr>
            <w:r>
              <w:rPr>
                <w:rFonts w:hint="eastAsia"/>
                <w:szCs w:val="32"/>
                <w:lang w:eastAsia="zh-CN"/>
              </w:rPr>
              <w:t>1</w:t>
            </w:r>
            <w:r>
              <w:rPr>
                <w:szCs w:val="32"/>
                <w:lang w:eastAsia="zh-CN"/>
              </w:rPr>
              <w:t>00</w:t>
            </w:r>
          </w:p>
        </w:tc>
        <w:tc>
          <w:tcPr>
            <w:tcW w:w="2098" w:type="dxa"/>
            <w:vAlign w:val="center"/>
          </w:tcPr>
          <w:p w14:paraId="5263C387" w14:textId="1727B116" w:rsidR="00822470" w:rsidRDefault="00822470" w:rsidP="00F609A2">
            <w:pPr>
              <w:jc w:val="both"/>
              <w:rPr>
                <w:szCs w:val="32"/>
                <w:lang w:eastAsia="zh-CN"/>
              </w:rPr>
            </w:pPr>
          </w:p>
        </w:tc>
        <w:tc>
          <w:tcPr>
            <w:tcW w:w="1247" w:type="dxa"/>
            <w:vAlign w:val="center"/>
          </w:tcPr>
          <w:p w14:paraId="5B90996A" w14:textId="7010DFBA" w:rsidR="00822470" w:rsidRDefault="00822470" w:rsidP="00F609A2">
            <w:pPr>
              <w:jc w:val="both"/>
              <w:rPr>
                <w:szCs w:val="32"/>
                <w:lang w:eastAsia="zh-CN"/>
              </w:rPr>
            </w:pPr>
          </w:p>
        </w:tc>
        <w:tc>
          <w:tcPr>
            <w:tcW w:w="1614" w:type="dxa"/>
            <w:vAlign w:val="center"/>
          </w:tcPr>
          <w:p w14:paraId="339EE835" w14:textId="1508FEB7" w:rsidR="00822470" w:rsidRDefault="00822470" w:rsidP="00F609A2">
            <w:pPr>
              <w:jc w:val="both"/>
              <w:rPr>
                <w:szCs w:val="32"/>
                <w:lang w:eastAsia="zh-CN"/>
              </w:rPr>
            </w:pPr>
            <w:proofErr w:type="spellStart"/>
            <w:r>
              <w:rPr>
                <w:rFonts w:hint="eastAsia"/>
                <w:szCs w:val="32"/>
                <w:lang w:eastAsia="zh-CN"/>
              </w:rPr>
              <w:t>n</w:t>
            </w:r>
            <w:r>
              <w:rPr>
                <w:szCs w:val="32"/>
                <w:lang w:eastAsia="zh-CN"/>
              </w:rPr>
              <w:t>A</w:t>
            </w:r>
            <w:proofErr w:type="spellEnd"/>
          </w:p>
        </w:tc>
        <w:tc>
          <w:tcPr>
            <w:tcW w:w="1417" w:type="dxa"/>
            <w:vAlign w:val="center"/>
          </w:tcPr>
          <w:p w14:paraId="723F08C0" w14:textId="34912F2A" w:rsidR="00822470" w:rsidRPr="003778CE" w:rsidRDefault="00822470" w:rsidP="00F609A2">
            <w:pPr>
              <w:jc w:val="both"/>
              <w:rPr>
                <w:szCs w:val="32"/>
                <w:lang w:eastAsia="zh-CN"/>
              </w:rPr>
            </w:pPr>
          </w:p>
        </w:tc>
      </w:tr>
      <w:tr w:rsidR="00822470" w:rsidRPr="004C5664" w14:paraId="3CF1091C" w14:textId="77777777" w:rsidTr="00822470">
        <w:trPr>
          <w:trHeight w:val="340"/>
          <w:jc w:val="center"/>
        </w:trPr>
        <w:tc>
          <w:tcPr>
            <w:tcW w:w="1701" w:type="dxa"/>
            <w:vMerge w:val="restart"/>
            <w:vAlign w:val="center"/>
          </w:tcPr>
          <w:p w14:paraId="65DD1BA1" w14:textId="7119D723" w:rsidR="00822470" w:rsidRDefault="00822470" w:rsidP="00F609A2">
            <w:pPr>
              <w:jc w:val="both"/>
              <w:rPr>
                <w:bCs/>
                <w:szCs w:val="32"/>
                <w:lang w:eastAsia="zh-CN"/>
              </w:rPr>
            </w:pPr>
            <w:r>
              <w:rPr>
                <w:rFonts w:hint="eastAsia"/>
                <w:bCs/>
                <w:szCs w:val="32"/>
                <w:lang w:eastAsia="zh-CN"/>
              </w:rPr>
              <w:t>A</w:t>
            </w:r>
            <w:r>
              <w:rPr>
                <w:bCs/>
                <w:szCs w:val="32"/>
                <w:lang w:eastAsia="zh-CN"/>
              </w:rPr>
              <w:t>DC</w:t>
            </w:r>
            <w:r>
              <w:rPr>
                <w:rFonts w:hint="eastAsia"/>
                <w:bCs/>
                <w:szCs w:val="32"/>
                <w:lang w:eastAsia="zh-CN"/>
              </w:rPr>
              <w:t>分辨率</w:t>
            </w:r>
          </w:p>
        </w:tc>
        <w:tc>
          <w:tcPr>
            <w:tcW w:w="1304" w:type="dxa"/>
            <w:vAlign w:val="center"/>
          </w:tcPr>
          <w:p w14:paraId="3ECE5FF1" w14:textId="77777777" w:rsidR="00822470" w:rsidRDefault="00822470" w:rsidP="00F609A2">
            <w:pPr>
              <w:jc w:val="both"/>
              <w:rPr>
                <w:szCs w:val="32"/>
                <w:lang w:eastAsia="zh-CN"/>
              </w:rPr>
            </w:pPr>
          </w:p>
        </w:tc>
        <w:tc>
          <w:tcPr>
            <w:tcW w:w="850" w:type="dxa"/>
            <w:vAlign w:val="center"/>
          </w:tcPr>
          <w:p w14:paraId="16865A17" w14:textId="3447BA99" w:rsidR="00822470" w:rsidRDefault="00822470" w:rsidP="00F609A2">
            <w:pPr>
              <w:jc w:val="both"/>
              <w:rPr>
                <w:szCs w:val="32"/>
                <w:lang w:eastAsia="zh-CN"/>
              </w:rPr>
            </w:pPr>
          </w:p>
        </w:tc>
        <w:tc>
          <w:tcPr>
            <w:tcW w:w="2098" w:type="dxa"/>
            <w:vAlign w:val="center"/>
          </w:tcPr>
          <w:p w14:paraId="33BB0BAC" w14:textId="549F6207" w:rsidR="00822470" w:rsidRDefault="00822470" w:rsidP="00F609A2">
            <w:pPr>
              <w:jc w:val="both"/>
              <w:rPr>
                <w:szCs w:val="32"/>
                <w:lang w:eastAsia="zh-CN"/>
              </w:rPr>
            </w:pPr>
            <w:r>
              <w:rPr>
                <w:rFonts w:hint="eastAsia"/>
                <w:szCs w:val="32"/>
                <w:lang w:eastAsia="zh-CN"/>
              </w:rPr>
              <w:t>2</w:t>
            </w:r>
            <w:r>
              <w:rPr>
                <w:szCs w:val="32"/>
                <w:lang w:eastAsia="zh-CN"/>
              </w:rPr>
              <w:t>4</w:t>
            </w:r>
          </w:p>
        </w:tc>
        <w:tc>
          <w:tcPr>
            <w:tcW w:w="1247" w:type="dxa"/>
            <w:vAlign w:val="center"/>
          </w:tcPr>
          <w:p w14:paraId="04545BFE" w14:textId="5850EDAE" w:rsidR="00822470" w:rsidRDefault="00822470" w:rsidP="00F609A2">
            <w:pPr>
              <w:jc w:val="both"/>
              <w:rPr>
                <w:szCs w:val="32"/>
                <w:lang w:eastAsia="zh-CN"/>
              </w:rPr>
            </w:pPr>
          </w:p>
        </w:tc>
        <w:tc>
          <w:tcPr>
            <w:tcW w:w="1614" w:type="dxa"/>
            <w:vAlign w:val="center"/>
          </w:tcPr>
          <w:p w14:paraId="6E79D217" w14:textId="74EF4C45" w:rsidR="00822470" w:rsidRDefault="00822470" w:rsidP="00F609A2">
            <w:pPr>
              <w:jc w:val="both"/>
              <w:rPr>
                <w:szCs w:val="32"/>
                <w:lang w:eastAsia="zh-CN"/>
              </w:rPr>
            </w:pPr>
            <w:r>
              <w:rPr>
                <w:rFonts w:hint="eastAsia"/>
                <w:szCs w:val="32"/>
                <w:lang w:eastAsia="zh-CN"/>
              </w:rPr>
              <w:t>B</w:t>
            </w:r>
            <w:r>
              <w:rPr>
                <w:szCs w:val="32"/>
                <w:lang w:eastAsia="zh-CN"/>
              </w:rPr>
              <w:t>it</w:t>
            </w:r>
          </w:p>
        </w:tc>
        <w:tc>
          <w:tcPr>
            <w:tcW w:w="1417" w:type="dxa"/>
            <w:vAlign w:val="center"/>
          </w:tcPr>
          <w:p w14:paraId="527DBE0E" w14:textId="486F9B3B" w:rsidR="00822470" w:rsidRDefault="00822470" w:rsidP="00F609A2">
            <w:pPr>
              <w:jc w:val="both"/>
              <w:rPr>
                <w:szCs w:val="32"/>
                <w:lang w:eastAsia="zh-CN"/>
              </w:rPr>
            </w:pPr>
            <w:r>
              <w:rPr>
                <w:rFonts w:hint="eastAsia"/>
                <w:szCs w:val="32"/>
                <w:lang w:eastAsia="zh-CN"/>
              </w:rPr>
              <w:t>热电堆传感器</w:t>
            </w:r>
          </w:p>
        </w:tc>
      </w:tr>
      <w:tr w:rsidR="00822470" w:rsidRPr="004C5664" w14:paraId="0F490A43" w14:textId="77777777" w:rsidTr="00822470">
        <w:trPr>
          <w:trHeight w:val="340"/>
          <w:jc w:val="center"/>
        </w:trPr>
        <w:tc>
          <w:tcPr>
            <w:tcW w:w="1701" w:type="dxa"/>
            <w:vMerge/>
            <w:vAlign w:val="center"/>
          </w:tcPr>
          <w:p w14:paraId="1B9903C8" w14:textId="77777777" w:rsidR="00822470" w:rsidRDefault="00822470" w:rsidP="00F609A2">
            <w:pPr>
              <w:jc w:val="both"/>
              <w:rPr>
                <w:bCs/>
                <w:szCs w:val="32"/>
                <w:lang w:eastAsia="zh-CN"/>
              </w:rPr>
            </w:pPr>
          </w:p>
        </w:tc>
        <w:tc>
          <w:tcPr>
            <w:tcW w:w="1304" w:type="dxa"/>
            <w:vAlign w:val="center"/>
          </w:tcPr>
          <w:p w14:paraId="5832CCA6" w14:textId="77777777" w:rsidR="00822470" w:rsidRDefault="00822470" w:rsidP="00F609A2">
            <w:pPr>
              <w:jc w:val="both"/>
              <w:rPr>
                <w:szCs w:val="32"/>
                <w:lang w:eastAsia="zh-CN"/>
              </w:rPr>
            </w:pPr>
          </w:p>
        </w:tc>
        <w:tc>
          <w:tcPr>
            <w:tcW w:w="850" w:type="dxa"/>
            <w:vAlign w:val="center"/>
          </w:tcPr>
          <w:p w14:paraId="2FE1D09A" w14:textId="77777777" w:rsidR="00822470" w:rsidRDefault="00822470" w:rsidP="00F609A2">
            <w:pPr>
              <w:jc w:val="both"/>
              <w:rPr>
                <w:szCs w:val="32"/>
                <w:lang w:eastAsia="zh-CN"/>
              </w:rPr>
            </w:pPr>
          </w:p>
        </w:tc>
        <w:tc>
          <w:tcPr>
            <w:tcW w:w="2098" w:type="dxa"/>
            <w:vAlign w:val="center"/>
          </w:tcPr>
          <w:p w14:paraId="050C64B0" w14:textId="3DC9533C" w:rsidR="00822470" w:rsidRDefault="00822470" w:rsidP="00F609A2">
            <w:pPr>
              <w:jc w:val="both"/>
              <w:rPr>
                <w:szCs w:val="32"/>
                <w:lang w:eastAsia="zh-CN"/>
              </w:rPr>
            </w:pPr>
            <w:r>
              <w:rPr>
                <w:rFonts w:hint="eastAsia"/>
                <w:szCs w:val="32"/>
                <w:lang w:eastAsia="zh-CN"/>
              </w:rPr>
              <w:t>1</w:t>
            </w:r>
            <w:r>
              <w:rPr>
                <w:szCs w:val="32"/>
                <w:lang w:eastAsia="zh-CN"/>
              </w:rPr>
              <w:t>6</w:t>
            </w:r>
          </w:p>
        </w:tc>
        <w:tc>
          <w:tcPr>
            <w:tcW w:w="1247" w:type="dxa"/>
            <w:vAlign w:val="center"/>
          </w:tcPr>
          <w:p w14:paraId="477F6504" w14:textId="77777777" w:rsidR="00822470" w:rsidRDefault="00822470" w:rsidP="00F609A2">
            <w:pPr>
              <w:jc w:val="both"/>
              <w:rPr>
                <w:szCs w:val="32"/>
                <w:lang w:eastAsia="zh-CN"/>
              </w:rPr>
            </w:pPr>
          </w:p>
        </w:tc>
        <w:tc>
          <w:tcPr>
            <w:tcW w:w="1614" w:type="dxa"/>
            <w:vAlign w:val="center"/>
          </w:tcPr>
          <w:p w14:paraId="7D532351" w14:textId="0B108B32" w:rsidR="00822470" w:rsidRDefault="00822470" w:rsidP="00F609A2">
            <w:pPr>
              <w:jc w:val="both"/>
              <w:rPr>
                <w:szCs w:val="32"/>
                <w:lang w:eastAsia="zh-CN"/>
              </w:rPr>
            </w:pPr>
            <w:r>
              <w:rPr>
                <w:rFonts w:hint="eastAsia"/>
                <w:szCs w:val="32"/>
                <w:lang w:eastAsia="zh-CN"/>
              </w:rPr>
              <w:t>B</w:t>
            </w:r>
            <w:r>
              <w:rPr>
                <w:szCs w:val="32"/>
                <w:lang w:eastAsia="zh-CN"/>
              </w:rPr>
              <w:t>it</w:t>
            </w:r>
          </w:p>
        </w:tc>
        <w:tc>
          <w:tcPr>
            <w:tcW w:w="1417" w:type="dxa"/>
            <w:vAlign w:val="center"/>
          </w:tcPr>
          <w:p w14:paraId="797EC499" w14:textId="5DD91742" w:rsidR="00822470" w:rsidRDefault="00822470" w:rsidP="00F609A2">
            <w:pPr>
              <w:jc w:val="both"/>
              <w:rPr>
                <w:szCs w:val="32"/>
                <w:lang w:eastAsia="zh-CN"/>
              </w:rPr>
            </w:pPr>
            <w:r>
              <w:rPr>
                <w:rFonts w:hint="eastAsia"/>
                <w:szCs w:val="32"/>
                <w:lang w:eastAsia="zh-CN"/>
              </w:rPr>
              <w:t>温度（</w:t>
            </w:r>
            <w:r>
              <w:rPr>
                <w:rFonts w:hint="eastAsia"/>
                <w:szCs w:val="32"/>
                <w:lang w:eastAsia="zh-CN"/>
              </w:rPr>
              <w:t>N</w:t>
            </w:r>
            <w:r>
              <w:rPr>
                <w:szCs w:val="32"/>
                <w:lang w:eastAsia="zh-CN"/>
              </w:rPr>
              <w:t>TC</w:t>
            </w:r>
            <w:r>
              <w:rPr>
                <w:rFonts w:hint="eastAsia"/>
                <w:szCs w:val="32"/>
                <w:lang w:eastAsia="zh-CN"/>
              </w:rPr>
              <w:t>）</w:t>
            </w:r>
          </w:p>
        </w:tc>
      </w:tr>
    </w:tbl>
    <w:p w14:paraId="2439BDB3" w14:textId="56C0667F" w:rsidR="00116CBE" w:rsidRDefault="00116CBE" w:rsidP="00F609A2">
      <w:pPr>
        <w:spacing w:line="360" w:lineRule="auto"/>
        <w:jc w:val="both"/>
        <w:rPr>
          <w:b/>
          <w:sz w:val="24"/>
          <w:szCs w:val="24"/>
          <w:lang w:eastAsia="zh-CN"/>
        </w:rPr>
      </w:pPr>
    </w:p>
    <w:p w14:paraId="2E2904A8" w14:textId="77777777" w:rsidR="00116CBE" w:rsidRDefault="00116CBE">
      <w:pPr>
        <w:rPr>
          <w:b/>
          <w:sz w:val="24"/>
          <w:szCs w:val="24"/>
          <w:lang w:eastAsia="zh-CN"/>
        </w:rPr>
      </w:pPr>
      <w:r>
        <w:rPr>
          <w:b/>
          <w:sz w:val="24"/>
          <w:szCs w:val="24"/>
          <w:lang w:eastAsia="zh-CN"/>
        </w:rPr>
        <w:br w:type="page"/>
      </w:r>
    </w:p>
    <w:p w14:paraId="16529D88" w14:textId="52BB2D48" w:rsidR="00F307EA" w:rsidRPr="004C5664" w:rsidRDefault="00763939" w:rsidP="00F609A2">
      <w:pPr>
        <w:pStyle w:val="1"/>
        <w:rPr>
          <w:lang w:eastAsia="zh-CN"/>
        </w:rPr>
      </w:pPr>
      <w:bookmarkStart w:id="2" w:name="_Toc69995029"/>
      <w:r>
        <w:rPr>
          <w:rFonts w:hint="eastAsia"/>
          <w:lang w:eastAsia="zh-CN"/>
        </w:rPr>
        <w:lastRenderedPageBreak/>
        <w:t>三</w:t>
      </w:r>
      <w:r w:rsidR="00F307EA" w:rsidRPr="004C5664">
        <w:rPr>
          <w:lang w:eastAsia="zh-CN"/>
        </w:rPr>
        <w:t>、热敏电阻温度阻值表</w:t>
      </w:r>
      <w:bookmarkEnd w:id="2"/>
    </w:p>
    <w:p w14:paraId="7A723029" w14:textId="4B0ECEB6" w:rsidR="00F307EA" w:rsidRPr="00116CBE" w:rsidRDefault="00F307EA" w:rsidP="00116CBE">
      <w:pPr>
        <w:spacing w:line="360" w:lineRule="auto"/>
        <w:jc w:val="center"/>
        <w:rPr>
          <w:lang w:eastAsia="zh-CN"/>
        </w:rPr>
      </w:pPr>
      <w:r w:rsidRPr="00116CBE">
        <w:rPr>
          <w:lang w:eastAsia="zh-CN"/>
        </w:rPr>
        <w:t>表</w:t>
      </w:r>
      <w:r w:rsidRPr="00116CBE">
        <w:rPr>
          <w:lang w:eastAsia="zh-CN"/>
        </w:rPr>
        <w:t xml:space="preserve"> </w:t>
      </w:r>
      <w:r w:rsidR="00AC2D02" w:rsidRPr="00116CBE">
        <w:rPr>
          <w:lang w:eastAsia="zh-CN"/>
        </w:rPr>
        <w:t>3</w:t>
      </w:r>
      <w:r w:rsidRPr="00116CBE">
        <w:rPr>
          <w:lang w:eastAsia="zh-CN"/>
        </w:rPr>
        <w:t xml:space="preserve">. NTC </w:t>
      </w:r>
      <w:r w:rsidRPr="00116CBE">
        <w:rPr>
          <w:lang w:eastAsia="zh-CN"/>
        </w:rPr>
        <w:t>的</w:t>
      </w:r>
      <w:r w:rsidRPr="00116CBE">
        <w:rPr>
          <w:lang w:eastAsia="zh-CN"/>
        </w:rPr>
        <w:t xml:space="preserve"> RT </w:t>
      </w:r>
      <w:r w:rsidRPr="00116CBE">
        <w:rPr>
          <w:lang w:eastAsia="zh-CN"/>
        </w:rPr>
        <w:t>表</w:t>
      </w:r>
      <w:r w:rsidRPr="00116CBE">
        <w:rPr>
          <w:lang w:eastAsia="zh-CN"/>
        </w:rPr>
        <w:t xml:space="preserve"> </w:t>
      </w:r>
    </w:p>
    <w:tbl>
      <w:tblPr>
        <w:tblW w:w="10005" w:type="dxa"/>
        <w:tblCellMar>
          <w:left w:w="0" w:type="dxa"/>
          <w:right w:w="0" w:type="dxa"/>
        </w:tblCellMar>
        <w:tblLook w:val="04A0" w:firstRow="1" w:lastRow="0" w:firstColumn="1" w:lastColumn="0" w:noHBand="0" w:noVBand="1"/>
      </w:tblPr>
      <w:tblGrid>
        <w:gridCol w:w="754"/>
        <w:gridCol w:w="1247"/>
        <w:gridCol w:w="754"/>
        <w:gridCol w:w="1247"/>
        <w:gridCol w:w="754"/>
        <w:gridCol w:w="1247"/>
        <w:gridCol w:w="754"/>
        <w:gridCol w:w="1247"/>
        <w:gridCol w:w="754"/>
        <w:gridCol w:w="1247"/>
      </w:tblGrid>
      <w:tr w:rsidR="00F307EA" w:rsidRPr="004C5664" w14:paraId="265CE562" w14:textId="77777777" w:rsidTr="005254FB">
        <w:trPr>
          <w:trHeight w:val="340"/>
          <w:tblHeader/>
        </w:trPr>
        <w:tc>
          <w:tcPr>
            <w:tcW w:w="754" w:type="dxa"/>
            <w:tcBorders>
              <w:top w:val="single" w:sz="8" w:space="0" w:color="A5A5A5"/>
              <w:left w:val="single" w:sz="8" w:space="0" w:color="A5A5A5"/>
              <w:bottom w:val="single" w:sz="8" w:space="0" w:color="A5A5A5"/>
              <w:right w:val="single" w:sz="8" w:space="0" w:color="A5A5A5"/>
            </w:tcBorders>
            <w:shd w:val="clear" w:color="auto" w:fill="366091"/>
            <w:tcMar>
              <w:top w:w="15" w:type="dxa"/>
              <w:left w:w="15" w:type="dxa"/>
              <w:right w:w="15" w:type="dxa"/>
            </w:tcMar>
            <w:vAlign w:val="center"/>
          </w:tcPr>
          <w:p w14:paraId="09AE9939" w14:textId="77777777" w:rsidR="00F307EA" w:rsidRPr="004C5664" w:rsidRDefault="00F307EA" w:rsidP="00F609A2">
            <w:pPr>
              <w:jc w:val="center"/>
              <w:textAlignment w:val="center"/>
              <w:rPr>
                <w:color w:val="FFFFFF"/>
              </w:rPr>
            </w:pPr>
            <w:proofErr w:type="gramStart"/>
            <w:r w:rsidRPr="004C5664">
              <w:rPr>
                <w:color w:val="FFFFFF"/>
                <w:lang w:eastAsia="zh-CN" w:bidi="ar"/>
              </w:rPr>
              <w:t>T(</w:t>
            </w:r>
            <w:proofErr w:type="gramEnd"/>
            <w:r w:rsidRPr="004C5664">
              <w:rPr>
                <w:color w:val="FFFFFF"/>
                <w:lang w:eastAsia="zh-CN" w:bidi="ar"/>
              </w:rPr>
              <w:t>℃)</w:t>
            </w:r>
          </w:p>
        </w:tc>
        <w:tc>
          <w:tcPr>
            <w:tcW w:w="1247" w:type="dxa"/>
            <w:tcBorders>
              <w:top w:val="single" w:sz="8" w:space="0" w:color="A5A5A5"/>
              <w:left w:val="nil"/>
              <w:bottom w:val="single" w:sz="8" w:space="0" w:color="A5A5A5"/>
              <w:right w:val="single" w:sz="8" w:space="0" w:color="A5A5A5"/>
            </w:tcBorders>
            <w:shd w:val="clear" w:color="auto" w:fill="366091"/>
            <w:tcMar>
              <w:top w:w="15" w:type="dxa"/>
              <w:left w:w="15" w:type="dxa"/>
              <w:right w:w="15" w:type="dxa"/>
            </w:tcMar>
            <w:vAlign w:val="center"/>
          </w:tcPr>
          <w:p w14:paraId="0A38CACB" w14:textId="77777777" w:rsidR="00F307EA" w:rsidRPr="004C5664" w:rsidRDefault="00F307EA" w:rsidP="00F609A2">
            <w:pPr>
              <w:jc w:val="center"/>
              <w:textAlignment w:val="center"/>
              <w:rPr>
                <w:color w:val="FFFFFF"/>
              </w:rPr>
            </w:pPr>
            <w:proofErr w:type="spellStart"/>
            <w:r w:rsidRPr="004C5664">
              <w:rPr>
                <w:color w:val="FFFFFF"/>
                <w:lang w:eastAsia="zh-CN" w:bidi="ar"/>
              </w:rPr>
              <w:t>Rnom</w:t>
            </w:r>
            <w:proofErr w:type="spellEnd"/>
            <w:r w:rsidRPr="004C5664">
              <w:rPr>
                <w:color w:val="FFFFFF"/>
                <w:lang w:eastAsia="zh-CN" w:bidi="ar"/>
              </w:rPr>
              <w:t>(</w:t>
            </w:r>
            <w:proofErr w:type="spellStart"/>
            <w:r w:rsidRPr="004C5664">
              <w:rPr>
                <w:color w:val="FFFFFF"/>
                <w:lang w:eastAsia="zh-CN" w:bidi="ar"/>
              </w:rPr>
              <w:t>kΩ</w:t>
            </w:r>
            <w:proofErr w:type="spellEnd"/>
            <w:r w:rsidRPr="004C5664">
              <w:rPr>
                <w:color w:val="FFFFFF"/>
                <w:lang w:eastAsia="zh-CN" w:bidi="ar"/>
              </w:rPr>
              <w:t>)</w:t>
            </w:r>
          </w:p>
        </w:tc>
        <w:tc>
          <w:tcPr>
            <w:tcW w:w="754" w:type="dxa"/>
            <w:tcBorders>
              <w:top w:val="single" w:sz="8" w:space="0" w:color="A5A5A5"/>
              <w:left w:val="nil"/>
              <w:bottom w:val="single" w:sz="8" w:space="0" w:color="A5A5A5"/>
              <w:right w:val="single" w:sz="8" w:space="0" w:color="A5A5A5"/>
            </w:tcBorders>
            <w:shd w:val="clear" w:color="auto" w:fill="366091"/>
            <w:tcMar>
              <w:top w:w="15" w:type="dxa"/>
              <w:left w:w="15" w:type="dxa"/>
              <w:right w:w="15" w:type="dxa"/>
            </w:tcMar>
            <w:vAlign w:val="center"/>
          </w:tcPr>
          <w:p w14:paraId="3FC8923B" w14:textId="77777777" w:rsidR="00F307EA" w:rsidRPr="004C5664" w:rsidRDefault="00F307EA" w:rsidP="00F609A2">
            <w:pPr>
              <w:jc w:val="center"/>
              <w:textAlignment w:val="center"/>
              <w:rPr>
                <w:color w:val="FFFFFF"/>
              </w:rPr>
            </w:pPr>
            <w:proofErr w:type="gramStart"/>
            <w:r w:rsidRPr="004C5664">
              <w:rPr>
                <w:color w:val="FFFFFF"/>
                <w:lang w:eastAsia="zh-CN" w:bidi="ar"/>
              </w:rPr>
              <w:t>T(</w:t>
            </w:r>
            <w:proofErr w:type="gramEnd"/>
            <w:r w:rsidRPr="004C5664">
              <w:rPr>
                <w:color w:val="FFFFFF"/>
                <w:lang w:eastAsia="zh-CN" w:bidi="ar"/>
              </w:rPr>
              <w:t>℃)</w:t>
            </w:r>
          </w:p>
        </w:tc>
        <w:tc>
          <w:tcPr>
            <w:tcW w:w="1247" w:type="dxa"/>
            <w:tcBorders>
              <w:top w:val="single" w:sz="8" w:space="0" w:color="A5A5A5"/>
              <w:left w:val="nil"/>
              <w:bottom w:val="single" w:sz="8" w:space="0" w:color="A5A5A5"/>
              <w:right w:val="single" w:sz="8" w:space="0" w:color="A5A5A5"/>
            </w:tcBorders>
            <w:shd w:val="clear" w:color="auto" w:fill="366091"/>
            <w:tcMar>
              <w:top w:w="15" w:type="dxa"/>
              <w:left w:w="15" w:type="dxa"/>
              <w:right w:w="15" w:type="dxa"/>
            </w:tcMar>
            <w:vAlign w:val="center"/>
          </w:tcPr>
          <w:p w14:paraId="0C9EBC06" w14:textId="77777777" w:rsidR="00F307EA" w:rsidRPr="004C5664" w:rsidRDefault="00F307EA" w:rsidP="00F609A2">
            <w:pPr>
              <w:jc w:val="center"/>
              <w:textAlignment w:val="center"/>
              <w:rPr>
                <w:color w:val="FFFFFF"/>
              </w:rPr>
            </w:pPr>
            <w:proofErr w:type="spellStart"/>
            <w:r w:rsidRPr="004C5664">
              <w:rPr>
                <w:color w:val="FFFFFF"/>
                <w:lang w:eastAsia="zh-CN" w:bidi="ar"/>
              </w:rPr>
              <w:t>Rnom</w:t>
            </w:r>
            <w:proofErr w:type="spellEnd"/>
            <w:r w:rsidRPr="004C5664">
              <w:rPr>
                <w:color w:val="FFFFFF"/>
                <w:lang w:eastAsia="zh-CN" w:bidi="ar"/>
              </w:rPr>
              <w:t>(</w:t>
            </w:r>
            <w:proofErr w:type="spellStart"/>
            <w:r w:rsidRPr="004C5664">
              <w:rPr>
                <w:color w:val="FFFFFF"/>
                <w:lang w:eastAsia="zh-CN" w:bidi="ar"/>
              </w:rPr>
              <w:t>kΩ</w:t>
            </w:r>
            <w:proofErr w:type="spellEnd"/>
            <w:r w:rsidRPr="004C5664">
              <w:rPr>
                <w:color w:val="FFFFFF"/>
                <w:lang w:eastAsia="zh-CN" w:bidi="ar"/>
              </w:rPr>
              <w:t>)</w:t>
            </w:r>
          </w:p>
        </w:tc>
        <w:tc>
          <w:tcPr>
            <w:tcW w:w="754" w:type="dxa"/>
            <w:tcBorders>
              <w:top w:val="single" w:sz="8" w:space="0" w:color="A5A5A5"/>
              <w:left w:val="nil"/>
              <w:bottom w:val="single" w:sz="8" w:space="0" w:color="A5A5A5"/>
              <w:right w:val="single" w:sz="8" w:space="0" w:color="A5A5A5"/>
            </w:tcBorders>
            <w:shd w:val="clear" w:color="auto" w:fill="366091"/>
            <w:tcMar>
              <w:top w:w="15" w:type="dxa"/>
              <w:left w:w="15" w:type="dxa"/>
              <w:right w:w="15" w:type="dxa"/>
            </w:tcMar>
            <w:vAlign w:val="center"/>
          </w:tcPr>
          <w:p w14:paraId="409FFCCF" w14:textId="77777777" w:rsidR="00F307EA" w:rsidRPr="004C5664" w:rsidRDefault="00F307EA" w:rsidP="00F609A2">
            <w:pPr>
              <w:jc w:val="center"/>
              <w:textAlignment w:val="center"/>
              <w:rPr>
                <w:color w:val="FFFFFF"/>
              </w:rPr>
            </w:pPr>
            <w:proofErr w:type="gramStart"/>
            <w:r w:rsidRPr="004C5664">
              <w:rPr>
                <w:color w:val="FFFFFF"/>
                <w:lang w:eastAsia="zh-CN" w:bidi="ar"/>
              </w:rPr>
              <w:t>T(</w:t>
            </w:r>
            <w:proofErr w:type="gramEnd"/>
            <w:r w:rsidRPr="004C5664">
              <w:rPr>
                <w:color w:val="FFFFFF"/>
                <w:lang w:eastAsia="zh-CN" w:bidi="ar"/>
              </w:rPr>
              <w:t>℃)</w:t>
            </w:r>
          </w:p>
        </w:tc>
        <w:tc>
          <w:tcPr>
            <w:tcW w:w="1247" w:type="dxa"/>
            <w:tcBorders>
              <w:top w:val="single" w:sz="8" w:space="0" w:color="A5A5A5"/>
              <w:left w:val="nil"/>
              <w:bottom w:val="single" w:sz="8" w:space="0" w:color="A5A5A5"/>
              <w:right w:val="single" w:sz="8" w:space="0" w:color="A5A5A5"/>
            </w:tcBorders>
            <w:shd w:val="clear" w:color="auto" w:fill="366091"/>
            <w:tcMar>
              <w:top w:w="15" w:type="dxa"/>
              <w:left w:w="15" w:type="dxa"/>
              <w:right w:w="15" w:type="dxa"/>
            </w:tcMar>
            <w:vAlign w:val="center"/>
          </w:tcPr>
          <w:p w14:paraId="54B267BE" w14:textId="77777777" w:rsidR="00F307EA" w:rsidRPr="004C5664" w:rsidRDefault="00F307EA" w:rsidP="00F609A2">
            <w:pPr>
              <w:jc w:val="center"/>
              <w:textAlignment w:val="center"/>
              <w:rPr>
                <w:color w:val="FFFFFF"/>
              </w:rPr>
            </w:pPr>
            <w:proofErr w:type="spellStart"/>
            <w:r w:rsidRPr="004C5664">
              <w:rPr>
                <w:color w:val="FFFFFF"/>
                <w:lang w:eastAsia="zh-CN" w:bidi="ar"/>
              </w:rPr>
              <w:t>Rnom</w:t>
            </w:r>
            <w:proofErr w:type="spellEnd"/>
            <w:r w:rsidRPr="004C5664">
              <w:rPr>
                <w:color w:val="FFFFFF"/>
                <w:lang w:eastAsia="zh-CN" w:bidi="ar"/>
              </w:rPr>
              <w:t>(</w:t>
            </w:r>
            <w:proofErr w:type="spellStart"/>
            <w:r w:rsidRPr="004C5664">
              <w:rPr>
                <w:color w:val="FFFFFF"/>
                <w:lang w:eastAsia="zh-CN" w:bidi="ar"/>
              </w:rPr>
              <w:t>kΩ</w:t>
            </w:r>
            <w:proofErr w:type="spellEnd"/>
            <w:r w:rsidRPr="004C5664">
              <w:rPr>
                <w:color w:val="FFFFFF"/>
                <w:lang w:eastAsia="zh-CN" w:bidi="ar"/>
              </w:rPr>
              <w:t>)</w:t>
            </w:r>
          </w:p>
        </w:tc>
        <w:tc>
          <w:tcPr>
            <w:tcW w:w="754" w:type="dxa"/>
            <w:tcBorders>
              <w:top w:val="single" w:sz="8" w:space="0" w:color="A5A5A5"/>
              <w:left w:val="nil"/>
              <w:bottom w:val="single" w:sz="8" w:space="0" w:color="A5A5A5"/>
              <w:right w:val="single" w:sz="8" w:space="0" w:color="A5A5A5"/>
            </w:tcBorders>
            <w:shd w:val="clear" w:color="auto" w:fill="366091"/>
            <w:tcMar>
              <w:top w:w="15" w:type="dxa"/>
              <w:left w:w="15" w:type="dxa"/>
              <w:right w:w="15" w:type="dxa"/>
            </w:tcMar>
            <w:vAlign w:val="center"/>
          </w:tcPr>
          <w:p w14:paraId="5B42B5FE" w14:textId="77777777" w:rsidR="00F307EA" w:rsidRPr="004C5664" w:rsidRDefault="00F307EA" w:rsidP="00F609A2">
            <w:pPr>
              <w:jc w:val="center"/>
              <w:textAlignment w:val="center"/>
              <w:rPr>
                <w:color w:val="FFFFFF"/>
              </w:rPr>
            </w:pPr>
            <w:proofErr w:type="gramStart"/>
            <w:r w:rsidRPr="004C5664">
              <w:rPr>
                <w:color w:val="FFFFFF"/>
                <w:lang w:eastAsia="zh-CN" w:bidi="ar"/>
              </w:rPr>
              <w:t>T(</w:t>
            </w:r>
            <w:proofErr w:type="gramEnd"/>
            <w:r w:rsidRPr="004C5664">
              <w:rPr>
                <w:color w:val="FFFFFF"/>
                <w:lang w:eastAsia="zh-CN" w:bidi="ar"/>
              </w:rPr>
              <w:t>℃)</w:t>
            </w:r>
          </w:p>
        </w:tc>
        <w:tc>
          <w:tcPr>
            <w:tcW w:w="1247" w:type="dxa"/>
            <w:tcBorders>
              <w:top w:val="single" w:sz="8" w:space="0" w:color="A5A5A5"/>
              <w:left w:val="nil"/>
              <w:bottom w:val="single" w:sz="8" w:space="0" w:color="A5A5A5"/>
              <w:right w:val="single" w:sz="8" w:space="0" w:color="A5A5A5"/>
            </w:tcBorders>
            <w:shd w:val="clear" w:color="auto" w:fill="366091"/>
            <w:tcMar>
              <w:top w:w="15" w:type="dxa"/>
              <w:left w:w="15" w:type="dxa"/>
              <w:right w:w="15" w:type="dxa"/>
            </w:tcMar>
            <w:vAlign w:val="center"/>
          </w:tcPr>
          <w:p w14:paraId="294CC68A" w14:textId="77777777" w:rsidR="00F307EA" w:rsidRPr="004C5664" w:rsidRDefault="00F307EA" w:rsidP="00F609A2">
            <w:pPr>
              <w:jc w:val="center"/>
              <w:textAlignment w:val="center"/>
              <w:rPr>
                <w:color w:val="FFFFFF"/>
              </w:rPr>
            </w:pPr>
            <w:proofErr w:type="spellStart"/>
            <w:r w:rsidRPr="004C5664">
              <w:rPr>
                <w:color w:val="FFFFFF"/>
                <w:lang w:eastAsia="zh-CN" w:bidi="ar"/>
              </w:rPr>
              <w:t>Rnom</w:t>
            </w:r>
            <w:proofErr w:type="spellEnd"/>
            <w:r w:rsidRPr="004C5664">
              <w:rPr>
                <w:color w:val="FFFFFF"/>
                <w:lang w:eastAsia="zh-CN" w:bidi="ar"/>
              </w:rPr>
              <w:t>(</w:t>
            </w:r>
            <w:proofErr w:type="spellStart"/>
            <w:r w:rsidRPr="004C5664">
              <w:rPr>
                <w:color w:val="FFFFFF"/>
                <w:lang w:eastAsia="zh-CN" w:bidi="ar"/>
              </w:rPr>
              <w:t>kΩ</w:t>
            </w:r>
            <w:proofErr w:type="spellEnd"/>
            <w:r w:rsidRPr="004C5664">
              <w:rPr>
                <w:color w:val="FFFFFF"/>
                <w:lang w:eastAsia="zh-CN" w:bidi="ar"/>
              </w:rPr>
              <w:t>)</w:t>
            </w:r>
          </w:p>
        </w:tc>
        <w:tc>
          <w:tcPr>
            <w:tcW w:w="754" w:type="dxa"/>
            <w:tcBorders>
              <w:top w:val="single" w:sz="8" w:space="0" w:color="A5A5A5"/>
              <w:left w:val="nil"/>
              <w:bottom w:val="single" w:sz="8" w:space="0" w:color="A5A5A5"/>
              <w:right w:val="single" w:sz="8" w:space="0" w:color="A5A5A5"/>
            </w:tcBorders>
            <w:shd w:val="clear" w:color="auto" w:fill="366091"/>
            <w:tcMar>
              <w:top w:w="15" w:type="dxa"/>
              <w:left w:w="15" w:type="dxa"/>
              <w:right w:w="15" w:type="dxa"/>
            </w:tcMar>
            <w:vAlign w:val="center"/>
          </w:tcPr>
          <w:p w14:paraId="016959E1" w14:textId="77777777" w:rsidR="00F307EA" w:rsidRPr="004C5664" w:rsidRDefault="00F307EA" w:rsidP="00F609A2">
            <w:pPr>
              <w:jc w:val="center"/>
              <w:textAlignment w:val="center"/>
              <w:rPr>
                <w:color w:val="FFFFFF"/>
              </w:rPr>
            </w:pPr>
            <w:proofErr w:type="gramStart"/>
            <w:r w:rsidRPr="004C5664">
              <w:rPr>
                <w:color w:val="FFFFFF"/>
                <w:lang w:eastAsia="zh-CN" w:bidi="ar"/>
              </w:rPr>
              <w:t>T(</w:t>
            </w:r>
            <w:proofErr w:type="gramEnd"/>
            <w:r w:rsidRPr="004C5664">
              <w:rPr>
                <w:color w:val="FFFFFF"/>
                <w:lang w:eastAsia="zh-CN" w:bidi="ar"/>
              </w:rPr>
              <w:t>℃)</w:t>
            </w:r>
          </w:p>
        </w:tc>
        <w:tc>
          <w:tcPr>
            <w:tcW w:w="1247" w:type="dxa"/>
            <w:tcBorders>
              <w:top w:val="single" w:sz="8" w:space="0" w:color="A5A5A5"/>
              <w:left w:val="nil"/>
              <w:bottom w:val="single" w:sz="8" w:space="0" w:color="A5A5A5"/>
              <w:right w:val="single" w:sz="8" w:space="0" w:color="A5A5A5"/>
            </w:tcBorders>
            <w:shd w:val="clear" w:color="auto" w:fill="366091"/>
            <w:tcMar>
              <w:top w:w="15" w:type="dxa"/>
              <w:left w:w="15" w:type="dxa"/>
              <w:right w:w="15" w:type="dxa"/>
            </w:tcMar>
            <w:vAlign w:val="center"/>
          </w:tcPr>
          <w:p w14:paraId="41A9B3A0" w14:textId="77777777" w:rsidR="00F307EA" w:rsidRPr="004C5664" w:rsidRDefault="00F307EA" w:rsidP="00F609A2">
            <w:pPr>
              <w:jc w:val="center"/>
              <w:textAlignment w:val="center"/>
              <w:rPr>
                <w:color w:val="FFFFFF"/>
              </w:rPr>
            </w:pPr>
            <w:proofErr w:type="spellStart"/>
            <w:r w:rsidRPr="004C5664">
              <w:rPr>
                <w:color w:val="FFFFFF"/>
                <w:lang w:eastAsia="zh-CN" w:bidi="ar"/>
              </w:rPr>
              <w:t>Rnom</w:t>
            </w:r>
            <w:proofErr w:type="spellEnd"/>
            <w:r w:rsidRPr="004C5664">
              <w:rPr>
                <w:color w:val="FFFFFF"/>
                <w:lang w:eastAsia="zh-CN" w:bidi="ar"/>
              </w:rPr>
              <w:t>(</w:t>
            </w:r>
            <w:proofErr w:type="spellStart"/>
            <w:r w:rsidRPr="004C5664">
              <w:rPr>
                <w:color w:val="FFFFFF"/>
                <w:lang w:eastAsia="zh-CN" w:bidi="ar"/>
              </w:rPr>
              <w:t>kΩ</w:t>
            </w:r>
            <w:proofErr w:type="spellEnd"/>
            <w:r w:rsidRPr="004C5664">
              <w:rPr>
                <w:color w:val="FFFFFF"/>
                <w:lang w:eastAsia="zh-CN" w:bidi="ar"/>
              </w:rPr>
              <w:t>)</w:t>
            </w:r>
          </w:p>
        </w:tc>
      </w:tr>
      <w:tr w:rsidR="00405D0F" w:rsidRPr="004C5664" w14:paraId="28A5936A" w14:textId="77777777" w:rsidTr="005254FB">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tcPr>
          <w:p w14:paraId="54D8A0E4" w14:textId="431BECDF" w:rsidR="00405D0F" w:rsidRPr="00405D0F" w:rsidRDefault="00405D0F" w:rsidP="00F609A2">
            <w:pPr>
              <w:jc w:val="center"/>
            </w:pPr>
            <w:r w:rsidRPr="00405D0F">
              <w:t>-40</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15A11ED3" w14:textId="3CE309DB" w:rsidR="00405D0F" w:rsidRPr="00405D0F" w:rsidRDefault="00405D0F" w:rsidP="00F609A2">
            <w:pPr>
              <w:jc w:val="center"/>
            </w:pPr>
            <w:r w:rsidRPr="00405D0F">
              <w:t>3324.301</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61284FE1" w14:textId="661E9DAA" w:rsidR="00405D0F" w:rsidRPr="00405D0F" w:rsidRDefault="00405D0F" w:rsidP="00F609A2">
            <w:pPr>
              <w:jc w:val="center"/>
            </w:pPr>
            <w:r w:rsidRPr="00405D0F">
              <w:t>-11</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628D52A9" w14:textId="142321F2" w:rsidR="00405D0F" w:rsidRPr="00405D0F" w:rsidRDefault="00405D0F" w:rsidP="00F609A2">
            <w:pPr>
              <w:jc w:val="center"/>
            </w:pPr>
            <w:r w:rsidRPr="00405D0F">
              <w:t>605.410</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62A91B1F" w14:textId="1FF72131" w:rsidR="00405D0F" w:rsidRPr="00405D0F" w:rsidRDefault="00405D0F" w:rsidP="00F609A2">
            <w:pPr>
              <w:jc w:val="center"/>
            </w:pPr>
            <w:r w:rsidRPr="00405D0F">
              <w:t>18</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0C826C86" w14:textId="1689DBEA" w:rsidR="00405D0F" w:rsidRPr="00405D0F" w:rsidRDefault="00405D0F" w:rsidP="00F609A2">
            <w:pPr>
              <w:jc w:val="center"/>
            </w:pPr>
            <w:r w:rsidRPr="00405D0F">
              <w:t>137.909</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028A189D" w14:textId="74829F6B" w:rsidR="00405D0F" w:rsidRPr="00405D0F" w:rsidRDefault="00405D0F" w:rsidP="00F609A2">
            <w:pPr>
              <w:jc w:val="center"/>
            </w:pPr>
            <w:r w:rsidRPr="00405D0F">
              <w:t>47</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06DF00E7" w14:textId="4C31E5B0" w:rsidR="00405D0F" w:rsidRPr="00405D0F" w:rsidRDefault="00405D0F" w:rsidP="00F609A2">
            <w:pPr>
              <w:jc w:val="center"/>
            </w:pPr>
            <w:r w:rsidRPr="00405D0F">
              <w:t>40.125</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3432446F" w14:textId="4ED64933" w:rsidR="00405D0F" w:rsidRPr="00405D0F" w:rsidRDefault="00405D0F" w:rsidP="00F609A2">
            <w:pPr>
              <w:jc w:val="center"/>
            </w:pPr>
            <w:r w:rsidRPr="00405D0F">
              <w:t>76</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07782EBC" w14:textId="0B84F46C" w:rsidR="00405D0F" w:rsidRPr="00405D0F" w:rsidRDefault="00405D0F" w:rsidP="00F609A2">
            <w:pPr>
              <w:jc w:val="center"/>
            </w:pPr>
            <w:r w:rsidRPr="00405D0F">
              <w:t>14.066</w:t>
            </w:r>
          </w:p>
        </w:tc>
      </w:tr>
      <w:tr w:rsidR="00405D0F" w:rsidRPr="004C5664" w14:paraId="36C1DC60" w14:textId="77777777" w:rsidTr="005254FB">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tcPr>
          <w:p w14:paraId="731512AC" w14:textId="7D4F6A92" w:rsidR="00405D0F" w:rsidRPr="00405D0F" w:rsidRDefault="00405D0F" w:rsidP="00F609A2">
            <w:pPr>
              <w:jc w:val="center"/>
            </w:pPr>
            <w:r w:rsidRPr="00405D0F">
              <w:t>-39</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0A7A4BC8" w14:textId="3E8D75A7" w:rsidR="00405D0F" w:rsidRPr="00405D0F" w:rsidRDefault="00405D0F" w:rsidP="00F609A2">
            <w:pPr>
              <w:jc w:val="center"/>
            </w:pPr>
            <w:r w:rsidRPr="00405D0F">
              <w:t>3119.086</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10B9FA1F" w14:textId="6EBFA7F5" w:rsidR="00405D0F" w:rsidRPr="00405D0F" w:rsidRDefault="00405D0F" w:rsidP="00F609A2">
            <w:pPr>
              <w:jc w:val="center"/>
            </w:pPr>
            <w:r w:rsidRPr="00405D0F">
              <w:t>-10</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49BD2F28" w14:textId="657E662E" w:rsidR="00405D0F" w:rsidRPr="00405D0F" w:rsidRDefault="00405D0F" w:rsidP="00F609A2">
            <w:pPr>
              <w:jc w:val="center"/>
            </w:pPr>
            <w:r w:rsidRPr="00405D0F">
              <w:t>573.605</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79C6FEB3" w14:textId="7C869DF3" w:rsidR="00405D0F" w:rsidRPr="00405D0F" w:rsidRDefault="00405D0F" w:rsidP="00F609A2">
            <w:pPr>
              <w:jc w:val="center"/>
            </w:pPr>
            <w:r w:rsidRPr="00405D0F">
              <w:t>19</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62260BD1" w14:textId="1BED6CEB" w:rsidR="00405D0F" w:rsidRPr="00405D0F" w:rsidRDefault="00405D0F" w:rsidP="00F609A2">
            <w:pPr>
              <w:jc w:val="center"/>
            </w:pPr>
            <w:r w:rsidRPr="00405D0F">
              <w:t>131.589</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68A03541" w14:textId="65F51C48" w:rsidR="00405D0F" w:rsidRPr="00405D0F" w:rsidRDefault="00405D0F" w:rsidP="00F609A2">
            <w:pPr>
              <w:jc w:val="center"/>
            </w:pPr>
            <w:r w:rsidRPr="00405D0F">
              <w:t>48</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6527E0C4" w14:textId="5F72D4C5" w:rsidR="00405D0F" w:rsidRPr="00405D0F" w:rsidRDefault="00405D0F" w:rsidP="00F609A2">
            <w:pPr>
              <w:jc w:val="center"/>
            </w:pPr>
            <w:r w:rsidRPr="00405D0F">
              <w:t>38.608</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45E6BD75" w14:textId="2724E002" w:rsidR="00405D0F" w:rsidRPr="00405D0F" w:rsidRDefault="00405D0F" w:rsidP="00F609A2">
            <w:pPr>
              <w:jc w:val="center"/>
            </w:pPr>
            <w:r w:rsidRPr="00405D0F">
              <w:t>77</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3FFF0DD1" w14:textId="73B9AA32" w:rsidR="00405D0F" w:rsidRPr="00405D0F" w:rsidRDefault="00405D0F" w:rsidP="00F609A2">
            <w:pPr>
              <w:jc w:val="center"/>
            </w:pPr>
            <w:r w:rsidRPr="00405D0F">
              <w:t>13.602</w:t>
            </w:r>
          </w:p>
        </w:tc>
      </w:tr>
      <w:tr w:rsidR="00405D0F" w:rsidRPr="004C5664" w14:paraId="36879C25" w14:textId="77777777" w:rsidTr="005254FB">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tcPr>
          <w:p w14:paraId="4630135C" w14:textId="4002397C" w:rsidR="00405D0F" w:rsidRPr="00405D0F" w:rsidRDefault="00405D0F" w:rsidP="00F609A2">
            <w:pPr>
              <w:jc w:val="center"/>
            </w:pPr>
            <w:r w:rsidRPr="00405D0F">
              <w:t>-38</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3D638B03" w14:textId="0B7CBBC1" w:rsidR="00405D0F" w:rsidRPr="00405D0F" w:rsidRDefault="00405D0F" w:rsidP="00F609A2">
            <w:pPr>
              <w:jc w:val="center"/>
            </w:pPr>
            <w:r w:rsidRPr="00405D0F">
              <w:t>2927.677</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2ED8BCB8" w14:textId="4794E01F" w:rsidR="00405D0F" w:rsidRPr="00405D0F" w:rsidRDefault="00405D0F" w:rsidP="00F609A2">
            <w:pPr>
              <w:jc w:val="center"/>
            </w:pPr>
            <w:r w:rsidRPr="00405D0F">
              <w:t>-9</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4BCCB563" w14:textId="469259BB" w:rsidR="00405D0F" w:rsidRPr="00405D0F" w:rsidRDefault="00405D0F" w:rsidP="00F609A2">
            <w:pPr>
              <w:jc w:val="center"/>
            </w:pPr>
            <w:r w:rsidRPr="00405D0F">
              <w:t>544.152</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075768F1" w14:textId="63CED7B7" w:rsidR="00405D0F" w:rsidRPr="00405D0F" w:rsidRDefault="00405D0F" w:rsidP="00F609A2">
            <w:pPr>
              <w:jc w:val="center"/>
            </w:pPr>
            <w:r w:rsidRPr="00405D0F">
              <w:t>20</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3F618E16" w14:textId="705140AA" w:rsidR="00405D0F" w:rsidRPr="00405D0F" w:rsidRDefault="00405D0F" w:rsidP="00F609A2">
            <w:pPr>
              <w:jc w:val="center"/>
            </w:pPr>
            <w:r w:rsidRPr="00405D0F">
              <w:t>125.601</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1C94C619" w14:textId="15B4D797" w:rsidR="00405D0F" w:rsidRPr="00405D0F" w:rsidRDefault="00405D0F" w:rsidP="00F609A2">
            <w:pPr>
              <w:jc w:val="center"/>
            </w:pPr>
            <w:r w:rsidRPr="00405D0F">
              <w:t>49</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12807A56" w14:textId="2BB1A677" w:rsidR="00405D0F" w:rsidRPr="00405D0F" w:rsidRDefault="00405D0F" w:rsidP="00F609A2">
            <w:pPr>
              <w:jc w:val="center"/>
            </w:pPr>
            <w:r w:rsidRPr="00405D0F">
              <w:t>37.158</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65E1F322" w14:textId="539FE88E" w:rsidR="00405D0F" w:rsidRPr="00405D0F" w:rsidRDefault="00405D0F" w:rsidP="00F609A2">
            <w:pPr>
              <w:jc w:val="center"/>
            </w:pPr>
            <w:r w:rsidRPr="00405D0F">
              <w:t>78</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28393A8B" w14:textId="56F08440" w:rsidR="00405D0F" w:rsidRPr="00405D0F" w:rsidRDefault="00405D0F" w:rsidP="00F609A2">
            <w:pPr>
              <w:jc w:val="center"/>
            </w:pPr>
            <w:r w:rsidRPr="00405D0F">
              <w:t>13.155</w:t>
            </w:r>
          </w:p>
        </w:tc>
      </w:tr>
      <w:tr w:rsidR="00405D0F" w:rsidRPr="004C5664" w14:paraId="04FDA0EB" w14:textId="77777777" w:rsidTr="005254FB">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tcPr>
          <w:p w14:paraId="0B7E1362" w14:textId="192BDF4E" w:rsidR="00405D0F" w:rsidRPr="00405D0F" w:rsidRDefault="00405D0F" w:rsidP="00F609A2">
            <w:pPr>
              <w:jc w:val="center"/>
            </w:pPr>
            <w:r w:rsidRPr="00405D0F">
              <w:t>-37</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7EBA4534" w14:textId="1978CF1E" w:rsidR="00405D0F" w:rsidRPr="00405D0F" w:rsidRDefault="00405D0F" w:rsidP="00F609A2">
            <w:pPr>
              <w:jc w:val="center"/>
            </w:pPr>
            <w:r w:rsidRPr="00405D0F">
              <w:t>2749.070</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4AFDDB58" w14:textId="20AA5795" w:rsidR="00405D0F" w:rsidRPr="00405D0F" w:rsidRDefault="00405D0F" w:rsidP="00F609A2">
            <w:pPr>
              <w:jc w:val="center"/>
            </w:pPr>
            <w:r w:rsidRPr="00405D0F">
              <w:t>-8</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07D497C3" w14:textId="7D1A0C5F" w:rsidR="00405D0F" w:rsidRPr="00405D0F" w:rsidRDefault="00405D0F" w:rsidP="00F609A2">
            <w:pPr>
              <w:jc w:val="center"/>
            </w:pPr>
            <w:r w:rsidRPr="00405D0F">
              <w:t>516.307</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01CED0B0" w14:textId="65A688D9" w:rsidR="00405D0F" w:rsidRPr="00405D0F" w:rsidRDefault="00405D0F" w:rsidP="00F609A2">
            <w:pPr>
              <w:jc w:val="center"/>
            </w:pPr>
            <w:r w:rsidRPr="00405D0F">
              <w:t>21</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76288FEE" w14:textId="746D5BBC" w:rsidR="00405D0F" w:rsidRPr="00405D0F" w:rsidRDefault="00405D0F" w:rsidP="00F609A2">
            <w:pPr>
              <w:jc w:val="center"/>
            </w:pPr>
            <w:r w:rsidRPr="00405D0F">
              <w:t>119.925</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0D268CCF" w14:textId="1F3E3F8B" w:rsidR="00405D0F" w:rsidRPr="00405D0F" w:rsidRDefault="00405D0F" w:rsidP="00F609A2">
            <w:pPr>
              <w:jc w:val="center"/>
            </w:pPr>
            <w:r w:rsidRPr="00405D0F">
              <w:t>50</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1AF4A89C" w14:textId="71DA5571" w:rsidR="00405D0F" w:rsidRPr="00405D0F" w:rsidRDefault="00405D0F" w:rsidP="00F609A2">
            <w:pPr>
              <w:jc w:val="center"/>
            </w:pPr>
            <w:r w:rsidRPr="00405D0F">
              <w:t>35.770</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36F5201F" w14:textId="6211F3CF" w:rsidR="00405D0F" w:rsidRPr="00405D0F" w:rsidRDefault="00405D0F" w:rsidP="00F609A2">
            <w:pPr>
              <w:jc w:val="center"/>
            </w:pPr>
            <w:r w:rsidRPr="00405D0F">
              <w:t>79</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74DE089F" w14:textId="0F850689" w:rsidR="00405D0F" w:rsidRPr="00405D0F" w:rsidRDefault="00405D0F" w:rsidP="00F609A2">
            <w:pPr>
              <w:jc w:val="center"/>
            </w:pPr>
            <w:r w:rsidRPr="00405D0F">
              <w:t>12.725</w:t>
            </w:r>
          </w:p>
        </w:tc>
      </w:tr>
      <w:tr w:rsidR="00405D0F" w:rsidRPr="004C5664" w14:paraId="270DA9AE" w14:textId="77777777" w:rsidTr="005254FB">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tcPr>
          <w:p w14:paraId="1113133E" w14:textId="42D052CF" w:rsidR="00405D0F" w:rsidRPr="00405D0F" w:rsidRDefault="00405D0F" w:rsidP="00F609A2">
            <w:pPr>
              <w:jc w:val="center"/>
            </w:pPr>
            <w:r w:rsidRPr="00405D0F">
              <w:t>-36</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23D5EA05" w14:textId="6F21200F" w:rsidR="00405D0F" w:rsidRPr="00405D0F" w:rsidRDefault="00405D0F" w:rsidP="00F609A2">
            <w:pPr>
              <w:jc w:val="center"/>
            </w:pPr>
            <w:r w:rsidRPr="00405D0F">
              <w:t>2582.337</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607F9A01" w14:textId="45DD3BBF" w:rsidR="00405D0F" w:rsidRPr="00405D0F" w:rsidRDefault="00405D0F" w:rsidP="00F609A2">
            <w:pPr>
              <w:jc w:val="center"/>
            </w:pPr>
            <w:r w:rsidRPr="00405D0F">
              <w:t>-7</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1A44108D" w14:textId="5584290F" w:rsidR="00405D0F" w:rsidRPr="00405D0F" w:rsidRDefault="00405D0F" w:rsidP="00F609A2">
            <w:pPr>
              <w:jc w:val="center"/>
            </w:pPr>
            <w:r w:rsidRPr="00405D0F">
              <w:t>489.977</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403BB230" w14:textId="7EBA275E" w:rsidR="00405D0F" w:rsidRPr="00405D0F" w:rsidRDefault="00405D0F" w:rsidP="00F609A2">
            <w:pPr>
              <w:jc w:val="center"/>
            </w:pPr>
            <w:r w:rsidRPr="00405D0F">
              <w:t>22</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4D2FA16C" w14:textId="7DEFF07B" w:rsidR="00405D0F" w:rsidRPr="00405D0F" w:rsidRDefault="00405D0F" w:rsidP="00F609A2">
            <w:pPr>
              <w:jc w:val="center"/>
            </w:pPr>
            <w:r w:rsidRPr="00405D0F">
              <w:t>114.544</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375078BD" w14:textId="3475E851" w:rsidR="00405D0F" w:rsidRPr="00405D0F" w:rsidRDefault="00405D0F" w:rsidP="00F609A2">
            <w:pPr>
              <w:jc w:val="center"/>
            </w:pPr>
            <w:r w:rsidRPr="00405D0F">
              <w:t>51</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2534AF99" w14:textId="79CE3ED3" w:rsidR="00405D0F" w:rsidRPr="00405D0F" w:rsidRDefault="00405D0F" w:rsidP="00F609A2">
            <w:pPr>
              <w:jc w:val="center"/>
            </w:pPr>
            <w:r w:rsidRPr="00405D0F">
              <w:t>34.428</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71413840" w14:textId="430471E0" w:rsidR="00405D0F" w:rsidRPr="00405D0F" w:rsidRDefault="00405D0F" w:rsidP="00F609A2">
            <w:pPr>
              <w:jc w:val="center"/>
            </w:pPr>
            <w:r w:rsidRPr="00405D0F">
              <w:t>80</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6E17EDE0" w14:textId="11C97E28" w:rsidR="00405D0F" w:rsidRPr="00405D0F" w:rsidRDefault="00405D0F" w:rsidP="00F609A2">
            <w:pPr>
              <w:jc w:val="center"/>
            </w:pPr>
            <w:r w:rsidRPr="00405D0F">
              <w:t>12.311</w:t>
            </w:r>
          </w:p>
        </w:tc>
      </w:tr>
      <w:tr w:rsidR="00405D0F" w:rsidRPr="004C5664" w14:paraId="2D2CC017" w14:textId="77777777" w:rsidTr="005254FB">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tcPr>
          <w:p w14:paraId="52334310" w14:textId="76660964" w:rsidR="00405D0F" w:rsidRPr="00405D0F" w:rsidRDefault="00405D0F" w:rsidP="00F609A2">
            <w:pPr>
              <w:jc w:val="center"/>
            </w:pPr>
            <w:r w:rsidRPr="00405D0F">
              <w:t>-35</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13A0A843" w14:textId="1B36EA05" w:rsidR="00405D0F" w:rsidRPr="00405D0F" w:rsidRDefault="00405D0F" w:rsidP="00F609A2">
            <w:pPr>
              <w:jc w:val="center"/>
            </w:pPr>
            <w:r w:rsidRPr="00405D0F">
              <w:t>2426.625</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1563D7F3" w14:textId="70AF8497" w:rsidR="00405D0F" w:rsidRPr="00405D0F" w:rsidRDefault="00405D0F" w:rsidP="00F609A2">
            <w:pPr>
              <w:jc w:val="center"/>
            </w:pPr>
            <w:r w:rsidRPr="00405D0F">
              <w:t>-6</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3260554D" w14:textId="4B2C11FE" w:rsidR="00405D0F" w:rsidRPr="00405D0F" w:rsidRDefault="00405D0F" w:rsidP="00F609A2">
            <w:pPr>
              <w:jc w:val="center"/>
            </w:pPr>
            <w:r w:rsidRPr="00405D0F">
              <w:t>465.075</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34B54483" w14:textId="47C32D19" w:rsidR="00405D0F" w:rsidRPr="00405D0F" w:rsidRDefault="00405D0F" w:rsidP="00F609A2">
            <w:pPr>
              <w:jc w:val="center"/>
            </w:pPr>
            <w:r w:rsidRPr="00405D0F">
              <w:t>23</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291231C1" w14:textId="679E1AAB" w:rsidR="00405D0F" w:rsidRPr="00405D0F" w:rsidRDefault="00405D0F" w:rsidP="00F609A2">
            <w:pPr>
              <w:jc w:val="center"/>
            </w:pPr>
            <w:r w:rsidRPr="00405D0F">
              <w:t>109.439</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3A0B7CA0" w14:textId="292E05C4" w:rsidR="00405D0F" w:rsidRPr="00405D0F" w:rsidRDefault="00405D0F" w:rsidP="00F609A2">
            <w:pPr>
              <w:jc w:val="center"/>
            </w:pPr>
            <w:r w:rsidRPr="00405D0F">
              <w:t>52</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65B8D2D9" w14:textId="42951462" w:rsidR="00405D0F" w:rsidRPr="00405D0F" w:rsidRDefault="00405D0F" w:rsidP="00F609A2">
            <w:pPr>
              <w:jc w:val="center"/>
            </w:pPr>
            <w:r w:rsidRPr="00405D0F">
              <w:t>33.142</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7E7DCF08" w14:textId="4BE0C9C2" w:rsidR="00405D0F" w:rsidRPr="00405D0F" w:rsidRDefault="00405D0F" w:rsidP="00F609A2">
            <w:pPr>
              <w:jc w:val="center"/>
            </w:pPr>
            <w:r w:rsidRPr="00405D0F">
              <w:t>81</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3B7C5DF1" w14:textId="330A6D68" w:rsidR="00405D0F" w:rsidRPr="00405D0F" w:rsidRDefault="00405D0F" w:rsidP="00F609A2">
            <w:pPr>
              <w:jc w:val="center"/>
            </w:pPr>
            <w:r w:rsidRPr="00405D0F">
              <w:t>11.913</w:t>
            </w:r>
          </w:p>
        </w:tc>
      </w:tr>
      <w:tr w:rsidR="00405D0F" w:rsidRPr="004C5664" w14:paraId="37458889" w14:textId="77777777" w:rsidTr="005254FB">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tcPr>
          <w:p w14:paraId="28D20E85" w14:textId="44765AA0" w:rsidR="00405D0F" w:rsidRPr="00405D0F" w:rsidRDefault="00405D0F" w:rsidP="00F609A2">
            <w:pPr>
              <w:jc w:val="center"/>
            </w:pPr>
            <w:r w:rsidRPr="00405D0F">
              <w:t>-34</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1D83C7D4" w14:textId="35F2AA06" w:rsidR="00405D0F" w:rsidRPr="00405D0F" w:rsidRDefault="00405D0F" w:rsidP="00F609A2">
            <w:pPr>
              <w:jc w:val="center"/>
            </w:pPr>
            <w:r w:rsidRPr="00405D0F">
              <w:t>2281.145</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6395DCBE" w14:textId="52900BBF" w:rsidR="00405D0F" w:rsidRPr="00405D0F" w:rsidRDefault="00405D0F" w:rsidP="00F609A2">
            <w:pPr>
              <w:jc w:val="center"/>
            </w:pPr>
            <w:r w:rsidRPr="00405D0F">
              <w:t>-5</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07423EDE" w14:textId="027F0D4C" w:rsidR="00405D0F" w:rsidRPr="00405D0F" w:rsidRDefault="00405D0F" w:rsidP="00F609A2">
            <w:pPr>
              <w:jc w:val="center"/>
            </w:pPr>
            <w:r w:rsidRPr="00405D0F">
              <w:t>441.516</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137275F6" w14:textId="7A8C3990" w:rsidR="00405D0F" w:rsidRPr="00405D0F" w:rsidRDefault="00405D0F" w:rsidP="00F609A2">
            <w:pPr>
              <w:jc w:val="center"/>
            </w:pPr>
            <w:r w:rsidRPr="00405D0F">
              <w:t>24</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29241165" w14:textId="5ACB21AC" w:rsidR="00405D0F" w:rsidRPr="00405D0F" w:rsidRDefault="00405D0F" w:rsidP="00F609A2">
            <w:pPr>
              <w:jc w:val="center"/>
            </w:pPr>
            <w:r w:rsidRPr="00405D0F">
              <w:t>104.596</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67BC1DEA" w14:textId="1450C41A" w:rsidR="00405D0F" w:rsidRPr="00405D0F" w:rsidRDefault="00405D0F" w:rsidP="00F609A2">
            <w:pPr>
              <w:jc w:val="center"/>
            </w:pPr>
            <w:r w:rsidRPr="00405D0F">
              <w:t>53</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36D48C20" w14:textId="393570C4" w:rsidR="00405D0F" w:rsidRPr="00405D0F" w:rsidRDefault="00405D0F" w:rsidP="00F609A2">
            <w:pPr>
              <w:jc w:val="center"/>
            </w:pPr>
            <w:r w:rsidRPr="00405D0F">
              <w:t>31.911</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1310739B" w14:textId="2BB125FB" w:rsidR="00405D0F" w:rsidRPr="00405D0F" w:rsidRDefault="00405D0F" w:rsidP="00F609A2">
            <w:pPr>
              <w:jc w:val="center"/>
            </w:pPr>
            <w:r w:rsidRPr="00405D0F">
              <w:t>82</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792FBBD3" w14:textId="29DBD238" w:rsidR="00405D0F" w:rsidRPr="00405D0F" w:rsidRDefault="00405D0F" w:rsidP="00F609A2">
            <w:pPr>
              <w:jc w:val="center"/>
            </w:pPr>
            <w:r w:rsidRPr="00405D0F">
              <w:t>11.529</w:t>
            </w:r>
          </w:p>
        </w:tc>
      </w:tr>
      <w:tr w:rsidR="00405D0F" w:rsidRPr="004C5664" w14:paraId="7393CF24" w14:textId="77777777" w:rsidTr="005254FB">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tcPr>
          <w:p w14:paraId="0193C56B" w14:textId="6A45F6EC" w:rsidR="00405D0F" w:rsidRPr="00405D0F" w:rsidRDefault="00405D0F" w:rsidP="00F609A2">
            <w:pPr>
              <w:jc w:val="center"/>
            </w:pPr>
            <w:r w:rsidRPr="00405D0F">
              <w:t>-33</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1D093E97" w14:textId="4939CD96" w:rsidR="00405D0F" w:rsidRPr="00405D0F" w:rsidRDefault="00405D0F" w:rsidP="00F609A2">
            <w:pPr>
              <w:jc w:val="center"/>
            </w:pPr>
            <w:r w:rsidRPr="00405D0F">
              <w:t>2145.170</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06B2DA7C" w14:textId="5355C539" w:rsidR="00405D0F" w:rsidRPr="00405D0F" w:rsidRDefault="00405D0F" w:rsidP="00F609A2">
            <w:pPr>
              <w:jc w:val="center"/>
            </w:pPr>
            <w:r w:rsidRPr="00405D0F">
              <w:t>-4</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16748BCC" w14:textId="5AD849E9" w:rsidR="00405D0F" w:rsidRPr="00405D0F" w:rsidRDefault="00405D0F" w:rsidP="00F609A2">
            <w:pPr>
              <w:jc w:val="center"/>
            </w:pPr>
            <w:r w:rsidRPr="00405D0F">
              <w:t>419.226</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1023CA8C" w14:textId="0B2B2D04" w:rsidR="00405D0F" w:rsidRPr="00405D0F" w:rsidRDefault="00405D0F" w:rsidP="00F609A2">
            <w:pPr>
              <w:jc w:val="center"/>
            </w:pPr>
            <w:r w:rsidRPr="00405D0F">
              <w:t>25</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481E05E2" w14:textId="20C868FF" w:rsidR="00405D0F" w:rsidRPr="00405D0F" w:rsidRDefault="00405D0F" w:rsidP="00F609A2">
            <w:pPr>
              <w:jc w:val="center"/>
            </w:pPr>
            <w:r w:rsidRPr="00405D0F">
              <w:t>100.000</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42D486F5" w14:textId="58986FBC" w:rsidR="00405D0F" w:rsidRPr="00405D0F" w:rsidRDefault="00405D0F" w:rsidP="00F609A2">
            <w:pPr>
              <w:jc w:val="center"/>
            </w:pPr>
            <w:r w:rsidRPr="00405D0F">
              <w:t>54</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6E4A2AAF" w14:textId="7E7EB758" w:rsidR="00405D0F" w:rsidRPr="00405D0F" w:rsidRDefault="00405D0F" w:rsidP="00F609A2">
            <w:pPr>
              <w:jc w:val="center"/>
            </w:pPr>
            <w:r w:rsidRPr="00405D0F">
              <w:t>30.732</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2E5478EE" w14:textId="3CDF9949" w:rsidR="00405D0F" w:rsidRPr="00405D0F" w:rsidRDefault="00405D0F" w:rsidP="00F609A2">
            <w:pPr>
              <w:jc w:val="center"/>
            </w:pPr>
            <w:r w:rsidRPr="00405D0F">
              <w:t>83</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79B017F3" w14:textId="00C94366" w:rsidR="00405D0F" w:rsidRPr="00405D0F" w:rsidRDefault="00405D0F" w:rsidP="00F609A2">
            <w:pPr>
              <w:jc w:val="center"/>
            </w:pPr>
            <w:r w:rsidRPr="00405D0F">
              <w:t>11.159</w:t>
            </w:r>
          </w:p>
        </w:tc>
      </w:tr>
      <w:tr w:rsidR="00405D0F" w:rsidRPr="004C5664" w14:paraId="48076B90" w14:textId="77777777" w:rsidTr="005254FB">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tcPr>
          <w:p w14:paraId="087EA0AD" w14:textId="4F722016" w:rsidR="00405D0F" w:rsidRPr="00405D0F" w:rsidRDefault="00405D0F" w:rsidP="00F609A2">
            <w:pPr>
              <w:jc w:val="center"/>
            </w:pPr>
            <w:r w:rsidRPr="00405D0F">
              <w:t>-32</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7CE6C56A" w14:textId="5602E239" w:rsidR="00405D0F" w:rsidRPr="00405D0F" w:rsidRDefault="00405D0F" w:rsidP="00F609A2">
            <w:pPr>
              <w:jc w:val="center"/>
            </w:pPr>
            <w:r w:rsidRPr="00405D0F">
              <w:t>2018.027</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3C307908" w14:textId="6A26A120" w:rsidR="00405D0F" w:rsidRPr="00405D0F" w:rsidRDefault="00405D0F" w:rsidP="00F609A2">
            <w:pPr>
              <w:jc w:val="center"/>
            </w:pPr>
            <w:r w:rsidRPr="00405D0F">
              <w:t>-3</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2A9FF5C2" w14:textId="10B1C1CB" w:rsidR="00405D0F" w:rsidRPr="00405D0F" w:rsidRDefault="00405D0F" w:rsidP="00F609A2">
            <w:pPr>
              <w:jc w:val="center"/>
            </w:pPr>
            <w:r w:rsidRPr="00405D0F">
              <w:t>398.131</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55A3E2C0" w14:textId="39A8C2E0" w:rsidR="00405D0F" w:rsidRPr="00405D0F" w:rsidRDefault="00405D0F" w:rsidP="00F609A2">
            <w:pPr>
              <w:jc w:val="center"/>
            </w:pPr>
            <w:r w:rsidRPr="00405D0F">
              <w:t>26</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0B3EC056" w14:textId="789CCB83" w:rsidR="00405D0F" w:rsidRPr="00405D0F" w:rsidRDefault="00405D0F" w:rsidP="00F609A2">
            <w:pPr>
              <w:jc w:val="center"/>
            </w:pPr>
            <w:r w:rsidRPr="00405D0F">
              <w:t>95.637</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01655BE4" w14:textId="37F75CB8" w:rsidR="00405D0F" w:rsidRPr="00405D0F" w:rsidRDefault="00405D0F" w:rsidP="00F609A2">
            <w:pPr>
              <w:jc w:val="center"/>
            </w:pPr>
            <w:r w:rsidRPr="00405D0F">
              <w:t>55</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2882F998" w14:textId="2A4702AD" w:rsidR="00405D0F" w:rsidRPr="00405D0F" w:rsidRDefault="00405D0F" w:rsidP="00F609A2">
            <w:pPr>
              <w:jc w:val="center"/>
            </w:pPr>
            <w:r w:rsidRPr="00405D0F">
              <w:t>29.602</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43AE05CD" w14:textId="50A30DBF" w:rsidR="00405D0F" w:rsidRPr="00405D0F" w:rsidRDefault="00405D0F" w:rsidP="00F609A2">
            <w:pPr>
              <w:jc w:val="center"/>
            </w:pPr>
            <w:r w:rsidRPr="00405D0F">
              <w:t>84</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062156B1" w14:textId="04619C38" w:rsidR="00405D0F" w:rsidRPr="00405D0F" w:rsidRDefault="00405D0F" w:rsidP="00F609A2">
            <w:pPr>
              <w:jc w:val="center"/>
            </w:pPr>
            <w:r w:rsidRPr="00405D0F">
              <w:t>10.803</w:t>
            </w:r>
          </w:p>
        </w:tc>
      </w:tr>
      <w:tr w:rsidR="00405D0F" w:rsidRPr="004C5664" w14:paraId="3B509E52" w14:textId="77777777" w:rsidTr="005254FB">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tcPr>
          <w:p w14:paraId="5FB6540B" w14:textId="78B019B7" w:rsidR="00405D0F" w:rsidRPr="00405D0F" w:rsidRDefault="00405D0F" w:rsidP="00F609A2">
            <w:pPr>
              <w:jc w:val="center"/>
            </w:pPr>
            <w:r w:rsidRPr="00405D0F">
              <w:t>-31</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70C316F0" w14:textId="646EAA21" w:rsidR="00405D0F" w:rsidRPr="00405D0F" w:rsidRDefault="00405D0F" w:rsidP="00F609A2">
            <w:pPr>
              <w:jc w:val="center"/>
            </w:pPr>
            <w:r w:rsidRPr="00405D0F">
              <w:t>1899.096</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0753F971" w14:textId="7D0A8311" w:rsidR="00405D0F" w:rsidRPr="00405D0F" w:rsidRDefault="00405D0F" w:rsidP="00F609A2">
            <w:pPr>
              <w:jc w:val="center"/>
            </w:pPr>
            <w:r w:rsidRPr="00405D0F">
              <w:t>-2</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3B950818" w14:textId="6B16B6D8" w:rsidR="00405D0F" w:rsidRPr="00405D0F" w:rsidRDefault="00405D0F" w:rsidP="00F609A2">
            <w:pPr>
              <w:jc w:val="center"/>
            </w:pPr>
            <w:r w:rsidRPr="00405D0F">
              <w:t>378.162</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5F64425B" w14:textId="55E8F0EC" w:rsidR="00405D0F" w:rsidRPr="00405D0F" w:rsidRDefault="00405D0F" w:rsidP="00F609A2">
            <w:pPr>
              <w:jc w:val="center"/>
            </w:pPr>
            <w:r w:rsidRPr="00405D0F">
              <w:t>27</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24527B65" w14:textId="2343C8CA" w:rsidR="00405D0F" w:rsidRPr="00405D0F" w:rsidRDefault="00405D0F" w:rsidP="00F609A2">
            <w:pPr>
              <w:jc w:val="center"/>
            </w:pPr>
            <w:r w:rsidRPr="00405D0F">
              <w:t>91.510</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0B549F78" w14:textId="4F543441" w:rsidR="00405D0F" w:rsidRPr="00405D0F" w:rsidRDefault="00405D0F" w:rsidP="00F609A2">
            <w:pPr>
              <w:jc w:val="center"/>
            </w:pPr>
            <w:r w:rsidRPr="00405D0F">
              <w:t>56</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487686E6" w14:textId="0DC4D13A" w:rsidR="00405D0F" w:rsidRPr="00405D0F" w:rsidRDefault="00405D0F" w:rsidP="00F609A2">
            <w:pPr>
              <w:jc w:val="center"/>
            </w:pPr>
            <w:r w:rsidRPr="00405D0F">
              <w:t>28.520</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06220A43" w14:textId="2DC7A02F" w:rsidR="00405D0F" w:rsidRPr="00405D0F" w:rsidRDefault="00405D0F" w:rsidP="00F609A2">
            <w:pPr>
              <w:jc w:val="center"/>
            </w:pPr>
            <w:r w:rsidRPr="00405D0F">
              <w:t>85</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62F0649C" w14:textId="17BC9B14" w:rsidR="00405D0F" w:rsidRPr="00405D0F" w:rsidRDefault="00405D0F" w:rsidP="00F609A2">
            <w:pPr>
              <w:jc w:val="center"/>
            </w:pPr>
            <w:r w:rsidRPr="00405D0F">
              <w:t>10.459</w:t>
            </w:r>
          </w:p>
        </w:tc>
      </w:tr>
      <w:tr w:rsidR="00405D0F" w:rsidRPr="004C5664" w14:paraId="577FBB3A" w14:textId="77777777" w:rsidTr="005254FB">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tcPr>
          <w:p w14:paraId="1ED68DFA" w14:textId="4E7C7D47" w:rsidR="00405D0F" w:rsidRPr="00405D0F" w:rsidRDefault="00405D0F" w:rsidP="00F609A2">
            <w:pPr>
              <w:jc w:val="center"/>
            </w:pPr>
            <w:r w:rsidRPr="00405D0F">
              <w:t>-30</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28116FA9" w14:textId="38D876D2" w:rsidR="00405D0F" w:rsidRPr="00405D0F" w:rsidRDefault="00405D0F" w:rsidP="00F609A2">
            <w:pPr>
              <w:jc w:val="center"/>
            </w:pPr>
            <w:r w:rsidRPr="00405D0F">
              <w:t>1787.802</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3FF576F1" w14:textId="06ACD338" w:rsidR="00405D0F" w:rsidRPr="00405D0F" w:rsidRDefault="00405D0F" w:rsidP="00F609A2">
            <w:pPr>
              <w:jc w:val="center"/>
            </w:pPr>
            <w:r w:rsidRPr="00405D0F">
              <w:t>-1</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46E0DF81" w14:textId="56DD82C5" w:rsidR="00405D0F" w:rsidRPr="00405D0F" w:rsidRDefault="00405D0F" w:rsidP="00F609A2">
            <w:pPr>
              <w:jc w:val="center"/>
            </w:pPr>
            <w:r w:rsidRPr="00405D0F">
              <w:t>359.257</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3BEB3D8B" w14:textId="7EADFA61" w:rsidR="00405D0F" w:rsidRPr="00405D0F" w:rsidRDefault="00405D0F" w:rsidP="00F609A2">
            <w:pPr>
              <w:jc w:val="center"/>
            </w:pPr>
            <w:r w:rsidRPr="00405D0F">
              <w:t>28</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4AA4C3A1" w14:textId="7A2C7DF3" w:rsidR="00405D0F" w:rsidRPr="00405D0F" w:rsidRDefault="00405D0F" w:rsidP="00F609A2">
            <w:pPr>
              <w:jc w:val="center"/>
            </w:pPr>
            <w:r w:rsidRPr="00405D0F">
              <w:t>87.587</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2DF1D1EE" w14:textId="5645D2A0" w:rsidR="00405D0F" w:rsidRPr="00405D0F" w:rsidRDefault="00405D0F" w:rsidP="00F609A2">
            <w:pPr>
              <w:jc w:val="center"/>
            </w:pPr>
            <w:r w:rsidRPr="00405D0F">
              <w:t>57</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310F5427" w14:textId="66083B2B" w:rsidR="00405D0F" w:rsidRPr="00405D0F" w:rsidRDefault="00405D0F" w:rsidP="00F609A2">
            <w:pPr>
              <w:jc w:val="center"/>
            </w:pPr>
            <w:r w:rsidRPr="00405D0F">
              <w:t>27.482</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341C3AF4" w14:textId="05059E7F" w:rsidR="00405D0F" w:rsidRPr="00405D0F" w:rsidRDefault="00405D0F" w:rsidP="00F609A2">
            <w:pPr>
              <w:jc w:val="center"/>
            </w:pPr>
            <w:r w:rsidRPr="00405D0F">
              <w:t>86</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3A0E73DD" w14:textId="266D9F56" w:rsidR="00405D0F" w:rsidRPr="00405D0F" w:rsidRDefault="00405D0F" w:rsidP="00F609A2">
            <w:pPr>
              <w:jc w:val="center"/>
            </w:pPr>
            <w:r w:rsidRPr="00405D0F">
              <w:t>10.120</w:t>
            </w:r>
          </w:p>
        </w:tc>
      </w:tr>
      <w:tr w:rsidR="00405D0F" w:rsidRPr="004C5664" w14:paraId="5FF17CBA" w14:textId="77777777" w:rsidTr="005254FB">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tcPr>
          <w:p w14:paraId="5A3E8705" w14:textId="7D7FBEBE" w:rsidR="00405D0F" w:rsidRPr="00405D0F" w:rsidRDefault="00405D0F" w:rsidP="00F609A2">
            <w:pPr>
              <w:jc w:val="center"/>
            </w:pPr>
            <w:r w:rsidRPr="00405D0F">
              <w:t>-29</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2BCEBAB0" w14:textId="3A41962B" w:rsidR="00405D0F" w:rsidRPr="00405D0F" w:rsidRDefault="00405D0F" w:rsidP="00F609A2">
            <w:pPr>
              <w:jc w:val="center"/>
            </w:pPr>
            <w:r w:rsidRPr="00405D0F">
              <w:t>1683.674</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34DCACAF" w14:textId="5F603DFB" w:rsidR="00405D0F" w:rsidRPr="00405D0F" w:rsidRDefault="00405D0F" w:rsidP="00F609A2">
            <w:pPr>
              <w:jc w:val="center"/>
            </w:pPr>
            <w:r w:rsidRPr="00405D0F">
              <w:t>0</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10D978A3" w14:textId="6E52300B" w:rsidR="00405D0F" w:rsidRPr="00405D0F" w:rsidRDefault="00405D0F" w:rsidP="00F609A2">
            <w:pPr>
              <w:jc w:val="center"/>
            </w:pPr>
            <w:r w:rsidRPr="00405D0F">
              <w:t>341.355</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01F5CE80" w14:textId="36B50347" w:rsidR="00405D0F" w:rsidRPr="00405D0F" w:rsidRDefault="00405D0F" w:rsidP="00F609A2">
            <w:pPr>
              <w:jc w:val="center"/>
            </w:pPr>
            <w:r w:rsidRPr="00405D0F">
              <w:t>29</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4DFFAA57" w14:textId="417294F7" w:rsidR="00405D0F" w:rsidRPr="00405D0F" w:rsidRDefault="00405D0F" w:rsidP="00F609A2">
            <w:pPr>
              <w:jc w:val="center"/>
            </w:pPr>
            <w:r w:rsidRPr="00405D0F">
              <w:t>83.856</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64369B08" w14:textId="4AF47C71" w:rsidR="00405D0F" w:rsidRPr="00405D0F" w:rsidRDefault="00405D0F" w:rsidP="00F609A2">
            <w:pPr>
              <w:jc w:val="center"/>
            </w:pPr>
            <w:r w:rsidRPr="00405D0F">
              <w:t>58</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1DE66111" w14:textId="3E1821AA" w:rsidR="00405D0F" w:rsidRPr="00405D0F" w:rsidRDefault="00405D0F" w:rsidP="00F609A2">
            <w:pPr>
              <w:jc w:val="center"/>
            </w:pPr>
            <w:r w:rsidRPr="00405D0F">
              <w:t>26.487</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2A2696E1" w14:textId="586EB23A" w:rsidR="00405D0F" w:rsidRPr="00405D0F" w:rsidRDefault="00405D0F" w:rsidP="00F609A2">
            <w:pPr>
              <w:jc w:val="center"/>
            </w:pPr>
            <w:r w:rsidRPr="00405D0F">
              <w:t>87</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2576F714" w14:textId="1D7621ED" w:rsidR="00405D0F" w:rsidRPr="00405D0F" w:rsidRDefault="00405D0F" w:rsidP="00F609A2">
            <w:pPr>
              <w:jc w:val="center"/>
            </w:pPr>
            <w:r w:rsidRPr="00405D0F">
              <w:t>9.794</w:t>
            </w:r>
          </w:p>
        </w:tc>
      </w:tr>
      <w:tr w:rsidR="00405D0F" w:rsidRPr="004C5664" w14:paraId="40DE7144" w14:textId="77777777" w:rsidTr="005254FB">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tcPr>
          <w:p w14:paraId="4E4AC9D4" w14:textId="1F34EBCE" w:rsidR="00405D0F" w:rsidRPr="00405D0F" w:rsidRDefault="00405D0F" w:rsidP="00F609A2">
            <w:pPr>
              <w:jc w:val="center"/>
            </w:pPr>
            <w:r w:rsidRPr="00405D0F">
              <w:t>-28</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262DB730" w14:textId="58FD77B9" w:rsidR="00405D0F" w:rsidRPr="00405D0F" w:rsidRDefault="00405D0F" w:rsidP="00F609A2">
            <w:pPr>
              <w:jc w:val="center"/>
            </w:pPr>
            <w:r w:rsidRPr="00405D0F">
              <w:t>1586.152</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42D978DD" w14:textId="4B442873" w:rsidR="00405D0F" w:rsidRPr="00405D0F" w:rsidRDefault="00405D0F" w:rsidP="00F609A2">
            <w:pPr>
              <w:jc w:val="center"/>
            </w:pPr>
            <w:r w:rsidRPr="00405D0F">
              <w:t>1</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2BFE9A9E" w14:textId="2D02362B" w:rsidR="00405D0F" w:rsidRPr="00405D0F" w:rsidRDefault="00405D0F" w:rsidP="00F609A2">
            <w:pPr>
              <w:jc w:val="center"/>
            </w:pPr>
            <w:r w:rsidRPr="00405D0F">
              <w:t>323.531</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617E5B31" w14:textId="0F1F9996" w:rsidR="00405D0F" w:rsidRPr="00405D0F" w:rsidRDefault="00405D0F" w:rsidP="00F609A2">
            <w:pPr>
              <w:jc w:val="center"/>
            </w:pPr>
            <w:r w:rsidRPr="00405D0F">
              <w:t>30</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477D3EB1" w14:textId="0E176B7B" w:rsidR="00405D0F" w:rsidRPr="00405D0F" w:rsidRDefault="00405D0F" w:rsidP="00F609A2">
            <w:pPr>
              <w:jc w:val="center"/>
            </w:pPr>
            <w:r w:rsidRPr="00405D0F">
              <w:t>80.308</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2ADAE89D" w14:textId="43043CC0" w:rsidR="00405D0F" w:rsidRPr="00405D0F" w:rsidRDefault="00405D0F" w:rsidP="00F609A2">
            <w:pPr>
              <w:jc w:val="center"/>
            </w:pPr>
            <w:r w:rsidRPr="00405D0F">
              <w:t>59</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2B1AA07C" w14:textId="27450B02" w:rsidR="00405D0F" w:rsidRPr="00405D0F" w:rsidRDefault="00405D0F" w:rsidP="00F609A2">
            <w:pPr>
              <w:jc w:val="center"/>
            </w:pPr>
            <w:r w:rsidRPr="00405D0F">
              <w:t>25.533</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378B7988" w14:textId="60FF959A" w:rsidR="00405D0F" w:rsidRPr="00405D0F" w:rsidRDefault="00405D0F" w:rsidP="00F609A2">
            <w:pPr>
              <w:jc w:val="center"/>
            </w:pPr>
            <w:r w:rsidRPr="00405D0F">
              <w:t>88</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7CC230FE" w14:textId="5531F73A" w:rsidR="00405D0F" w:rsidRPr="00405D0F" w:rsidRDefault="00405D0F" w:rsidP="00F609A2">
            <w:pPr>
              <w:jc w:val="center"/>
            </w:pPr>
            <w:r w:rsidRPr="00405D0F">
              <w:t>9.479</w:t>
            </w:r>
          </w:p>
        </w:tc>
      </w:tr>
      <w:tr w:rsidR="00405D0F" w:rsidRPr="004C5664" w14:paraId="48469794" w14:textId="77777777" w:rsidTr="005254FB">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tcPr>
          <w:p w14:paraId="30AC143F" w14:textId="385387F1" w:rsidR="00405D0F" w:rsidRPr="00405D0F" w:rsidRDefault="00405D0F" w:rsidP="00F609A2">
            <w:pPr>
              <w:jc w:val="center"/>
            </w:pPr>
            <w:r w:rsidRPr="00405D0F">
              <w:t>-27</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549186DB" w14:textId="5D7F0B9F" w:rsidR="00405D0F" w:rsidRPr="00405D0F" w:rsidRDefault="00405D0F" w:rsidP="00F609A2">
            <w:pPr>
              <w:jc w:val="center"/>
            </w:pPr>
            <w:r w:rsidRPr="00405D0F">
              <w:t>1494.782</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6DEF74D2" w14:textId="5203619E" w:rsidR="00405D0F" w:rsidRPr="00405D0F" w:rsidRDefault="00405D0F" w:rsidP="00F609A2">
            <w:pPr>
              <w:jc w:val="center"/>
            </w:pPr>
            <w:r w:rsidRPr="00405D0F">
              <w:t>2</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16618065" w14:textId="259DAA5A" w:rsidR="00405D0F" w:rsidRPr="00405D0F" w:rsidRDefault="00405D0F" w:rsidP="00F609A2">
            <w:pPr>
              <w:jc w:val="center"/>
            </w:pPr>
            <w:r w:rsidRPr="00405D0F">
              <w:t>306.762</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35876FF2" w14:textId="1E6A77FC" w:rsidR="00405D0F" w:rsidRPr="00405D0F" w:rsidRDefault="00405D0F" w:rsidP="00F609A2">
            <w:pPr>
              <w:jc w:val="center"/>
            </w:pPr>
            <w:r w:rsidRPr="00405D0F">
              <w:t>31</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27DE54CE" w14:textId="3E7F61DA" w:rsidR="00405D0F" w:rsidRPr="00405D0F" w:rsidRDefault="00405D0F" w:rsidP="00F609A2">
            <w:pPr>
              <w:jc w:val="center"/>
            </w:pPr>
            <w:r w:rsidRPr="00405D0F">
              <w:t>76.931</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17683E07" w14:textId="37EA2576" w:rsidR="00405D0F" w:rsidRPr="00405D0F" w:rsidRDefault="00405D0F" w:rsidP="00F609A2">
            <w:pPr>
              <w:jc w:val="center"/>
            </w:pPr>
            <w:r w:rsidRPr="00405D0F">
              <w:t>60</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15204832" w14:textId="593ECCF7" w:rsidR="00405D0F" w:rsidRPr="00405D0F" w:rsidRDefault="00405D0F" w:rsidP="00F609A2">
            <w:pPr>
              <w:jc w:val="center"/>
            </w:pPr>
            <w:r w:rsidRPr="00405D0F">
              <w:t>24.618</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127E5BBE" w14:textId="05F827B7" w:rsidR="00405D0F" w:rsidRPr="00405D0F" w:rsidRDefault="00405D0F" w:rsidP="00F609A2">
            <w:pPr>
              <w:jc w:val="center"/>
            </w:pPr>
            <w:r w:rsidRPr="00405D0F">
              <w:t>89</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149236A2" w14:textId="6AEF2B73" w:rsidR="00405D0F" w:rsidRPr="00405D0F" w:rsidRDefault="00405D0F" w:rsidP="00F609A2">
            <w:pPr>
              <w:jc w:val="center"/>
            </w:pPr>
            <w:r w:rsidRPr="00405D0F">
              <w:t>9.175</w:t>
            </w:r>
          </w:p>
        </w:tc>
      </w:tr>
      <w:tr w:rsidR="00405D0F" w:rsidRPr="004C5664" w14:paraId="07382666" w14:textId="77777777" w:rsidTr="005254FB">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tcPr>
          <w:p w14:paraId="5731E17B" w14:textId="0D5B393F" w:rsidR="00405D0F" w:rsidRPr="00405D0F" w:rsidRDefault="00405D0F" w:rsidP="00F609A2">
            <w:pPr>
              <w:jc w:val="center"/>
            </w:pPr>
            <w:r w:rsidRPr="00405D0F">
              <w:t>-26</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2FA407EC" w14:textId="1A4EFE25" w:rsidR="00405D0F" w:rsidRPr="00405D0F" w:rsidRDefault="00405D0F" w:rsidP="00F609A2">
            <w:pPr>
              <w:jc w:val="center"/>
            </w:pPr>
            <w:r w:rsidRPr="00405D0F">
              <w:t>1409.145</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42D0B337" w14:textId="2624C848" w:rsidR="00405D0F" w:rsidRPr="00405D0F" w:rsidRDefault="00405D0F" w:rsidP="00F609A2">
            <w:pPr>
              <w:jc w:val="center"/>
            </w:pPr>
            <w:r w:rsidRPr="00405D0F">
              <w:t>3</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5B780D96" w14:textId="42B03EEB" w:rsidR="00405D0F" w:rsidRPr="00405D0F" w:rsidRDefault="00405D0F" w:rsidP="00F609A2">
            <w:pPr>
              <w:jc w:val="center"/>
            </w:pPr>
            <w:r w:rsidRPr="00405D0F">
              <w:t>290.980</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27AE0DB5" w14:textId="5B403864" w:rsidR="00405D0F" w:rsidRPr="00405D0F" w:rsidRDefault="00405D0F" w:rsidP="00F609A2">
            <w:pPr>
              <w:jc w:val="center"/>
            </w:pPr>
            <w:r w:rsidRPr="00405D0F">
              <w:t>32</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5B50A6E7" w14:textId="6D58F20C" w:rsidR="00405D0F" w:rsidRPr="00405D0F" w:rsidRDefault="00405D0F" w:rsidP="00F609A2">
            <w:pPr>
              <w:jc w:val="center"/>
            </w:pPr>
            <w:r w:rsidRPr="00405D0F">
              <w:t>73.717</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401FD711" w14:textId="352245DF" w:rsidR="00405D0F" w:rsidRPr="00405D0F" w:rsidRDefault="00405D0F" w:rsidP="00F609A2">
            <w:pPr>
              <w:jc w:val="center"/>
            </w:pPr>
            <w:r w:rsidRPr="00405D0F">
              <w:t>61</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208A7747" w14:textId="570D5377" w:rsidR="00405D0F" w:rsidRPr="00405D0F" w:rsidRDefault="00405D0F" w:rsidP="00F609A2">
            <w:pPr>
              <w:jc w:val="center"/>
            </w:pPr>
            <w:r w:rsidRPr="00405D0F">
              <w:t>23.740</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7B0E98EF" w14:textId="1F84C6DE" w:rsidR="00405D0F" w:rsidRPr="00405D0F" w:rsidRDefault="00405D0F" w:rsidP="00F609A2">
            <w:pPr>
              <w:jc w:val="center"/>
            </w:pPr>
            <w:r w:rsidRPr="00405D0F">
              <w:t>90</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7A0E073A" w14:textId="51ED32A7" w:rsidR="00405D0F" w:rsidRPr="00405D0F" w:rsidRDefault="00405D0F" w:rsidP="00F609A2">
            <w:pPr>
              <w:jc w:val="center"/>
            </w:pPr>
            <w:r w:rsidRPr="00405D0F">
              <w:t>8.882</w:t>
            </w:r>
          </w:p>
        </w:tc>
      </w:tr>
      <w:tr w:rsidR="00405D0F" w:rsidRPr="004C5664" w14:paraId="3DE86C21" w14:textId="77777777" w:rsidTr="005254FB">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tcPr>
          <w:p w14:paraId="1025C0F1" w14:textId="55ECF309" w:rsidR="00405D0F" w:rsidRPr="00405D0F" w:rsidRDefault="00405D0F" w:rsidP="00F609A2">
            <w:pPr>
              <w:jc w:val="center"/>
            </w:pPr>
            <w:r w:rsidRPr="00405D0F">
              <w:t>-25</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1367A5A3" w14:textId="40AFF9A7" w:rsidR="00405D0F" w:rsidRPr="00405D0F" w:rsidRDefault="00405D0F" w:rsidP="00F609A2">
            <w:pPr>
              <w:jc w:val="center"/>
            </w:pPr>
            <w:r w:rsidRPr="00405D0F">
              <w:t>1328.852</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0A4A07A7" w14:textId="10A9CA5A" w:rsidR="00405D0F" w:rsidRPr="00405D0F" w:rsidRDefault="00405D0F" w:rsidP="00F609A2">
            <w:pPr>
              <w:jc w:val="center"/>
            </w:pPr>
            <w:r w:rsidRPr="00405D0F">
              <w:t>4</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5514564D" w14:textId="7FBA8A87" w:rsidR="00405D0F" w:rsidRPr="00405D0F" w:rsidRDefault="00405D0F" w:rsidP="00F609A2">
            <w:pPr>
              <w:jc w:val="center"/>
            </w:pPr>
            <w:r w:rsidRPr="00405D0F">
              <w:t>276.120</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083FB080" w14:textId="5B461703" w:rsidR="00405D0F" w:rsidRPr="00405D0F" w:rsidRDefault="00405D0F" w:rsidP="00F609A2">
            <w:pPr>
              <w:jc w:val="center"/>
            </w:pPr>
            <w:r w:rsidRPr="00405D0F">
              <w:t>33</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0E62E0E4" w14:textId="7DE51DE0" w:rsidR="00405D0F" w:rsidRPr="00405D0F" w:rsidRDefault="00405D0F" w:rsidP="00F609A2">
            <w:pPr>
              <w:jc w:val="center"/>
            </w:pPr>
            <w:r w:rsidRPr="00405D0F">
              <w:t>70.657</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025A3BC3" w14:textId="054563EF" w:rsidR="00405D0F" w:rsidRPr="00405D0F" w:rsidRDefault="00405D0F" w:rsidP="00F609A2">
            <w:pPr>
              <w:jc w:val="center"/>
            </w:pPr>
            <w:r w:rsidRPr="00405D0F">
              <w:t>62</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5AB34C67" w14:textId="6BE4937E" w:rsidR="00405D0F" w:rsidRPr="00405D0F" w:rsidRDefault="00405D0F" w:rsidP="00F609A2">
            <w:pPr>
              <w:jc w:val="center"/>
            </w:pPr>
            <w:r w:rsidRPr="00405D0F">
              <w:t>22.897</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2B86FDD6" w14:textId="53C9E066" w:rsidR="00405D0F" w:rsidRPr="00405D0F" w:rsidRDefault="00405D0F" w:rsidP="00F609A2">
            <w:pPr>
              <w:jc w:val="center"/>
            </w:pPr>
            <w:r w:rsidRPr="00405D0F">
              <w:t>91</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74C4D33B" w14:textId="167C6F8C" w:rsidR="00405D0F" w:rsidRPr="00405D0F" w:rsidRDefault="00405D0F" w:rsidP="00F609A2">
            <w:pPr>
              <w:jc w:val="center"/>
            </w:pPr>
            <w:r w:rsidRPr="00405D0F">
              <w:t>8.600</w:t>
            </w:r>
          </w:p>
        </w:tc>
      </w:tr>
      <w:tr w:rsidR="00405D0F" w:rsidRPr="004C5664" w14:paraId="111FD48C" w14:textId="77777777" w:rsidTr="005254FB">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tcPr>
          <w:p w14:paraId="188904D5" w14:textId="4C600DF6" w:rsidR="00405D0F" w:rsidRPr="00405D0F" w:rsidRDefault="00405D0F" w:rsidP="00F609A2">
            <w:pPr>
              <w:jc w:val="center"/>
            </w:pPr>
            <w:r w:rsidRPr="00405D0F">
              <w:t>-24</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5B8B26DC" w14:textId="70FB36CE" w:rsidR="00405D0F" w:rsidRPr="00405D0F" w:rsidRDefault="00405D0F" w:rsidP="00F609A2">
            <w:pPr>
              <w:jc w:val="center"/>
            </w:pPr>
            <w:r w:rsidRPr="00405D0F">
              <w:t>1253.542</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045EAAB4" w14:textId="6EAA6EA0" w:rsidR="00405D0F" w:rsidRPr="00405D0F" w:rsidRDefault="00405D0F" w:rsidP="00F609A2">
            <w:pPr>
              <w:jc w:val="center"/>
            </w:pPr>
            <w:r w:rsidRPr="00405D0F">
              <w:t>5</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3EC77AA1" w14:textId="3B3234B7" w:rsidR="00405D0F" w:rsidRPr="00405D0F" w:rsidRDefault="00405D0F" w:rsidP="00F609A2">
            <w:pPr>
              <w:jc w:val="center"/>
            </w:pPr>
            <w:r w:rsidRPr="00405D0F">
              <w:t>262.122</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05B85805" w14:textId="48CB0A86" w:rsidR="00405D0F" w:rsidRPr="00405D0F" w:rsidRDefault="00405D0F" w:rsidP="00F609A2">
            <w:pPr>
              <w:jc w:val="center"/>
            </w:pPr>
            <w:r w:rsidRPr="00405D0F">
              <w:t>34</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0C157004" w14:textId="5C497AB9" w:rsidR="00405D0F" w:rsidRPr="00405D0F" w:rsidRDefault="00405D0F" w:rsidP="00F609A2">
            <w:pPr>
              <w:jc w:val="center"/>
            </w:pPr>
            <w:r w:rsidRPr="00405D0F">
              <w:t>67.742</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2D7705C6" w14:textId="38D3F55E" w:rsidR="00405D0F" w:rsidRPr="00405D0F" w:rsidRDefault="00405D0F" w:rsidP="00F609A2">
            <w:pPr>
              <w:jc w:val="center"/>
            </w:pPr>
            <w:r w:rsidRPr="00405D0F">
              <w:t>63</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4A2538DF" w14:textId="5A34BAE6" w:rsidR="00405D0F" w:rsidRPr="00405D0F" w:rsidRDefault="00405D0F" w:rsidP="00F609A2">
            <w:pPr>
              <w:jc w:val="center"/>
            </w:pPr>
            <w:r w:rsidRPr="00405D0F">
              <w:t>22.089</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1103A8D8" w14:textId="08CB02B4" w:rsidR="00405D0F" w:rsidRPr="00405D0F" w:rsidRDefault="00405D0F" w:rsidP="00F609A2">
            <w:pPr>
              <w:jc w:val="center"/>
            </w:pPr>
            <w:r w:rsidRPr="00405D0F">
              <w:t>92</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5471142D" w14:textId="20CA9229" w:rsidR="00405D0F" w:rsidRPr="00405D0F" w:rsidRDefault="00405D0F" w:rsidP="00F609A2">
            <w:pPr>
              <w:jc w:val="center"/>
            </w:pPr>
            <w:r w:rsidRPr="00405D0F">
              <w:t>8.327</w:t>
            </w:r>
          </w:p>
        </w:tc>
      </w:tr>
      <w:tr w:rsidR="00405D0F" w:rsidRPr="004C5664" w14:paraId="0CD71016" w14:textId="77777777" w:rsidTr="005254FB">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tcPr>
          <w:p w14:paraId="0D29BC4E" w14:textId="7AA3081C" w:rsidR="00405D0F" w:rsidRPr="00405D0F" w:rsidRDefault="00405D0F" w:rsidP="00F609A2">
            <w:pPr>
              <w:jc w:val="center"/>
            </w:pPr>
            <w:r w:rsidRPr="00405D0F">
              <w:t>-23</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1529ADB7" w14:textId="18EF91D2" w:rsidR="00405D0F" w:rsidRPr="00405D0F" w:rsidRDefault="00405D0F" w:rsidP="00F609A2">
            <w:pPr>
              <w:jc w:val="center"/>
            </w:pPr>
            <w:r w:rsidRPr="00405D0F">
              <w:t>1182.879</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7AFA13DA" w14:textId="2A0585A5" w:rsidR="00405D0F" w:rsidRPr="00405D0F" w:rsidRDefault="00405D0F" w:rsidP="00F609A2">
            <w:pPr>
              <w:jc w:val="center"/>
            </w:pPr>
            <w:r w:rsidRPr="00405D0F">
              <w:t>6</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66D8923F" w14:textId="54276C7F" w:rsidR="00405D0F" w:rsidRPr="00405D0F" w:rsidRDefault="00405D0F" w:rsidP="00F609A2">
            <w:pPr>
              <w:jc w:val="center"/>
            </w:pPr>
            <w:r w:rsidRPr="00405D0F">
              <w:t>248.932</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1D6F6510" w14:textId="74CE1B1E" w:rsidR="00405D0F" w:rsidRPr="00405D0F" w:rsidRDefault="00405D0F" w:rsidP="00F609A2">
            <w:pPr>
              <w:jc w:val="center"/>
            </w:pPr>
            <w:r w:rsidRPr="00405D0F">
              <w:t>35</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5584D90C" w14:textId="0A9B54B7" w:rsidR="00405D0F" w:rsidRPr="00405D0F" w:rsidRDefault="00405D0F" w:rsidP="00F609A2">
            <w:pPr>
              <w:jc w:val="center"/>
            </w:pPr>
            <w:r w:rsidRPr="00405D0F">
              <w:t>64.966</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64879113" w14:textId="1B01580C" w:rsidR="00405D0F" w:rsidRPr="00405D0F" w:rsidRDefault="00405D0F" w:rsidP="00F609A2">
            <w:pPr>
              <w:jc w:val="center"/>
            </w:pPr>
            <w:r w:rsidRPr="00405D0F">
              <w:t>64</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3FD57F70" w14:textId="740E5358" w:rsidR="00405D0F" w:rsidRPr="00405D0F" w:rsidRDefault="00405D0F" w:rsidP="00F609A2">
            <w:pPr>
              <w:jc w:val="center"/>
            </w:pPr>
            <w:r w:rsidRPr="00405D0F">
              <w:t>21.313</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7C86B6FD" w14:textId="777C1673" w:rsidR="00405D0F" w:rsidRPr="00405D0F" w:rsidRDefault="00405D0F" w:rsidP="00F609A2">
            <w:pPr>
              <w:jc w:val="center"/>
            </w:pPr>
            <w:r w:rsidRPr="00405D0F">
              <w:t>93</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5726F6CE" w14:textId="4550E9E6" w:rsidR="00405D0F" w:rsidRPr="00405D0F" w:rsidRDefault="00405D0F" w:rsidP="00F609A2">
            <w:pPr>
              <w:jc w:val="center"/>
            </w:pPr>
            <w:r w:rsidRPr="00405D0F">
              <w:t>8.064</w:t>
            </w:r>
          </w:p>
        </w:tc>
      </w:tr>
      <w:tr w:rsidR="00405D0F" w:rsidRPr="004C5664" w14:paraId="25FAED2E" w14:textId="77777777" w:rsidTr="005254FB">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tcPr>
          <w:p w14:paraId="3190C7E7" w14:textId="7FE15DBE" w:rsidR="00405D0F" w:rsidRPr="00405D0F" w:rsidRDefault="00405D0F" w:rsidP="00F609A2">
            <w:pPr>
              <w:jc w:val="center"/>
            </w:pPr>
            <w:r w:rsidRPr="00405D0F">
              <w:t>-22</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1A51AD55" w14:textId="4A8161CE" w:rsidR="00405D0F" w:rsidRPr="00405D0F" w:rsidRDefault="00405D0F" w:rsidP="00F609A2">
            <w:pPr>
              <w:jc w:val="center"/>
            </w:pPr>
            <w:r w:rsidRPr="00405D0F">
              <w:t>1116.555</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4A734323" w14:textId="59ECA6A2" w:rsidR="00405D0F" w:rsidRPr="00405D0F" w:rsidRDefault="00405D0F" w:rsidP="00F609A2">
            <w:pPr>
              <w:jc w:val="center"/>
            </w:pPr>
            <w:r w:rsidRPr="00405D0F">
              <w:t>7</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42E36477" w14:textId="2527F4D4" w:rsidR="00405D0F" w:rsidRPr="00405D0F" w:rsidRDefault="00405D0F" w:rsidP="00F609A2">
            <w:pPr>
              <w:jc w:val="center"/>
            </w:pPr>
            <w:r w:rsidRPr="00405D0F">
              <w:t>236.496</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2891FF66" w14:textId="4F85124F" w:rsidR="00405D0F" w:rsidRPr="00405D0F" w:rsidRDefault="00405D0F" w:rsidP="00F609A2">
            <w:pPr>
              <w:jc w:val="center"/>
            </w:pPr>
            <w:r w:rsidRPr="00405D0F">
              <w:t>36</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03FFC18D" w14:textId="3BDB90D4" w:rsidR="00405D0F" w:rsidRPr="00405D0F" w:rsidRDefault="00405D0F" w:rsidP="00F609A2">
            <w:pPr>
              <w:jc w:val="center"/>
            </w:pPr>
            <w:r w:rsidRPr="00405D0F">
              <w:t>62.320</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05B0FB5E" w14:textId="20381401" w:rsidR="00405D0F" w:rsidRPr="00405D0F" w:rsidRDefault="00405D0F" w:rsidP="00F609A2">
            <w:pPr>
              <w:jc w:val="center"/>
            </w:pPr>
            <w:r w:rsidRPr="00405D0F">
              <w:t>65</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71A80103" w14:textId="772703C6" w:rsidR="00405D0F" w:rsidRPr="00405D0F" w:rsidRDefault="00405D0F" w:rsidP="00F609A2">
            <w:pPr>
              <w:jc w:val="center"/>
            </w:pPr>
            <w:r w:rsidRPr="00405D0F">
              <w:t>20.568</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553BD550" w14:textId="643B2065" w:rsidR="00405D0F" w:rsidRPr="00405D0F" w:rsidRDefault="00405D0F" w:rsidP="00F609A2">
            <w:pPr>
              <w:jc w:val="center"/>
            </w:pPr>
            <w:r w:rsidRPr="00405D0F">
              <w:t>94</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73733666" w14:textId="55B43416" w:rsidR="00405D0F" w:rsidRPr="00405D0F" w:rsidRDefault="00405D0F" w:rsidP="00F609A2">
            <w:pPr>
              <w:jc w:val="center"/>
            </w:pPr>
            <w:r w:rsidRPr="00405D0F">
              <w:t>7.811</w:t>
            </w:r>
          </w:p>
        </w:tc>
      </w:tr>
      <w:tr w:rsidR="00405D0F" w:rsidRPr="004C5664" w14:paraId="7C1EA6F5" w14:textId="77777777" w:rsidTr="005254FB">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tcPr>
          <w:p w14:paraId="2669B695" w14:textId="75972B7D" w:rsidR="00405D0F" w:rsidRPr="00405D0F" w:rsidRDefault="00405D0F" w:rsidP="00F609A2">
            <w:pPr>
              <w:jc w:val="center"/>
            </w:pPr>
            <w:r w:rsidRPr="00405D0F">
              <w:t>-21</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408E46CC" w14:textId="2DE5D5E8" w:rsidR="00405D0F" w:rsidRPr="00405D0F" w:rsidRDefault="00405D0F" w:rsidP="00F609A2">
            <w:pPr>
              <w:jc w:val="center"/>
            </w:pPr>
            <w:r w:rsidRPr="00405D0F">
              <w:t>1054.280</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2D3EE3B1" w14:textId="2C20211F" w:rsidR="00405D0F" w:rsidRPr="00405D0F" w:rsidRDefault="00405D0F" w:rsidP="00F609A2">
            <w:pPr>
              <w:jc w:val="center"/>
            </w:pPr>
            <w:r w:rsidRPr="00405D0F">
              <w:t>8</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60B1C023" w14:textId="033381C5" w:rsidR="00405D0F" w:rsidRPr="00405D0F" w:rsidRDefault="00405D0F" w:rsidP="00F609A2">
            <w:pPr>
              <w:jc w:val="center"/>
            </w:pPr>
            <w:r w:rsidRPr="00405D0F">
              <w:t>224.768</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1E24D975" w14:textId="091AB80F" w:rsidR="00405D0F" w:rsidRPr="00405D0F" w:rsidRDefault="00405D0F" w:rsidP="00F609A2">
            <w:pPr>
              <w:jc w:val="center"/>
            </w:pPr>
            <w:r w:rsidRPr="00405D0F">
              <w:t>37</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06B70FB6" w14:textId="4F4B788B" w:rsidR="00405D0F" w:rsidRPr="00405D0F" w:rsidRDefault="00405D0F" w:rsidP="00F609A2">
            <w:pPr>
              <w:jc w:val="center"/>
            </w:pPr>
            <w:r w:rsidRPr="00405D0F">
              <w:t>59.798</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37E2610E" w14:textId="7BA67902" w:rsidR="00405D0F" w:rsidRPr="00405D0F" w:rsidRDefault="00405D0F" w:rsidP="00F609A2">
            <w:pPr>
              <w:jc w:val="center"/>
            </w:pPr>
            <w:r w:rsidRPr="00405D0F">
              <w:t>66</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02B228D0" w14:textId="2D654D0D" w:rsidR="00405D0F" w:rsidRPr="00405D0F" w:rsidRDefault="00405D0F" w:rsidP="00F609A2">
            <w:pPr>
              <w:jc w:val="center"/>
            </w:pPr>
            <w:r w:rsidRPr="00405D0F">
              <w:t>19.852</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07D4550F" w14:textId="03975234" w:rsidR="00405D0F" w:rsidRPr="00405D0F" w:rsidRDefault="00405D0F" w:rsidP="00F609A2">
            <w:pPr>
              <w:jc w:val="center"/>
            </w:pPr>
            <w:r w:rsidRPr="00405D0F">
              <w:t>95</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77CFDB58" w14:textId="33AE2EEB" w:rsidR="00405D0F" w:rsidRPr="00405D0F" w:rsidRDefault="00405D0F" w:rsidP="00F609A2">
            <w:pPr>
              <w:jc w:val="center"/>
            </w:pPr>
            <w:r w:rsidRPr="00405D0F">
              <w:t>7.566</w:t>
            </w:r>
          </w:p>
        </w:tc>
      </w:tr>
      <w:tr w:rsidR="00405D0F" w:rsidRPr="004C5664" w14:paraId="7D2CE9EB" w14:textId="77777777" w:rsidTr="005254FB">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tcPr>
          <w:p w14:paraId="3EF7FA91" w14:textId="176546DC" w:rsidR="00405D0F" w:rsidRPr="00405D0F" w:rsidRDefault="00405D0F" w:rsidP="00F609A2">
            <w:pPr>
              <w:jc w:val="center"/>
            </w:pPr>
            <w:r w:rsidRPr="00405D0F">
              <w:t>-20</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4A54665D" w14:textId="1F38D060" w:rsidR="00405D0F" w:rsidRPr="00405D0F" w:rsidRDefault="00405D0F" w:rsidP="00F609A2">
            <w:pPr>
              <w:jc w:val="center"/>
            </w:pPr>
            <w:r w:rsidRPr="00405D0F">
              <w:t>995.786</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22E7E7E3" w14:textId="2165D995" w:rsidR="00405D0F" w:rsidRPr="00405D0F" w:rsidRDefault="00405D0F" w:rsidP="00F609A2">
            <w:pPr>
              <w:jc w:val="center"/>
            </w:pPr>
            <w:r w:rsidRPr="00405D0F">
              <w:t>9</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35B7AABC" w14:textId="7B9B11E6" w:rsidR="00405D0F" w:rsidRPr="00405D0F" w:rsidRDefault="00405D0F" w:rsidP="00F609A2">
            <w:pPr>
              <w:jc w:val="center"/>
            </w:pPr>
            <w:r w:rsidRPr="00405D0F">
              <w:t>213.702</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621DBBC5" w14:textId="3E065C28" w:rsidR="00405D0F" w:rsidRPr="00405D0F" w:rsidRDefault="00405D0F" w:rsidP="00F609A2">
            <w:pPr>
              <w:jc w:val="center"/>
            </w:pPr>
            <w:r w:rsidRPr="00405D0F">
              <w:t>38</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29B96DBA" w14:textId="47C24D1A" w:rsidR="00405D0F" w:rsidRPr="00405D0F" w:rsidRDefault="00405D0F" w:rsidP="00F609A2">
            <w:pPr>
              <w:jc w:val="center"/>
            </w:pPr>
            <w:r w:rsidRPr="00405D0F">
              <w:t>57.393</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49B34765" w14:textId="2CAEDA82" w:rsidR="00405D0F" w:rsidRPr="00405D0F" w:rsidRDefault="00405D0F" w:rsidP="00F609A2">
            <w:pPr>
              <w:jc w:val="center"/>
            </w:pPr>
            <w:r w:rsidRPr="00405D0F">
              <w:t>67</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7DC6CAD3" w14:textId="12C19EB5" w:rsidR="00405D0F" w:rsidRPr="00405D0F" w:rsidRDefault="00405D0F" w:rsidP="00F609A2">
            <w:pPr>
              <w:jc w:val="center"/>
            </w:pPr>
            <w:r w:rsidRPr="00405D0F">
              <w:t>19.165</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4E5FF863" w14:textId="705C34A9" w:rsidR="00405D0F" w:rsidRPr="00405D0F" w:rsidRDefault="00405D0F" w:rsidP="00F609A2">
            <w:pPr>
              <w:jc w:val="center"/>
            </w:pPr>
            <w:r w:rsidRPr="00405D0F">
              <w:t>96</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52C8D1FE" w14:textId="400250B4" w:rsidR="00405D0F" w:rsidRPr="00405D0F" w:rsidRDefault="00405D0F" w:rsidP="00F609A2">
            <w:pPr>
              <w:jc w:val="center"/>
            </w:pPr>
            <w:r w:rsidRPr="00405D0F">
              <w:t>7.330</w:t>
            </w:r>
          </w:p>
        </w:tc>
      </w:tr>
      <w:tr w:rsidR="00405D0F" w:rsidRPr="004C5664" w14:paraId="7F8B0E89" w14:textId="77777777" w:rsidTr="005254FB">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tcPr>
          <w:p w14:paraId="3F16C4BF" w14:textId="0A722C95" w:rsidR="00405D0F" w:rsidRPr="00405D0F" w:rsidRDefault="00405D0F" w:rsidP="00F609A2">
            <w:pPr>
              <w:jc w:val="center"/>
            </w:pPr>
            <w:r w:rsidRPr="00405D0F">
              <w:t>-19</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6786AE46" w14:textId="7AB2125E" w:rsidR="00405D0F" w:rsidRPr="00405D0F" w:rsidRDefault="00405D0F" w:rsidP="00F609A2">
            <w:pPr>
              <w:jc w:val="center"/>
            </w:pPr>
            <w:r w:rsidRPr="00405D0F">
              <w:t>941.187</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34D899EF" w14:textId="32FF1DA6" w:rsidR="00405D0F" w:rsidRPr="00405D0F" w:rsidRDefault="00405D0F" w:rsidP="00F609A2">
            <w:pPr>
              <w:jc w:val="center"/>
            </w:pPr>
            <w:r w:rsidRPr="00405D0F">
              <w:t>10</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74962BE1" w14:textId="16A3D96B" w:rsidR="00405D0F" w:rsidRPr="00405D0F" w:rsidRDefault="00405D0F" w:rsidP="00F609A2">
            <w:pPr>
              <w:jc w:val="center"/>
            </w:pPr>
            <w:r w:rsidRPr="00405D0F">
              <w:t>203.257</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401E5092" w14:textId="5F8EA960" w:rsidR="00405D0F" w:rsidRPr="00405D0F" w:rsidRDefault="00405D0F" w:rsidP="00F609A2">
            <w:pPr>
              <w:jc w:val="center"/>
            </w:pPr>
            <w:r w:rsidRPr="00405D0F">
              <w:t>39</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6605D85D" w14:textId="727A1B98" w:rsidR="00405D0F" w:rsidRPr="00405D0F" w:rsidRDefault="00405D0F" w:rsidP="00F609A2">
            <w:pPr>
              <w:jc w:val="center"/>
            </w:pPr>
            <w:r w:rsidRPr="00405D0F">
              <w:t>55.099</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094A5423" w14:textId="72328D77" w:rsidR="00405D0F" w:rsidRPr="00405D0F" w:rsidRDefault="00405D0F" w:rsidP="00F609A2">
            <w:pPr>
              <w:jc w:val="center"/>
            </w:pPr>
            <w:r w:rsidRPr="00405D0F">
              <w:t>68</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038A68DB" w14:textId="3320DF0B" w:rsidR="00405D0F" w:rsidRPr="00405D0F" w:rsidRDefault="00405D0F" w:rsidP="00F609A2">
            <w:pPr>
              <w:jc w:val="center"/>
            </w:pPr>
            <w:r w:rsidRPr="00405D0F">
              <w:t>18.505</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6FE55E7D" w14:textId="5CA3EC9E" w:rsidR="00405D0F" w:rsidRPr="00405D0F" w:rsidRDefault="00405D0F" w:rsidP="00F609A2">
            <w:pPr>
              <w:jc w:val="center"/>
            </w:pPr>
            <w:r w:rsidRPr="00405D0F">
              <w:t>97</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4D66E5CF" w14:textId="3A779FC5" w:rsidR="00405D0F" w:rsidRPr="00405D0F" w:rsidRDefault="00405D0F" w:rsidP="00F609A2">
            <w:pPr>
              <w:jc w:val="center"/>
            </w:pPr>
            <w:r w:rsidRPr="00405D0F">
              <w:t>7.102</w:t>
            </w:r>
          </w:p>
        </w:tc>
      </w:tr>
      <w:tr w:rsidR="00405D0F" w:rsidRPr="004C5664" w14:paraId="2C02C7D6" w14:textId="77777777" w:rsidTr="005254FB">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tcPr>
          <w:p w14:paraId="14B9A3E5" w14:textId="1DB5D846" w:rsidR="00405D0F" w:rsidRPr="00405D0F" w:rsidRDefault="00405D0F" w:rsidP="00F609A2">
            <w:pPr>
              <w:jc w:val="center"/>
            </w:pPr>
            <w:r w:rsidRPr="00405D0F">
              <w:t>-18</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30D14110" w14:textId="220E6608" w:rsidR="00405D0F" w:rsidRPr="00405D0F" w:rsidRDefault="00405D0F" w:rsidP="00F609A2">
            <w:pPr>
              <w:jc w:val="center"/>
            </w:pPr>
            <w:r w:rsidRPr="00405D0F">
              <w:t>889.832</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66B9D77B" w14:textId="7891BDA4" w:rsidR="00405D0F" w:rsidRPr="00405D0F" w:rsidRDefault="00405D0F" w:rsidP="00F609A2">
            <w:pPr>
              <w:jc w:val="center"/>
            </w:pPr>
            <w:r w:rsidRPr="00405D0F">
              <w:t>11</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028C6D44" w14:textId="4F970D7A" w:rsidR="00405D0F" w:rsidRPr="00405D0F" w:rsidRDefault="00405D0F" w:rsidP="00F609A2">
            <w:pPr>
              <w:jc w:val="center"/>
            </w:pPr>
            <w:r w:rsidRPr="00405D0F">
              <w:t>193.394</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60488C8A" w14:textId="4ADF9736" w:rsidR="00405D0F" w:rsidRPr="00405D0F" w:rsidRDefault="00405D0F" w:rsidP="00F609A2">
            <w:pPr>
              <w:jc w:val="center"/>
            </w:pPr>
            <w:r w:rsidRPr="00405D0F">
              <w:t>40</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5A4464DF" w14:textId="12EA31C8" w:rsidR="00405D0F" w:rsidRPr="00405D0F" w:rsidRDefault="00405D0F" w:rsidP="00F609A2">
            <w:pPr>
              <w:jc w:val="center"/>
            </w:pPr>
            <w:r w:rsidRPr="00405D0F">
              <w:t>52.911</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0CDEAE95" w14:textId="201648C8" w:rsidR="00405D0F" w:rsidRPr="00405D0F" w:rsidRDefault="00405D0F" w:rsidP="00F609A2">
            <w:pPr>
              <w:jc w:val="center"/>
            </w:pPr>
            <w:r w:rsidRPr="00405D0F">
              <w:t>69</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55DC4F5D" w14:textId="2EB20C24" w:rsidR="00405D0F" w:rsidRPr="00405D0F" w:rsidRDefault="00405D0F" w:rsidP="00F609A2">
            <w:pPr>
              <w:jc w:val="center"/>
            </w:pPr>
            <w:r w:rsidRPr="00405D0F">
              <w:t>17.871</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7FDD7654" w14:textId="35C60564" w:rsidR="00405D0F" w:rsidRPr="00405D0F" w:rsidRDefault="00405D0F" w:rsidP="00F609A2">
            <w:pPr>
              <w:jc w:val="center"/>
            </w:pPr>
            <w:r w:rsidRPr="00405D0F">
              <w:t>98</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6E1162A8" w14:textId="38BD89B6" w:rsidR="00405D0F" w:rsidRPr="00405D0F" w:rsidRDefault="00405D0F" w:rsidP="00F609A2">
            <w:pPr>
              <w:jc w:val="center"/>
            </w:pPr>
            <w:r w:rsidRPr="00405D0F">
              <w:t>6.882</w:t>
            </w:r>
          </w:p>
        </w:tc>
      </w:tr>
      <w:tr w:rsidR="00405D0F" w:rsidRPr="004C5664" w14:paraId="643CA651" w14:textId="77777777" w:rsidTr="005254FB">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tcPr>
          <w:p w14:paraId="01B91983" w14:textId="1DF5AC75" w:rsidR="00405D0F" w:rsidRPr="00405D0F" w:rsidRDefault="00405D0F" w:rsidP="00F609A2">
            <w:pPr>
              <w:jc w:val="center"/>
            </w:pPr>
            <w:r w:rsidRPr="00405D0F">
              <w:t>-17</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351475FB" w14:textId="2C59E3A6" w:rsidR="00405D0F" w:rsidRPr="00405D0F" w:rsidRDefault="00405D0F" w:rsidP="00F609A2">
            <w:pPr>
              <w:jc w:val="center"/>
            </w:pPr>
            <w:r w:rsidRPr="00405D0F">
              <w:t>841.514</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6CFEEB49" w14:textId="1C9BB4FB" w:rsidR="00405D0F" w:rsidRPr="00405D0F" w:rsidRDefault="00405D0F" w:rsidP="00F609A2">
            <w:pPr>
              <w:jc w:val="center"/>
            </w:pPr>
            <w:r w:rsidRPr="00405D0F">
              <w:t>12</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0A953CD8" w14:textId="2A82C84B" w:rsidR="00405D0F" w:rsidRPr="00405D0F" w:rsidRDefault="00405D0F" w:rsidP="00F609A2">
            <w:pPr>
              <w:jc w:val="center"/>
            </w:pPr>
            <w:r w:rsidRPr="00405D0F">
              <w:t>184.078</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1A4BDE8C" w14:textId="28CBAC1F" w:rsidR="00405D0F" w:rsidRPr="00405D0F" w:rsidRDefault="00405D0F" w:rsidP="00F609A2">
            <w:pPr>
              <w:jc w:val="center"/>
            </w:pPr>
            <w:r w:rsidRPr="00405D0F">
              <w:t>41</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6BA55D8D" w14:textId="3DEAA2A4" w:rsidR="00405D0F" w:rsidRPr="00405D0F" w:rsidRDefault="00405D0F" w:rsidP="00F609A2">
            <w:pPr>
              <w:jc w:val="center"/>
            </w:pPr>
            <w:r w:rsidRPr="00405D0F">
              <w:t>50.823</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4202C902" w14:textId="3C37D437" w:rsidR="00405D0F" w:rsidRPr="00405D0F" w:rsidRDefault="00405D0F" w:rsidP="00F609A2">
            <w:pPr>
              <w:jc w:val="center"/>
            </w:pPr>
            <w:r w:rsidRPr="00405D0F">
              <w:t>70</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7FE62305" w14:textId="3C4333DC" w:rsidR="00405D0F" w:rsidRPr="00405D0F" w:rsidRDefault="00405D0F" w:rsidP="00F609A2">
            <w:pPr>
              <w:jc w:val="center"/>
            </w:pPr>
            <w:r w:rsidRPr="00405D0F">
              <w:t>17.261</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3ADA7A17" w14:textId="4427AC87" w:rsidR="00405D0F" w:rsidRPr="00405D0F" w:rsidRDefault="00405D0F" w:rsidP="00F609A2">
            <w:pPr>
              <w:jc w:val="center"/>
            </w:pPr>
            <w:r w:rsidRPr="00405D0F">
              <w:t>99</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6A8AA72F" w14:textId="7EBA91E0" w:rsidR="00405D0F" w:rsidRPr="00405D0F" w:rsidRDefault="00405D0F" w:rsidP="00F609A2">
            <w:pPr>
              <w:jc w:val="center"/>
            </w:pPr>
            <w:r w:rsidRPr="00405D0F">
              <w:t>6.669</w:t>
            </w:r>
          </w:p>
        </w:tc>
      </w:tr>
      <w:tr w:rsidR="00405D0F" w:rsidRPr="004C5664" w14:paraId="57E52223" w14:textId="77777777" w:rsidTr="005254FB">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tcPr>
          <w:p w14:paraId="05C54F04" w14:textId="5144C3B3" w:rsidR="00405D0F" w:rsidRPr="00405D0F" w:rsidRDefault="00405D0F" w:rsidP="00F609A2">
            <w:pPr>
              <w:jc w:val="center"/>
            </w:pPr>
            <w:r w:rsidRPr="00405D0F">
              <w:t>-16</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7D74FAE8" w14:textId="6FE7E138" w:rsidR="00405D0F" w:rsidRPr="00405D0F" w:rsidRDefault="00405D0F" w:rsidP="00F609A2">
            <w:pPr>
              <w:jc w:val="center"/>
            </w:pPr>
            <w:r w:rsidRPr="00405D0F">
              <w:t>796.039</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0BCA87CD" w14:textId="083A143C" w:rsidR="00405D0F" w:rsidRPr="00405D0F" w:rsidRDefault="00405D0F" w:rsidP="00F609A2">
            <w:pPr>
              <w:jc w:val="center"/>
            </w:pPr>
            <w:r w:rsidRPr="00405D0F">
              <w:t>13</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73C87E24" w14:textId="6AD90467" w:rsidR="00405D0F" w:rsidRPr="00405D0F" w:rsidRDefault="00405D0F" w:rsidP="00F609A2">
            <w:pPr>
              <w:jc w:val="center"/>
            </w:pPr>
            <w:r w:rsidRPr="00405D0F">
              <w:t>175.273</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6D9C0D88" w14:textId="44738622" w:rsidR="00405D0F" w:rsidRPr="00405D0F" w:rsidRDefault="00405D0F" w:rsidP="00F609A2">
            <w:pPr>
              <w:jc w:val="center"/>
            </w:pPr>
            <w:r w:rsidRPr="00405D0F">
              <w:t>42</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16C00E53" w14:textId="1D696680" w:rsidR="00405D0F" w:rsidRPr="00405D0F" w:rsidRDefault="00405D0F" w:rsidP="00F609A2">
            <w:pPr>
              <w:jc w:val="center"/>
            </w:pPr>
            <w:r w:rsidRPr="00405D0F">
              <w:t>48.829</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60F239A0" w14:textId="3635D939" w:rsidR="00405D0F" w:rsidRPr="00405D0F" w:rsidRDefault="00405D0F" w:rsidP="00F609A2">
            <w:pPr>
              <w:jc w:val="center"/>
            </w:pPr>
            <w:r w:rsidRPr="00405D0F">
              <w:t>71</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4799A729" w14:textId="547E2116" w:rsidR="00405D0F" w:rsidRPr="00405D0F" w:rsidRDefault="00405D0F" w:rsidP="00F609A2">
            <w:pPr>
              <w:jc w:val="center"/>
            </w:pPr>
            <w:r w:rsidRPr="00405D0F">
              <w:t>16.675</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6CAEA948" w14:textId="6B1249DB" w:rsidR="00405D0F" w:rsidRPr="00405D0F" w:rsidRDefault="00405D0F" w:rsidP="00F609A2">
            <w:pPr>
              <w:jc w:val="center"/>
            </w:pPr>
            <w:r w:rsidRPr="00405D0F">
              <w:t>100</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03A123C0" w14:textId="50434684" w:rsidR="00405D0F" w:rsidRPr="00405D0F" w:rsidRDefault="00405D0F" w:rsidP="00F609A2">
            <w:pPr>
              <w:jc w:val="center"/>
            </w:pPr>
            <w:r w:rsidRPr="00405D0F">
              <w:t>6.464</w:t>
            </w:r>
          </w:p>
        </w:tc>
      </w:tr>
      <w:tr w:rsidR="00405D0F" w:rsidRPr="004C5664" w14:paraId="54CE81D4" w14:textId="77777777" w:rsidTr="005254FB">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tcPr>
          <w:p w14:paraId="0C5B8B0F" w14:textId="3A03B28B" w:rsidR="00405D0F" w:rsidRPr="00405D0F" w:rsidRDefault="00405D0F" w:rsidP="00F609A2">
            <w:pPr>
              <w:jc w:val="center"/>
            </w:pPr>
            <w:r w:rsidRPr="00405D0F">
              <w:t>-15</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2EF278F8" w14:textId="0C7A8168" w:rsidR="00405D0F" w:rsidRPr="00405D0F" w:rsidRDefault="00405D0F" w:rsidP="00F609A2">
            <w:pPr>
              <w:jc w:val="center"/>
            </w:pPr>
            <w:r w:rsidRPr="00405D0F">
              <w:t>753.227</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2717969D" w14:textId="26150754" w:rsidR="00405D0F" w:rsidRPr="00405D0F" w:rsidRDefault="00405D0F" w:rsidP="00F609A2">
            <w:pPr>
              <w:jc w:val="center"/>
            </w:pPr>
            <w:r w:rsidRPr="00405D0F">
              <w:t>14</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4EF9DAAD" w14:textId="5C8F274B" w:rsidR="00405D0F" w:rsidRPr="00405D0F" w:rsidRDefault="00405D0F" w:rsidP="00F609A2">
            <w:pPr>
              <w:jc w:val="center"/>
            </w:pPr>
            <w:r w:rsidRPr="00405D0F">
              <w:t>166.950</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6247104A" w14:textId="7E76149D" w:rsidR="00405D0F" w:rsidRPr="00405D0F" w:rsidRDefault="00405D0F" w:rsidP="00F609A2">
            <w:pPr>
              <w:jc w:val="center"/>
            </w:pPr>
            <w:r w:rsidRPr="00405D0F">
              <w:t>43</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5B48C0DF" w14:textId="462C7CED" w:rsidR="00405D0F" w:rsidRPr="00405D0F" w:rsidRDefault="00405D0F" w:rsidP="00F609A2">
            <w:pPr>
              <w:jc w:val="center"/>
            </w:pPr>
            <w:r w:rsidRPr="00405D0F">
              <w:t>46.926</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111C0AA0" w14:textId="1D0FD91D" w:rsidR="00405D0F" w:rsidRPr="00405D0F" w:rsidRDefault="00405D0F" w:rsidP="00F609A2">
            <w:pPr>
              <w:jc w:val="center"/>
            </w:pPr>
            <w:r w:rsidRPr="00405D0F">
              <w:t>72</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7BD046E8" w14:textId="65988BA5" w:rsidR="00405D0F" w:rsidRPr="00405D0F" w:rsidRDefault="00405D0F" w:rsidP="00F609A2">
            <w:pPr>
              <w:jc w:val="center"/>
            </w:pPr>
            <w:r w:rsidRPr="00405D0F">
              <w:t>16.112</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003D27A0" w14:textId="27968B55" w:rsidR="00405D0F" w:rsidRPr="00405D0F" w:rsidRDefault="00405D0F" w:rsidP="00F609A2">
            <w:pPr>
              <w:jc w:val="center"/>
            </w:pPr>
            <w:r w:rsidRPr="00405D0F">
              <w:t>101</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4525C39F" w14:textId="2E2B29C9" w:rsidR="00405D0F" w:rsidRPr="00405D0F" w:rsidRDefault="00405D0F" w:rsidP="00F609A2">
            <w:pPr>
              <w:jc w:val="center"/>
            </w:pPr>
            <w:r w:rsidRPr="00405D0F">
              <w:t>6.266</w:t>
            </w:r>
          </w:p>
        </w:tc>
      </w:tr>
      <w:tr w:rsidR="00405D0F" w:rsidRPr="004C5664" w14:paraId="12FF5FD5" w14:textId="77777777" w:rsidTr="005254FB">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tcPr>
          <w:p w14:paraId="11578CCB" w14:textId="0C131182" w:rsidR="00405D0F" w:rsidRPr="00405D0F" w:rsidRDefault="00405D0F" w:rsidP="00F609A2">
            <w:pPr>
              <w:jc w:val="center"/>
            </w:pPr>
            <w:r w:rsidRPr="00405D0F">
              <w:t>-14</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66C0F500" w14:textId="7840906F" w:rsidR="00405D0F" w:rsidRPr="00405D0F" w:rsidRDefault="00405D0F" w:rsidP="00F609A2">
            <w:pPr>
              <w:jc w:val="center"/>
            </w:pPr>
            <w:r w:rsidRPr="00405D0F">
              <w:t>712.910</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1383F61E" w14:textId="5D7C7309" w:rsidR="00405D0F" w:rsidRPr="00405D0F" w:rsidRDefault="00405D0F" w:rsidP="00F609A2">
            <w:pPr>
              <w:jc w:val="center"/>
            </w:pPr>
            <w:r w:rsidRPr="00405D0F">
              <w:t>15</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48858CB4" w14:textId="225CD3D5" w:rsidR="00405D0F" w:rsidRPr="00405D0F" w:rsidRDefault="00405D0F" w:rsidP="00F609A2">
            <w:pPr>
              <w:jc w:val="center"/>
            </w:pPr>
            <w:r w:rsidRPr="00405D0F">
              <w:t>159.078</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4673AAE2" w14:textId="0DBB637A" w:rsidR="00405D0F" w:rsidRPr="00405D0F" w:rsidRDefault="00405D0F" w:rsidP="00F609A2">
            <w:pPr>
              <w:jc w:val="center"/>
            </w:pPr>
            <w:r w:rsidRPr="00405D0F">
              <w:t>44</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5E6F839B" w14:textId="0EB7CD53" w:rsidR="00405D0F" w:rsidRPr="00405D0F" w:rsidRDefault="00405D0F" w:rsidP="00F609A2">
            <w:pPr>
              <w:jc w:val="center"/>
            </w:pPr>
            <w:r w:rsidRPr="00405D0F">
              <w:t>45.108</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7718B389" w14:textId="6246FC7A" w:rsidR="00405D0F" w:rsidRPr="00405D0F" w:rsidRDefault="00405D0F" w:rsidP="00F609A2">
            <w:pPr>
              <w:jc w:val="center"/>
            </w:pPr>
            <w:r w:rsidRPr="00405D0F">
              <w:t>73</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09AC93FF" w14:textId="2D9D2562" w:rsidR="00405D0F" w:rsidRPr="00405D0F" w:rsidRDefault="00405D0F" w:rsidP="00F609A2">
            <w:pPr>
              <w:jc w:val="center"/>
            </w:pPr>
            <w:r w:rsidRPr="00405D0F">
              <w:t>15.570</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3CB64F9D" w14:textId="76EE97D6" w:rsidR="00405D0F" w:rsidRPr="00405D0F" w:rsidRDefault="00405D0F" w:rsidP="00F609A2">
            <w:pPr>
              <w:jc w:val="center"/>
            </w:pPr>
            <w:r w:rsidRPr="00405D0F">
              <w:t>102</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391919CB" w14:textId="59DA8927" w:rsidR="00405D0F" w:rsidRPr="00405D0F" w:rsidRDefault="00405D0F" w:rsidP="00F609A2">
            <w:pPr>
              <w:jc w:val="center"/>
            </w:pPr>
            <w:r w:rsidRPr="00405D0F">
              <w:t>6.074</w:t>
            </w:r>
          </w:p>
        </w:tc>
      </w:tr>
      <w:tr w:rsidR="00405D0F" w:rsidRPr="004C5664" w14:paraId="7E149A73" w14:textId="77777777" w:rsidTr="005254FB">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tcPr>
          <w:p w14:paraId="6A0C351C" w14:textId="51B67CA1" w:rsidR="00405D0F" w:rsidRPr="00405D0F" w:rsidRDefault="00405D0F" w:rsidP="00F609A2">
            <w:pPr>
              <w:jc w:val="center"/>
            </w:pPr>
            <w:r w:rsidRPr="00405D0F">
              <w:t>-13</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715E5EFE" w14:textId="5E574992" w:rsidR="00405D0F" w:rsidRPr="00405D0F" w:rsidRDefault="00405D0F" w:rsidP="00F609A2">
            <w:pPr>
              <w:jc w:val="center"/>
            </w:pPr>
            <w:r w:rsidRPr="00405D0F">
              <w:t>674.931</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4C6F1EB9" w14:textId="186B1133" w:rsidR="00405D0F" w:rsidRPr="00405D0F" w:rsidRDefault="00405D0F" w:rsidP="00F609A2">
            <w:pPr>
              <w:jc w:val="center"/>
            </w:pPr>
            <w:r w:rsidRPr="00405D0F">
              <w:t>16</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5DFA8123" w14:textId="5CE7AB7E" w:rsidR="00405D0F" w:rsidRPr="00405D0F" w:rsidRDefault="00405D0F" w:rsidP="00F609A2">
            <w:pPr>
              <w:jc w:val="center"/>
            </w:pPr>
            <w:r w:rsidRPr="00405D0F">
              <w:t>151.631</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6E390510" w14:textId="3BBCA8C5" w:rsidR="00405D0F" w:rsidRPr="00405D0F" w:rsidRDefault="00405D0F" w:rsidP="00F609A2">
            <w:pPr>
              <w:jc w:val="center"/>
            </w:pPr>
            <w:r w:rsidRPr="00405D0F">
              <w:t>45</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1C841F7D" w14:textId="472DDBB5" w:rsidR="00405D0F" w:rsidRPr="00405D0F" w:rsidRDefault="00405D0F" w:rsidP="00F609A2">
            <w:pPr>
              <w:jc w:val="center"/>
            </w:pPr>
            <w:r w:rsidRPr="00405D0F">
              <w:t>43.371</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13B8CED0" w14:textId="0BC78FF4" w:rsidR="00405D0F" w:rsidRPr="00405D0F" w:rsidRDefault="00405D0F" w:rsidP="00F609A2">
            <w:pPr>
              <w:jc w:val="center"/>
            </w:pPr>
            <w:r w:rsidRPr="00405D0F">
              <w:t>74</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33E2B138" w14:textId="10D5B122" w:rsidR="00405D0F" w:rsidRPr="00405D0F" w:rsidRDefault="00405D0F" w:rsidP="00F609A2">
            <w:pPr>
              <w:jc w:val="center"/>
            </w:pPr>
            <w:r w:rsidRPr="00405D0F">
              <w:t>15.049</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1AB578E7" w14:textId="22B85D79" w:rsidR="00405D0F" w:rsidRPr="00405D0F" w:rsidRDefault="00405D0F" w:rsidP="00F609A2">
            <w:pPr>
              <w:jc w:val="center"/>
            </w:pPr>
            <w:r w:rsidRPr="00405D0F">
              <w:t>103</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3EEBFB4D" w14:textId="4D52C33C" w:rsidR="00405D0F" w:rsidRPr="00405D0F" w:rsidRDefault="00405D0F" w:rsidP="00F609A2">
            <w:pPr>
              <w:jc w:val="center"/>
            </w:pPr>
            <w:r w:rsidRPr="00405D0F">
              <w:t>5.889</w:t>
            </w:r>
          </w:p>
        </w:tc>
      </w:tr>
      <w:tr w:rsidR="00405D0F" w:rsidRPr="004C5664" w14:paraId="799AC7E1" w14:textId="77777777" w:rsidTr="005254FB">
        <w:trPr>
          <w:trHeight w:val="340"/>
        </w:trPr>
        <w:tc>
          <w:tcPr>
            <w:tcW w:w="754" w:type="dxa"/>
            <w:tcBorders>
              <w:top w:val="nil"/>
              <w:left w:val="single" w:sz="8" w:space="0" w:color="A5A5A5"/>
              <w:bottom w:val="single" w:sz="8" w:space="0" w:color="A5A5A5"/>
              <w:right w:val="single" w:sz="8" w:space="0" w:color="A5A5A5"/>
            </w:tcBorders>
            <w:shd w:val="clear" w:color="auto" w:fill="auto"/>
            <w:tcMar>
              <w:top w:w="15" w:type="dxa"/>
              <w:left w:w="15" w:type="dxa"/>
              <w:right w:w="15" w:type="dxa"/>
            </w:tcMar>
          </w:tcPr>
          <w:p w14:paraId="77763A0A" w14:textId="7D692F74" w:rsidR="00405D0F" w:rsidRPr="00405D0F" w:rsidRDefault="00405D0F" w:rsidP="00F609A2">
            <w:pPr>
              <w:jc w:val="center"/>
            </w:pPr>
            <w:r w:rsidRPr="00405D0F">
              <w:t>-12</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0D9D930A" w14:textId="24F62560" w:rsidR="00405D0F" w:rsidRPr="00405D0F" w:rsidRDefault="00405D0F" w:rsidP="00F609A2">
            <w:pPr>
              <w:jc w:val="center"/>
            </w:pPr>
            <w:r w:rsidRPr="00405D0F">
              <w:t>639.143</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711E8E6B" w14:textId="584CB9DE" w:rsidR="00405D0F" w:rsidRPr="00405D0F" w:rsidRDefault="00405D0F" w:rsidP="00F609A2">
            <w:pPr>
              <w:jc w:val="center"/>
            </w:pPr>
            <w:r w:rsidRPr="00405D0F">
              <w:t>17</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3C4A8A05" w14:textId="548E03EA" w:rsidR="00405D0F" w:rsidRPr="00405D0F" w:rsidRDefault="00405D0F" w:rsidP="00F609A2">
            <w:pPr>
              <w:jc w:val="center"/>
            </w:pPr>
            <w:r w:rsidRPr="00405D0F">
              <w:t>144.583</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129DB211" w14:textId="1441AE64" w:rsidR="00405D0F" w:rsidRPr="00405D0F" w:rsidRDefault="00405D0F" w:rsidP="00F609A2">
            <w:pPr>
              <w:jc w:val="center"/>
            </w:pPr>
            <w:r w:rsidRPr="00405D0F">
              <w:t>46</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46C4FE42" w14:textId="4824B708" w:rsidR="00405D0F" w:rsidRPr="00405D0F" w:rsidRDefault="00405D0F" w:rsidP="00F609A2">
            <w:pPr>
              <w:jc w:val="center"/>
            </w:pPr>
            <w:r w:rsidRPr="00405D0F">
              <w:t>41.712</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0E5AF9C7" w14:textId="4FA1090C" w:rsidR="00405D0F" w:rsidRPr="00405D0F" w:rsidRDefault="00405D0F" w:rsidP="00F609A2">
            <w:pPr>
              <w:jc w:val="center"/>
            </w:pPr>
            <w:r w:rsidRPr="00405D0F">
              <w:t>75</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532D0BED" w14:textId="3D422823" w:rsidR="00405D0F" w:rsidRPr="00405D0F" w:rsidRDefault="00405D0F" w:rsidP="00F609A2">
            <w:pPr>
              <w:jc w:val="center"/>
            </w:pPr>
            <w:r w:rsidRPr="00405D0F">
              <w:t>14.548</w:t>
            </w:r>
          </w:p>
        </w:tc>
        <w:tc>
          <w:tcPr>
            <w:tcW w:w="754" w:type="dxa"/>
            <w:tcBorders>
              <w:top w:val="nil"/>
              <w:left w:val="nil"/>
              <w:bottom w:val="single" w:sz="8" w:space="0" w:color="A5A5A5"/>
              <w:right w:val="single" w:sz="8" w:space="0" w:color="A5A5A5"/>
            </w:tcBorders>
            <w:shd w:val="clear" w:color="auto" w:fill="auto"/>
            <w:tcMar>
              <w:top w:w="15" w:type="dxa"/>
              <w:left w:w="15" w:type="dxa"/>
              <w:right w:w="15" w:type="dxa"/>
            </w:tcMar>
          </w:tcPr>
          <w:p w14:paraId="022F6BA0" w14:textId="698D2FF2" w:rsidR="00405D0F" w:rsidRPr="00405D0F" w:rsidRDefault="00405D0F" w:rsidP="00F609A2">
            <w:pPr>
              <w:jc w:val="center"/>
            </w:pPr>
            <w:r w:rsidRPr="00405D0F">
              <w:t>104</w:t>
            </w:r>
          </w:p>
        </w:tc>
        <w:tc>
          <w:tcPr>
            <w:tcW w:w="1247" w:type="dxa"/>
            <w:tcBorders>
              <w:top w:val="nil"/>
              <w:left w:val="nil"/>
              <w:bottom w:val="single" w:sz="8" w:space="0" w:color="A5A5A5"/>
              <w:right w:val="single" w:sz="8" w:space="0" w:color="A5A5A5"/>
            </w:tcBorders>
            <w:shd w:val="clear" w:color="auto" w:fill="auto"/>
            <w:tcMar>
              <w:top w:w="15" w:type="dxa"/>
              <w:left w:w="15" w:type="dxa"/>
              <w:right w:w="15" w:type="dxa"/>
            </w:tcMar>
          </w:tcPr>
          <w:p w14:paraId="70409B82" w14:textId="7451DCF8" w:rsidR="00405D0F" w:rsidRPr="00405D0F" w:rsidRDefault="00405D0F" w:rsidP="00F609A2">
            <w:pPr>
              <w:jc w:val="center"/>
            </w:pPr>
            <w:r w:rsidRPr="00405D0F">
              <w:t>5.711</w:t>
            </w:r>
          </w:p>
        </w:tc>
      </w:tr>
    </w:tbl>
    <w:p w14:paraId="41F30B08" w14:textId="77777777" w:rsidR="00F307EA" w:rsidRPr="004C5664" w:rsidRDefault="00F307EA" w:rsidP="00F609A2">
      <w:pPr>
        <w:jc w:val="both"/>
        <w:rPr>
          <w:sz w:val="16"/>
          <w:szCs w:val="16"/>
          <w:lang w:eastAsia="zh-CN"/>
        </w:rPr>
      </w:pPr>
    </w:p>
    <w:p w14:paraId="7594AB05" w14:textId="77777777" w:rsidR="00405D0F" w:rsidRDefault="00F307EA" w:rsidP="00F609A2">
      <w:pPr>
        <w:jc w:val="both"/>
        <w:rPr>
          <w:sz w:val="16"/>
          <w:lang w:eastAsia="zh-CN"/>
        </w:rPr>
      </w:pPr>
      <w:r w:rsidRPr="004C5664">
        <w:rPr>
          <w:b/>
          <w:bCs/>
          <w:sz w:val="16"/>
          <w:szCs w:val="16"/>
          <w:lang w:eastAsia="zh-CN"/>
        </w:rPr>
        <w:t>测试条件：</w:t>
      </w:r>
      <w:r w:rsidRPr="004C5664">
        <w:rPr>
          <w:sz w:val="16"/>
          <w:lang w:eastAsia="zh-CN"/>
        </w:rPr>
        <w:t xml:space="preserve">25℃ 100 </w:t>
      </w:r>
      <w:proofErr w:type="spellStart"/>
      <w:r w:rsidRPr="004C5664">
        <w:rPr>
          <w:sz w:val="16"/>
          <w:lang w:eastAsia="zh-CN"/>
        </w:rPr>
        <w:t>kΩ</w:t>
      </w:r>
      <w:proofErr w:type="spellEnd"/>
      <w:r w:rsidRPr="004C5664">
        <w:rPr>
          <w:sz w:val="16"/>
          <w:lang w:eastAsia="zh-CN"/>
        </w:rPr>
        <w:t>，</w:t>
      </w:r>
      <w:r w:rsidRPr="004C5664">
        <w:rPr>
          <w:sz w:val="16"/>
          <w:lang w:eastAsia="zh-CN"/>
        </w:rPr>
        <w:t>B25/50 = 3950K ±1%</w:t>
      </w:r>
    </w:p>
    <w:p w14:paraId="3CC8CBAB" w14:textId="7E3A45FF" w:rsidR="00F307EA" w:rsidRDefault="00F307EA" w:rsidP="00F609A2">
      <w:pPr>
        <w:spacing w:line="360" w:lineRule="auto"/>
        <w:jc w:val="both"/>
        <w:rPr>
          <w:b/>
          <w:sz w:val="24"/>
          <w:szCs w:val="24"/>
          <w:lang w:eastAsia="zh-CN"/>
        </w:rPr>
      </w:pPr>
    </w:p>
    <w:p w14:paraId="532AAF9B" w14:textId="1847C55B" w:rsidR="0089410D" w:rsidRPr="004C5664" w:rsidRDefault="0089410D" w:rsidP="00F609A2">
      <w:pPr>
        <w:pStyle w:val="1"/>
        <w:rPr>
          <w:lang w:eastAsia="zh-CN"/>
        </w:rPr>
      </w:pPr>
      <w:bookmarkStart w:id="3" w:name="_Toc69995030"/>
      <w:r>
        <w:rPr>
          <w:rFonts w:hint="eastAsia"/>
          <w:lang w:eastAsia="zh-CN"/>
        </w:rPr>
        <w:lastRenderedPageBreak/>
        <w:t>四</w:t>
      </w:r>
      <w:r w:rsidRPr="004C5664">
        <w:rPr>
          <w:lang w:eastAsia="zh-CN"/>
        </w:rPr>
        <w:t>、</w:t>
      </w:r>
      <w:r w:rsidR="00B90D6F">
        <w:rPr>
          <w:rFonts w:hint="eastAsia"/>
          <w:lang w:eastAsia="zh-CN"/>
        </w:rPr>
        <w:t>控制寄存器</w:t>
      </w:r>
      <w:bookmarkEnd w:id="3"/>
    </w:p>
    <w:p w14:paraId="6BC04DA7" w14:textId="78F4EC16" w:rsidR="00AC2D02" w:rsidRPr="00116CBE" w:rsidRDefault="00AC2D02" w:rsidP="00116CBE">
      <w:pPr>
        <w:spacing w:line="360" w:lineRule="auto"/>
        <w:jc w:val="center"/>
        <w:rPr>
          <w:lang w:eastAsia="zh-CN"/>
        </w:rPr>
      </w:pPr>
      <w:r w:rsidRPr="00116CBE">
        <w:rPr>
          <w:lang w:eastAsia="zh-CN"/>
        </w:rPr>
        <w:t>表</w:t>
      </w:r>
      <w:r w:rsidRPr="00116CBE">
        <w:rPr>
          <w:rFonts w:hint="eastAsia"/>
          <w:lang w:eastAsia="zh-CN"/>
        </w:rPr>
        <w:t>4</w:t>
      </w:r>
      <w:r w:rsidRPr="00116CBE">
        <w:rPr>
          <w:lang w:eastAsia="zh-CN"/>
        </w:rPr>
        <w:t>.</w:t>
      </w:r>
      <w:r w:rsidR="000C4065" w:rsidRPr="00116CBE">
        <w:rPr>
          <w:rFonts w:hint="eastAsia"/>
          <w:lang w:eastAsia="zh-CN"/>
        </w:rPr>
        <w:t>通用</w:t>
      </w:r>
      <w:r w:rsidR="00721EB4" w:rsidRPr="00116CBE">
        <w:rPr>
          <w:rFonts w:hint="eastAsia"/>
          <w:lang w:eastAsia="zh-CN"/>
        </w:rPr>
        <w:t>寄存器</w:t>
      </w:r>
    </w:p>
    <w:tbl>
      <w:tblPr>
        <w:tblStyle w:val="af"/>
        <w:tblW w:w="10915"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678"/>
        <w:gridCol w:w="1732"/>
        <w:gridCol w:w="709"/>
        <w:gridCol w:w="1400"/>
        <w:gridCol w:w="567"/>
        <w:gridCol w:w="1020"/>
        <w:gridCol w:w="567"/>
        <w:gridCol w:w="567"/>
        <w:gridCol w:w="1020"/>
        <w:gridCol w:w="670"/>
        <w:gridCol w:w="1276"/>
        <w:gridCol w:w="709"/>
      </w:tblGrid>
      <w:tr w:rsidR="00E604A0" w:rsidRPr="004C5664" w14:paraId="1DA33944" w14:textId="77777777" w:rsidTr="006C21A5">
        <w:trPr>
          <w:trHeight w:val="340"/>
          <w:jc w:val="center"/>
        </w:trPr>
        <w:tc>
          <w:tcPr>
            <w:tcW w:w="678" w:type="dxa"/>
            <w:shd w:val="clear" w:color="auto" w:fill="365F91" w:themeFill="accent1" w:themeFillShade="BF"/>
            <w:vAlign w:val="center"/>
          </w:tcPr>
          <w:p w14:paraId="4B700245" w14:textId="43E9EC6B" w:rsidR="005254FB" w:rsidRPr="004C5664" w:rsidRDefault="005254FB" w:rsidP="00F609A2">
            <w:pPr>
              <w:jc w:val="both"/>
              <w:rPr>
                <w:bCs/>
                <w:color w:val="FFFFFF" w:themeColor="background1"/>
                <w:szCs w:val="32"/>
                <w:lang w:eastAsia="zh-CN"/>
              </w:rPr>
            </w:pPr>
            <w:r>
              <w:rPr>
                <w:rFonts w:hint="eastAsia"/>
                <w:bCs/>
                <w:color w:val="FFFFFF" w:themeColor="background1"/>
                <w:szCs w:val="32"/>
                <w:lang w:eastAsia="zh-CN"/>
              </w:rPr>
              <w:t>地址</w:t>
            </w:r>
          </w:p>
        </w:tc>
        <w:tc>
          <w:tcPr>
            <w:tcW w:w="1732" w:type="dxa"/>
            <w:shd w:val="clear" w:color="auto" w:fill="365F91" w:themeFill="accent1" w:themeFillShade="BF"/>
            <w:vAlign w:val="center"/>
          </w:tcPr>
          <w:p w14:paraId="2313DB9F" w14:textId="08115379" w:rsidR="005254FB" w:rsidRPr="004C5664" w:rsidRDefault="005254FB" w:rsidP="00F609A2">
            <w:pPr>
              <w:jc w:val="both"/>
              <w:rPr>
                <w:color w:val="FFFFFF" w:themeColor="background1"/>
                <w:szCs w:val="32"/>
                <w:lang w:eastAsia="zh-CN"/>
              </w:rPr>
            </w:pPr>
            <w:r>
              <w:rPr>
                <w:rFonts w:hint="eastAsia"/>
                <w:color w:val="FFFFFF" w:themeColor="background1"/>
                <w:szCs w:val="32"/>
                <w:lang w:eastAsia="zh-CN"/>
              </w:rPr>
              <w:t>描述</w:t>
            </w:r>
          </w:p>
        </w:tc>
        <w:tc>
          <w:tcPr>
            <w:tcW w:w="709" w:type="dxa"/>
            <w:shd w:val="clear" w:color="auto" w:fill="365F91" w:themeFill="accent1" w:themeFillShade="BF"/>
            <w:vAlign w:val="center"/>
          </w:tcPr>
          <w:p w14:paraId="4BDD3256" w14:textId="1B0A3D53" w:rsidR="005254FB" w:rsidRPr="004C5664" w:rsidRDefault="005254FB" w:rsidP="00F609A2">
            <w:pPr>
              <w:jc w:val="both"/>
              <w:rPr>
                <w:color w:val="FFFFFF" w:themeColor="background1"/>
                <w:szCs w:val="32"/>
                <w:lang w:eastAsia="zh-CN"/>
              </w:rPr>
            </w:pPr>
            <w:r>
              <w:rPr>
                <w:rFonts w:hint="eastAsia"/>
                <w:color w:val="FFFFFF" w:themeColor="background1"/>
                <w:szCs w:val="32"/>
                <w:lang w:eastAsia="zh-CN"/>
              </w:rPr>
              <w:t>R</w:t>
            </w:r>
            <w:r>
              <w:rPr>
                <w:color w:val="FFFFFF" w:themeColor="background1"/>
                <w:szCs w:val="32"/>
                <w:lang w:eastAsia="zh-CN"/>
              </w:rPr>
              <w:t>/W</w:t>
            </w:r>
          </w:p>
        </w:tc>
        <w:tc>
          <w:tcPr>
            <w:tcW w:w="1400" w:type="dxa"/>
            <w:shd w:val="clear" w:color="auto" w:fill="365F91" w:themeFill="accent1" w:themeFillShade="BF"/>
            <w:vAlign w:val="center"/>
          </w:tcPr>
          <w:p w14:paraId="7FE0E355" w14:textId="42AB44CB" w:rsidR="005254FB" w:rsidRPr="004C5664" w:rsidRDefault="005254FB" w:rsidP="00F609A2">
            <w:pPr>
              <w:jc w:val="both"/>
              <w:rPr>
                <w:color w:val="FFFFFF" w:themeColor="background1"/>
                <w:szCs w:val="32"/>
                <w:lang w:eastAsia="zh-CN"/>
              </w:rPr>
            </w:pPr>
            <w:r>
              <w:rPr>
                <w:rFonts w:hint="eastAsia"/>
                <w:color w:val="FFFFFF" w:themeColor="background1"/>
                <w:szCs w:val="32"/>
                <w:lang w:eastAsia="zh-CN"/>
              </w:rPr>
              <w:t>Bit</w:t>
            </w:r>
            <w:r>
              <w:rPr>
                <w:color w:val="FFFFFF" w:themeColor="background1"/>
                <w:szCs w:val="32"/>
                <w:lang w:eastAsia="zh-CN"/>
              </w:rPr>
              <w:t>7</w:t>
            </w:r>
          </w:p>
        </w:tc>
        <w:tc>
          <w:tcPr>
            <w:tcW w:w="567" w:type="dxa"/>
            <w:shd w:val="clear" w:color="auto" w:fill="365F91" w:themeFill="accent1" w:themeFillShade="BF"/>
            <w:vAlign w:val="center"/>
          </w:tcPr>
          <w:p w14:paraId="78C5D91B" w14:textId="6DD62E05" w:rsidR="005254FB" w:rsidRDefault="005254FB" w:rsidP="00F609A2">
            <w:pPr>
              <w:jc w:val="both"/>
              <w:rPr>
                <w:color w:val="FFFFFF" w:themeColor="background1"/>
                <w:szCs w:val="32"/>
                <w:lang w:eastAsia="zh-CN"/>
              </w:rPr>
            </w:pPr>
            <w:r>
              <w:rPr>
                <w:rFonts w:hint="eastAsia"/>
                <w:color w:val="FFFFFF" w:themeColor="background1"/>
                <w:szCs w:val="32"/>
                <w:lang w:eastAsia="zh-CN"/>
              </w:rPr>
              <w:t>Bit</w:t>
            </w:r>
            <w:r>
              <w:rPr>
                <w:color w:val="FFFFFF" w:themeColor="background1"/>
                <w:szCs w:val="32"/>
                <w:lang w:eastAsia="zh-CN"/>
              </w:rPr>
              <w:t>6</w:t>
            </w:r>
          </w:p>
        </w:tc>
        <w:tc>
          <w:tcPr>
            <w:tcW w:w="1020" w:type="dxa"/>
            <w:shd w:val="clear" w:color="auto" w:fill="365F91" w:themeFill="accent1" w:themeFillShade="BF"/>
            <w:vAlign w:val="center"/>
          </w:tcPr>
          <w:p w14:paraId="5CEB7B18" w14:textId="4BA2A15A" w:rsidR="005254FB" w:rsidRDefault="005254FB" w:rsidP="00F609A2">
            <w:pPr>
              <w:jc w:val="both"/>
              <w:rPr>
                <w:color w:val="FFFFFF" w:themeColor="background1"/>
                <w:szCs w:val="32"/>
                <w:lang w:eastAsia="zh-CN"/>
              </w:rPr>
            </w:pPr>
            <w:r>
              <w:rPr>
                <w:rFonts w:hint="eastAsia"/>
                <w:color w:val="FFFFFF" w:themeColor="background1"/>
                <w:szCs w:val="32"/>
                <w:lang w:eastAsia="zh-CN"/>
              </w:rPr>
              <w:t>Bit</w:t>
            </w:r>
            <w:r>
              <w:rPr>
                <w:color w:val="FFFFFF" w:themeColor="background1"/>
                <w:szCs w:val="32"/>
                <w:lang w:eastAsia="zh-CN"/>
              </w:rPr>
              <w:t>5</w:t>
            </w:r>
          </w:p>
        </w:tc>
        <w:tc>
          <w:tcPr>
            <w:tcW w:w="567" w:type="dxa"/>
            <w:shd w:val="clear" w:color="auto" w:fill="365F91" w:themeFill="accent1" w:themeFillShade="BF"/>
            <w:vAlign w:val="center"/>
          </w:tcPr>
          <w:p w14:paraId="70130453" w14:textId="571DC6C1" w:rsidR="005254FB" w:rsidRDefault="005254FB" w:rsidP="00F609A2">
            <w:pPr>
              <w:jc w:val="both"/>
              <w:rPr>
                <w:color w:val="FFFFFF" w:themeColor="background1"/>
                <w:szCs w:val="32"/>
                <w:lang w:eastAsia="zh-CN"/>
              </w:rPr>
            </w:pPr>
            <w:r>
              <w:rPr>
                <w:rFonts w:hint="eastAsia"/>
                <w:color w:val="FFFFFF" w:themeColor="background1"/>
                <w:szCs w:val="32"/>
                <w:lang w:eastAsia="zh-CN"/>
              </w:rPr>
              <w:t>Bit</w:t>
            </w:r>
            <w:r>
              <w:rPr>
                <w:color w:val="FFFFFF" w:themeColor="background1"/>
                <w:szCs w:val="32"/>
                <w:lang w:eastAsia="zh-CN"/>
              </w:rPr>
              <w:t>4</w:t>
            </w:r>
          </w:p>
        </w:tc>
        <w:tc>
          <w:tcPr>
            <w:tcW w:w="567" w:type="dxa"/>
            <w:shd w:val="clear" w:color="auto" w:fill="365F91" w:themeFill="accent1" w:themeFillShade="BF"/>
            <w:vAlign w:val="center"/>
          </w:tcPr>
          <w:p w14:paraId="204BC9CA" w14:textId="19422DA7" w:rsidR="005254FB" w:rsidRDefault="005254FB" w:rsidP="00F609A2">
            <w:pPr>
              <w:jc w:val="both"/>
              <w:rPr>
                <w:color w:val="FFFFFF" w:themeColor="background1"/>
                <w:szCs w:val="32"/>
                <w:lang w:eastAsia="zh-CN"/>
              </w:rPr>
            </w:pPr>
            <w:r>
              <w:rPr>
                <w:rFonts w:hint="eastAsia"/>
                <w:color w:val="FFFFFF" w:themeColor="background1"/>
                <w:szCs w:val="32"/>
                <w:lang w:eastAsia="zh-CN"/>
              </w:rPr>
              <w:t>Bit</w:t>
            </w:r>
            <w:r>
              <w:rPr>
                <w:color w:val="FFFFFF" w:themeColor="background1"/>
                <w:szCs w:val="32"/>
                <w:lang w:eastAsia="zh-CN"/>
              </w:rPr>
              <w:t>3</w:t>
            </w:r>
          </w:p>
        </w:tc>
        <w:tc>
          <w:tcPr>
            <w:tcW w:w="1020" w:type="dxa"/>
            <w:shd w:val="clear" w:color="auto" w:fill="365F91" w:themeFill="accent1" w:themeFillShade="BF"/>
            <w:vAlign w:val="center"/>
          </w:tcPr>
          <w:p w14:paraId="5A27C205" w14:textId="11B09C05" w:rsidR="005254FB" w:rsidRDefault="005254FB" w:rsidP="00F609A2">
            <w:pPr>
              <w:jc w:val="both"/>
              <w:rPr>
                <w:color w:val="FFFFFF" w:themeColor="background1"/>
                <w:szCs w:val="32"/>
                <w:lang w:eastAsia="zh-CN"/>
              </w:rPr>
            </w:pPr>
            <w:r>
              <w:rPr>
                <w:rFonts w:hint="eastAsia"/>
                <w:color w:val="FFFFFF" w:themeColor="background1"/>
                <w:szCs w:val="32"/>
                <w:lang w:eastAsia="zh-CN"/>
              </w:rPr>
              <w:t>Bit</w:t>
            </w:r>
            <w:r>
              <w:rPr>
                <w:color w:val="FFFFFF" w:themeColor="background1"/>
                <w:szCs w:val="32"/>
                <w:lang w:eastAsia="zh-CN"/>
              </w:rPr>
              <w:t>2</w:t>
            </w:r>
          </w:p>
        </w:tc>
        <w:tc>
          <w:tcPr>
            <w:tcW w:w="670" w:type="dxa"/>
            <w:shd w:val="clear" w:color="auto" w:fill="365F91" w:themeFill="accent1" w:themeFillShade="BF"/>
            <w:vAlign w:val="center"/>
          </w:tcPr>
          <w:p w14:paraId="717E28C4" w14:textId="17BC3AD9" w:rsidR="005254FB" w:rsidRPr="004C5664" w:rsidRDefault="005254FB" w:rsidP="00F609A2">
            <w:pPr>
              <w:jc w:val="both"/>
              <w:rPr>
                <w:color w:val="FFFFFF" w:themeColor="background1"/>
                <w:szCs w:val="32"/>
                <w:lang w:eastAsia="zh-CN"/>
              </w:rPr>
            </w:pPr>
            <w:r>
              <w:rPr>
                <w:rFonts w:hint="eastAsia"/>
                <w:color w:val="FFFFFF" w:themeColor="background1"/>
                <w:szCs w:val="32"/>
                <w:lang w:eastAsia="zh-CN"/>
              </w:rPr>
              <w:t>Bit</w:t>
            </w:r>
            <w:r>
              <w:rPr>
                <w:color w:val="FFFFFF" w:themeColor="background1"/>
                <w:szCs w:val="32"/>
                <w:lang w:eastAsia="zh-CN"/>
              </w:rPr>
              <w:t>1</w:t>
            </w:r>
          </w:p>
        </w:tc>
        <w:tc>
          <w:tcPr>
            <w:tcW w:w="1276" w:type="dxa"/>
            <w:shd w:val="clear" w:color="auto" w:fill="365F91" w:themeFill="accent1" w:themeFillShade="BF"/>
            <w:vAlign w:val="center"/>
          </w:tcPr>
          <w:p w14:paraId="0FEECED5" w14:textId="0582D714" w:rsidR="005254FB" w:rsidRPr="004C5664" w:rsidRDefault="005254FB" w:rsidP="00F609A2">
            <w:pPr>
              <w:jc w:val="both"/>
              <w:rPr>
                <w:color w:val="FFFFFF" w:themeColor="background1"/>
                <w:szCs w:val="32"/>
                <w:lang w:eastAsia="zh-CN"/>
              </w:rPr>
            </w:pPr>
            <w:r>
              <w:rPr>
                <w:rFonts w:hint="eastAsia"/>
                <w:color w:val="FFFFFF" w:themeColor="background1"/>
                <w:szCs w:val="32"/>
                <w:lang w:eastAsia="zh-CN"/>
              </w:rPr>
              <w:t>Bit</w:t>
            </w:r>
            <w:r>
              <w:rPr>
                <w:color w:val="FFFFFF" w:themeColor="background1"/>
                <w:szCs w:val="32"/>
                <w:lang w:eastAsia="zh-CN"/>
              </w:rPr>
              <w:t>0</w:t>
            </w:r>
          </w:p>
        </w:tc>
        <w:tc>
          <w:tcPr>
            <w:tcW w:w="709" w:type="dxa"/>
            <w:shd w:val="clear" w:color="auto" w:fill="365F91" w:themeFill="accent1" w:themeFillShade="BF"/>
            <w:vAlign w:val="center"/>
          </w:tcPr>
          <w:p w14:paraId="57817CF2" w14:textId="1AA0D306" w:rsidR="005254FB" w:rsidRPr="004C5664" w:rsidRDefault="005254FB" w:rsidP="00F609A2">
            <w:pPr>
              <w:jc w:val="both"/>
              <w:rPr>
                <w:color w:val="FFFFFF" w:themeColor="background1"/>
                <w:szCs w:val="32"/>
                <w:lang w:eastAsia="zh-CN"/>
              </w:rPr>
            </w:pPr>
            <w:r>
              <w:rPr>
                <w:rFonts w:hint="eastAsia"/>
                <w:color w:val="FFFFFF" w:themeColor="background1"/>
                <w:szCs w:val="32"/>
                <w:lang w:eastAsia="zh-CN"/>
              </w:rPr>
              <w:t>默认</w:t>
            </w:r>
          </w:p>
        </w:tc>
      </w:tr>
      <w:tr w:rsidR="006356F7" w:rsidRPr="004C5664" w14:paraId="5319AEF4" w14:textId="77777777" w:rsidTr="006C21A5">
        <w:trPr>
          <w:trHeight w:val="340"/>
          <w:jc w:val="center"/>
        </w:trPr>
        <w:tc>
          <w:tcPr>
            <w:tcW w:w="678" w:type="dxa"/>
            <w:vAlign w:val="center"/>
          </w:tcPr>
          <w:p w14:paraId="19D8A804" w14:textId="6AE8A8F6" w:rsidR="00E604A0" w:rsidRPr="005B6CDD" w:rsidRDefault="00E604A0" w:rsidP="00F609A2">
            <w:pPr>
              <w:jc w:val="both"/>
              <w:rPr>
                <w:bCs/>
                <w:szCs w:val="22"/>
                <w:lang w:eastAsia="zh-CN"/>
              </w:rPr>
            </w:pPr>
            <w:r w:rsidRPr="005B6CDD">
              <w:rPr>
                <w:szCs w:val="22"/>
              </w:rPr>
              <w:t>0x00</w:t>
            </w:r>
          </w:p>
        </w:tc>
        <w:tc>
          <w:tcPr>
            <w:tcW w:w="1732" w:type="dxa"/>
            <w:vAlign w:val="center"/>
          </w:tcPr>
          <w:p w14:paraId="27B271C7" w14:textId="0DC3775B" w:rsidR="00E604A0" w:rsidRPr="005B6CDD" w:rsidRDefault="00E604A0" w:rsidP="00F609A2">
            <w:pPr>
              <w:jc w:val="both"/>
              <w:rPr>
                <w:lang w:eastAsia="zh-CN"/>
              </w:rPr>
            </w:pPr>
            <w:proofErr w:type="spellStart"/>
            <w:r w:rsidRPr="005B6CDD">
              <w:t>SPI_Ctrl</w:t>
            </w:r>
            <w:proofErr w:type="spellEnd"/>
          </w:p>
        </w:tc>
        <w:tc>
          <w:tcPr>
            <w:tcW w:w="709" w:type="dxa"/>
            <w:vAlign w:val="center"/>
          </w:tcPr>
          <w:p w14:paraId="03C3AE59" w14:textId="455F28B2" w:rsidR="00E604A0" w:rsidRPr="005B6CDD" w:rsidRDefault="00E604A0" w:rsidP="00F609A2">
            <w:pPr>
              <w:jc w:val="both"/>
              <w:rPr>
                <w:lang w:eastAsia="zh-CN"/>
              </w:rPr>
            </w:pPr>
            <w:r w:rsidRPr="005B6CDD">
              <w:t>RW</w:t>
            </w:r>
          </w:p>
        </w:tc>
        <w:tc>
          <w:tcPr>
            <w:tcW w:w="1400" w:type="dxa"/>
            <w:vAlign w:val="center"/>
          </w:tcPr>
          <w:p w14:paraId="050431A6" w14:textId="772A531D" w:rsidR="00E604A0" w:rsidRPr="00E604A0" w:rsidRDefault="00E604A0" w:rsidP="00F609A2">
            <w:pPr>
              <w:jc w:val="both"/>
            </w:pPr>
            <w:proofErr w:type="spellStart"/>
            <w:r w:rsidRPr="00E604A0">
              <w:t>SDO_Active</w:t>
            </w:r>
            <w:proofErr w:type="spellEnd"/>
          </w:p>
        </w:tc>
        <w:tc>
          <w:tcPr>
            <w:tcW w:w="567" w:type="dxa"/>
            <w:vAlign w:val="center"/>
          </w:tcPr>
          <w:p w14:paraId="44259B51" w14:textId="77777777" w:rsidR="00E604A0" w:rsidRPr="00E604A0" w:rsidRDefault="00E604A0" w:rsidP="00F609A2">
            <w:pPr>
              <w:jc w:val="both"/>
            </w:pPr>
          </w:p>
        </w:tc>
        <w:tc>
          <w:tcPr>
            <w:tcW w:w="1020" w:type="dxa"/>
            <w:vAlign w:val="center"/>
          </w:tcPr>
          <w:p w14:paraId="7691A769" w14:textId="2DC382D0" w:rsidR="00E604A0" w:rsidRPr="00E604A0" w:rsidRDefault="00E604A0" w:rsidP="00F609A2">
            <w:pPr>
              <w:jc w:val="both"/>
            </w:pPr>
            <w:proofErr w:type="spellStart"/>
            <w:r w:rsidRPr="00E604A0">
              <w:t>Softreset</w:t>
            </w:r>
            <w:proofErr w:type="spellEnd"/>
          </w:p>
        </w:tc>
        <w:tc>
          <w:tcPr>
            <w:tcW w:w="567" w:type="dxa"/>
            <w:vAlign w:val="center"/>
          </w:tcPr>
          <w:p w14:paraId="3FBD5EAA" w14:textId="50DE2DD8" w:rsidR="00E604A0" w:rsidRPr="00E604A0" w:rsidRDefault="00E604A0" w:rsidP="00F609A2">
            <w:pPr>
              <w:jc w:val="both"/>
            </w:pPr>
          </w:p>
        </w:tc>
        <w:tc>
          <w:tcPr>
            <w:tcW w:w="567" w:type="dxa"/>
            <w:vAlign w:val="center"/>
          </w:tcPr>
          <w:p w14:paraId="246245D9" w14:textId="77777777" w:rsidR="00E604A0" w:rsidRPr="00E604A0" w:rsidRDefault="00E604A0" w:rsidP="00F609A2">
            <w:pPr>
              <w:jc w:val="both"/>
            </w:pPr>
          </w:p>
        </w:tc>
        <w:tc>
          <w:tcPr>
            <w:tcW w:w="1020" w:type="dxa"/>
            <w:vAlign w:val="center"/>
          </w:tcPr>
          <w:p w14:paraId="57EFC6AA" w14:textId="407E2208" w:rsidR="00E604A0" w:rsidRPr="00E604A0" w:rsidRDefault="00E604A0" w:rsidP="00F609A2">
            <w:pPr>
              <w:jc w:val="both"/>
            </w:pPr>
            <w:proofErr w:type="spellStart"/>
            <w:r w:rsidRPr="00E604A0">
              <w:t>Softreset</w:t>
            </w:r>
            <w:proofErr w:type="spellEnd"/>
          </w:p>
        </w:tc>
        <w:tc>
          <w:tcPr>
            <w:tcW w:w="670" w:type="dxa"/>
            <w:vAlign w:val="center"/>
          </w:tcPr>
          <w:p w14:paraId="0CF17251" w14:textId="1974D245" w:rsidR="00E604A0" w:rsidRPr="00E604A0" w:rsidRDefault="00E604A0" w:rsidP="00F609A2">
            <w:pPr>
              <w:jc w:val="both"/>
            </w:pPr>
          </w:p>
        </w:tc>
        <w:tc>
          <w:tcPr>
            <w:tcW w:w="1276" w:type="dxa"/>
            <w:vAlign w:val="center"/>
          </w:tcPr>
          <w:p w14:paraId="25BB4C11" w14:textId="41EC56C9" w:rsidR="00E604A0" w:rsidRPr="00E604A0" w:rsidRDefault="00E604A0" w:rsidP="00F609A2">
            <w:pPr>
              <w:jc w:val="both"/>
            </w:pPr>
            <w:proofErr w:type="spellStart"/>
            <w:r w:rsidRPr="00E604A0">
              <w:t>SDO_Active</w:t>
            </w:r>
            <w:proofErr w:type="spellEnd"/>
          </w:p>
        </w:tc>
        <w:tc>
          <w:tcPr>
            <w:tcW w:w="709" w:type="dxa"/>
            <w:vAlign w:val="center"/>
          </w:tcPr>
          <w:p w14:paraId="1D61FC53" w14:textId="32C7DE2C" w:rsidR="00E604A0" w:rsidRPr="00E604A0" w:rsidRDefault="00E604A0" w:rsidP="00F609A2">
            <w:pPr>
              <w:jc w:val="both"/>
            </w:pPr>
            <w:r w:rsidRPr="00E604A0">
              <w:t>0x00</w:t>
            </w:r>
          </w:p>
        </w:tc>
      </w:tr>
      <w:tr w:rsidR="002D514F" w:rsidRPr="004C5664" w14:paraId="7E5D6663" w14:textId="77777777" w:rsidTr="006C21A5">
        <w:trPr>
          <w:trHeight w:val="340"/>
          <w:jc w:val="center"/>
        </w:trPr>
        <w:tc>
          <w:tcPr>
            <w:tcW w:w="678" w:type="dxa"/>
            <w:vAlign w:val="center"/>
          </w:tcPr>
          <w:p w14:paraId="1B59A654" w14:textId="7AA6CEA3" w:rsidR="002D514F" w:rsidRPr="005B6CDD" w:rsidRDefault="002D514F" w:rsidP="00F609A2">
            <w:pPr>
              <w:jc w:val="both"/>
              <w:rPr>
                <w:bCs/>
                <w:szCs w:val="22"/>
                <w:lang w:eastAsia="zh-CN"/>
              </w:rPr>
            </w:pPr>
            <w:r w:rsidRPr="005B6CDD">
              <w:rPr>
                <w:szCs w:val="22"/>
              </w:rPr>
              <w:t>0x01</w:t>
            </w:r>
          </w:p>
        </w:tc>
        <w:tc>
          <w:tcPr>
            <w:tcW w:w="1732" w:type="dxa"/>
            <w:vAlign w:val="center"/>
          </w:tcPr>
          <w:p w14:paraId="594E9644" w14:textId="6EA9194A" w:rsidR="002D514F" w:rsidRPr="005B6CDD" w:rsidRDefault="002D514F" w:rsidP="00F609A2">
            <w:pPr>
              <w:jc w:val="both"/>
              <w:rPr>
                <w:lang w:eastAsia="zh-CN"/>
              </w:rPr>
            </w:pPr>
            <w:proofErr w:type="spellStart"/>
            <w:r w:rsidRPr="005B6CDD">
              <w:t>Part_ID</w:t>
            </w:r>
            <w:proofErr w:type="spellEnd"/>
          </w:p>
        </w:tc>
        <w:tc>
          <w:tcPr>
            <w:tcW w:w="709" w:type="dxa"/>
            <w:vAlign w:val="center"/>
          </w:tcPr>
          <w:p w14:paraId="36E79FEC" w14:textId="6720BD90" w:rsidR="002D514F" w:rsidRPr="005B6CDD" w:rsidRDefault="002D514F" w:rsidP="00F609A2">
            <w:pPr>
              <w:jc w:val="both"/>
              <w:rPr>
                <w:lang w:eastAsia="zh-CN"/>
              </w:rPr>
            </w:pPr>
            <w:r w:rsidRPr="005B6CDD">
              <w:t>R</w:t>
            </w:r>
          </w:p>
        </w:tc>
        <w:tc>
          <w:tcPr>
            <w:tcW w:w="7087" w:type="dxa"/>
            <w:gridSpan w:val="8"/>
            <w:vAlign w:val="center"/>
          </w:tcPr>
          <w:p w14:paraId="5EF23DA7" w14:textId="3BC4047F" w:rsidR="002D514F" w:rsidRPr="006356F7" w:rsidRDefault="006D70DA" w:rsidP="00F609A2">
            <w:pPr>
              <w:jc w:val="both"/>
            </w:pPr>
            <w:proofErr w:type="spellStart"/>
            <w:r w:rsidRPr="006356F7">
              <w:t>PartID</w:t>
            </w:r>
            <w:proofErr w:type="spellEnd"/>
            <w:r w:rsidRPr="006356F7">
              <w:t>&lt;7:0&gt;</w:t>
            </w:r>
          </w:p>
        </w:tc>
        <w:tc>
          <w:tcPr>
            <w:tcW w:w="709" w:type="dxa"/>
            <w:vAlign w:val="center"/>
          </w:tcPr>
          <w:p w14:paraId="0E34102E" w14:textId="38A31008" w:rsidR="002D514F" w:rsidRPr="00E604A0" w:rsidRDefault="002D514F" w:rsidP="00F609A2">
            <w:pPr>
              <w:jc w:val="both"/>
            </w:pPr>
            <w:r w:rsidRPr="00E604A0">
              <w:t>0x00</w:t>
            </w:r>
          </w:p>
        </w:tc>
      </w:tr>
      <w:tr w:rsidR="006D70DA" w:rsidRPr="004C5664" w14:paraId="6CD5BFC5" w14:textId="77777777" w:rsidTr="006C21A5">
        <w:trPr>
          <w:trHeight w:val="340"/>
          <w:jc w:val="center"/>
        </w:trPr>
        <w:tc>
          <w:tcPr>
            <w:tcW w:w="678" w:type="dxa"/>
            <w:vAlign w:val="center"/>
          </w:tcPr>
          <w:p w14:paraId="602DCE36" w14:textId="6C524B5B" w:rsidR="006D70DA" w:rsidRPr="005B6CDD" w:rsidRDefault="006D70DA" w:rsidP="00F609A2">
            <w:pPr>
              <w:jc w:val="both"/>
              <w:rPr>
                <w:bCs/>
                <w:szCs w:val="22"/>
                <w:lang w:eastAsia="zh-CN"/>
              </w:rPr>
            </w:pPr>
            <w:r w:rsidRPr="005B6CDD">
              <w:rPr>
                <w:szCs w:val="22"/>
              </w:rPr>
              <w:t>0x02</w:t>
            </w:r>
          </w:p>
        </w:tc>
        <w:tc>
          <w:tcPr>
            <w:tcW w:w="1732" w:type="dxa"/>
            <w:vAlign w:val="center"/>
          </w:tcPr>
          <w:p w14:paraId="584CDD56" w14:textId="6E15290F" w:rsidR="006D70DA" w:rsidRPr="005B6CDD" w:rsidRDefault="006D70DA" w:rsidP="00F609A2">
            <w:pPr>
              <w:jc w:val="both"/>
              <w:rPr>
                <w:lang w:eastAsia="zh-CN"/>
              </w:rPr>
            </w:pPr>
            <w:r w:rsidRPr="005B6CDD">
              <w:t>Status</w:t>
            </w:r>
          </w:p>
        </w:tc>
        <w:tc>
          <w:tcPr>
            <w:tcW w:w="709" w:type="dxa"/>
            <w:vAlign w:val="center"/>
          </w:tcPr>
          <w:p w14:paraId="17D3FF6A" w14:textId="3CD505EE" w:rsidR="006D70DA" w:rsidRPr="005B6CDD" w:rsidRDefault="006D70DA" w:rsidP="00F609A2">
            <w:pPr>
              <w:jc w:val="both"/>
              <w:rPr>
                <w:lang w:eastAsia="zh-CN"/>
              </w:rPr>
            </w:pPr>
            <w:r w:rsidRPr="005B6CDD">
              <w:t>R</w:t>
            </w:r>
          </w:p>
        </w:tc>
        <w:tc>
          <w:tcPr>
            <w:tcW w:w="3554" w:type="dxa"/>
            <w:gridSpan w:val="4"/>
            <w:vAlign w:val="center"/>
          </w:tcPr>
          <w:p w14:paraId="79318598" w14:textId="315CDDBE" w:rsidR="006D70DA" w:rsidRPr="006356F7" w:rsidRDefault="006D70DA" w:rsidP="00F609A2">
            <w:pPr>
              <w:jc w:val="both"/>
            </w:pPr>
            <w:proofErr w:type="spellStart"/>
            <w:r w:rsidRPr="006356F7">
              <w:t>Error_code</w:t>
            </w:r>
            <w:proofErr w:type="spellEnd"/>
            <w:r w:rsidRPr="006356F7">
              <w:t>&lt;3:0&gt;</w:t>
            </w:r>
          </w:p>
        </w:tc>
        <w:tc>
          <w:tcPr>
            <w:tcW w:w="567" w:type="dxa"/>
            <w:vAlign w:val="center"/>
          </w:tcPr>
          <w:p w14:paraId="165AF74F" w14:textId="77777777" w:rsidR="006D70DA" w:rsidRPr="006356F7" w:rsidRDefault="006D70DA" w:rsidP="00F609A2">
            <w:pPr>
              <w:jc w:val="both"/>
            </w:pPr>
          </w:p>
        </w:tc>
        <w:tc>
          <w:tcPr>
            <w:tcW w:w="1020" w:type="dxa"/>
            <w:vAlign w:val="center"/>
          </w:tcPr>
          <w:p w14:paraId="435B4128" w14:textId="77777777" w:rsidR="006D70DA" w:rsidRPr="006356F7" w:rsidRDefault="006D70DA" w:rsidP="00F609A2">
            <w:pPr>
              <w:jc w:val="both"/>
            </w:pPr>
          </w:p>
        </w:tc>
        <w:tc>
          <w:tcPr>
            <w:tcW w:w="670" w:type="dxa"/>
            <w:vAlign w:val="center"/>
          </w:tcPr>
          <w:p w14:paraId="2FFB0418" w14:textId="52B37DAA" w:rsidR="006D70DA" w:rsidRPr="006356F7" w:rsidRDefault="006D70DA" w:rsidP="00F609A2">
            <w:pPr>
              <w:jc w:val="both"/>
            </w:pPr>
            <w:r w:rsidRPr="006356F7">
              <w:t>1’b0</w:t>
            </w:r>
          </w:p>
        </w:tc>
        <w:tc>
          <w:tcPr>
            <w:tcW w:w="1276" w:type="dxa"/>
            <w:vAlign w:val="center"/>
          </w:tcPr>
          <w:p w14:paraId="4BD8DFF7" w14:textId="4AE8D313" w:rsidR="006D70DA" w:rsidRPr="006356F7" w:rsidRDefault="006D70DA" w:rsidP="00F609A2">
            <w:pPr>
              <w:jc w:val="both"/>
            </w:pPr>
            <w:r w:rsidRPr="006356F7">
              <w:t>DRDY</w:t>
            </w:r>
          </w:p>
        </w:tc>
        <w:tc>
          <w:tcPr>
            <w:tcW w:w="709" w:type="dxa"/>
            <w:vAlign w:val="center"/>
          </w:tcPr>
          <w:p w14:paraId="5A14D900" w14:textId="62AAD8C6" w:rsidR="006D70DA" w:rsidRPr="00E604A0" w:rsidRDefault="006D70DA" w:rsidP="00F609A2">
            <w:pPr>
              <w:jc w:val="both"/>
            </w:pPr>
            <w:r w:rsidRPr="00E604A0">
              <w:t>0x00</w:t>
            </w:r>
          </w:p>
        </w:tc>
      </w:tr>
      <w:tr w:rsidR="006D70DA" w:rsidRPr="004C5664" w14:paraId="03015028" w14:textId="77777777" w:rsidTr="006C21A5">
        <w:trPr>
          <w:trHeight w:val="340"/>
          <w:jc w:val="center"/>
        </w:trPr>
        <w:tc>
          <w:tcPr>
            <w:tcW w:w="678" w:type="dxa"/>
            <w:vAlign w:val="center"/>
          </w:tcPr>
          <w:p w14:paraId="5F2AE28C" w14:textId="2C21E3E9" w:rsidR="006D70DA" w:rsidRPr="005B6CDD" w:rsidRDefault="006D70DA" w:rsidP="00F609A2">
            <w:pPr>
              <w:jc w:val="both"/>
              <w:rPr>
                <w:bCs/>
                <w:szCs w:val="22"/>
                <w:lang w:eastAsia="zh-CN"/>
              </w:rPr>
            </w:pPr>
            <w:r w:rsidRPr="005B6CDD">
              <w:rPr>
                <w:szCs w:val="22"/>
              </w:rPr>
              <w:t>0x06</w:t>
            </w:r>
          </w:p>
        </w:tc>
        <w:tc>
          <w:tcPr>
            <w:tcW w:w="1732" w:type="dxa"/>
            <w:vMerge w:val="restart"/>
            <w:vAlign w:val="center"/>
          </w:tcPr>
          <w:p w14:paraId="0B4209FA" w14:textId="7413E7B1" w:rsidR="006D70DA" w:rsidRPr="005B6CDD" w:rsidRDefault="006D70DA" w:rsidP="00F609A2">
            <w:pPr>
              <w:jc w:val="both"/>
              <w:rPr>
                <w:lang w:eastAsia="zh-CN"/>
              </w:rPr>
            </w:pPr>
            <w:r w:rsidRPr="005B6CDD">
              <w:t>Data_ Thermopile</w:t>
            </w:r>
          </w:p>
        </w:tc>
        <w:tc>
          <w:tcPr>
            <w:tcW w:w="709" w:type="dxa"/>
            <w:vAlign w:val="center"/>
          </w:tcPr>
          <w:p w14:paraId="7F856B9F" w14:textId="0229CF08" w:rsidR="006D70DA" w:rsidRPr="005B6CDD" w:rsidRDefault="006D70DA" w:rsidP="00F609A2">
            <w:pPr>
              <w:jc w:val="both"/>
              <w:rPr>
                <w:lang w:eastAsia="zh-CN"/>
              </w:rPr>
            </w:pPr>
            <w:r w:rsidRPr="005B6CDD">
              <w:t>R</w:t>
            </w:r>
          </w:p>
        </w:tc>
        <w:tc>
          <w:tcPr>
            <w:tcW w:w="7087" w:type="dxa"/>
            <w:gridSpan w:val="8"/>
            <w:vAlign w:val="center"/>
          </w:tcPr>
          <w:p w14:paraId="3CC74E05" w14:textId="28A7B9B9" w:rsidR="006D70DA" w:rsidRPr="006356F7" w:rsidRDefault="006D70DA" w:rsidP="00F609A2">
            <w:pPr>
              <w:jc w:val="both"/>
            </w:pPr>
            <w:proofErr w:type="spellStart"/>
            <w:r w:rsidRPr="006356F7">
              <w:t>Data_P</w:t>
            </w:r>
            <w:proofErr w:type="spellEnd"/>
            <w:r w:rsidRPr="006356F7">
              <w:t>&lt;23:16&gt;</w:t>
            </w:r>
          </w:p>
        </w:tc>
        <w:tc>
          <w:tcPr>
            <w:tcW w:w="709" w:type="dxa"/>
            <w:vAlign w:val="center"/>
          </w:tcPr>
          <w:p w14:paraId="4508F08E" w14:textId="4F4B03EA" w:rsidR="006D70DA" w:rsidRPr="00E604A0" w:rsidRDefault="006D70DA" w:rsidP="00F609A2">
            <w:pPr>
              <w:jc w:val="both"/>
            </w:pPr>
            <w:r w:rsidRPr="00E604A0">
              <w:t>0x00</w:t>
            </w:r>
          </w:p>
        </w:tc>
      </w:tr>
      <w:tr w:rsidR="006D70DA" w:rsidRPr="004C5664" w14:paraId="43CC5096" w14:textId="77777777" w:rsidTr="006C21A5">
        <w:trPr>
          <w:trHeight w:val="340"/>
          <w:jc w:val="center"/>
        </w:trPr>
        <w:tc>
          <w:tcPr>
            <w:tcW w:w="678" w:type="dxa"/>
            <w:vAlign w:val="center"/>
          </w:tcPr>
          <w:p w14:paraId="5DE53F78" w14:textId="2B31333E" w:rsidR="006D70DA" w:rsidRPr="005B6CDD" w:rsidRDefault="006D70DA" w:rsidP="00F609A2">
            <w:pPr>
              <w:jc w:val="both"/>
              <w:rPr>
                <w:bCs/>
                <w:szCs w:val="22"/>
                <w:lang w:eastAsia="zh-CN"/>
              </w:rPr>
            </w:pPr>
            <w:r w:rsidRPr="005B6CDD">
              <w:rPr>
                <w:szCs w:val="22"/>
              </w:rPr>
              <w:t>0x07</w:t>
            </w:r>
          </w:p>
        </w:tc>
        <w:tc>
          <w:tcPr>
            <w:tcW w:w="1732" w:type="dxa"/>
            <w:vMerge/>
            <w:vAlign w:val="center"/>
          </w:tcPr>
          <w:p w14:paraId="3EC0CA31" w14:textId="77777777" w:rsidR="006D70DA" w:rsidRPr="005B6CDD" w:rsidRDefault="006D70DA" w:rsidP="00F609A2">
            <w:pPr>
              <w:jc w:val="both"/>
              <w:rPr>
                <w:lang w:eastAsia="zh-CN"/>
              </w:rPr>
            </w:pPr>
          </w:p>
        </w:tc>
        <w:tc>
          <w:tcPr>
            <w:tcW w:w="709" w:type="dxa"/>
            <w:vAlign w:val="center"/>
          </w:tcPr>
          <w:p w14:paraId="05198D5A" w14:textId="18F81736" w:rsidR="006D70DA" w:rsidRPr="005B6CDD" w:rsidRDefault="006D70DA" w:rsidP="00F609A2">
            <w:pPr>
              <w:jc w:val="both"/>
              <w:rPr>
                <w:lang w:eastAsia="zh-CN"/>
              </w:rPr>
            </w:pPr>
            <w:r w:rsidRPr="005B6CDD">
              <w:t>R</w:t>
            </w:r>
          </w:p>
        </w:tc>
        <w:tc>
          <w:tcPr>
            <w:tcW w:w="7087" w:type="dxa"/>
            <w:gridSpan w:val="8"/>
            <w:vAlign w:val="center"/>
          </w:tcPr>
          <w:p w14:paraId="693B978C" w14:textId="458CB829" w:rsidR="006D70DA" w:rsidRPr="006356F7" w:rsidRDefault="006D70DA" w:rsidP="00F609A2">
            <w:pPr>
              <w:jc w:val="both"/>
            </w:pPr>
            <w:proofErr w:type="spellStart"/>
            <w:r w:rsidRPr="006356F7">
              <w:t>Data_P</w:t>
            </w:r>
            <w:proofErr w:type="spellEnd"/>
            <w:r w:rsidRPr="006356F7">
              <w:t>&lt;15:8&gt;</w:t>
            </w:r>
          </w:p>
        </w:tc>
        <w:tc>
          <w:tcPr>
            <w:tcW w:w="709" w:type="dxa"/>
            <w:vAlign w:val="center"/>
          </w:tcPr>
          <w:p w14:paraId="2E31B3D2" w14:textId="0BE1F5A3" w:rsidR="006D70DA" w:rsidRPr="00E604A0" w:rsidRDefault="006D70DA" w:rsidP="00F609A2">
            <w:pPr>
              <w:jc w:val="both"/>
            </w:pPr>
            <w:r w:rsidRPr="00E604A0">
              <w:t>0x00</w:t>
            </w:r>
          </w:p>
        </w:tc>
      </w:tr>
      <w:tr w:rsidR="006D70DA" w:rsidRPr="004C5664" w14:paraId="6472F7F6" w14:textId="77777777" w:rsidTr="006C21A5">
        <w:trPr>
          <w:trHeight w:val="340"/>
          <w:jc w:val="center"/>
        </w:trPr>
        <w:tc>
          <w:tcPr>
            <w:tcW w:w="678" w:type="dxa"/>
            <w:vAlign w:val="center"/>
          </w:tcPr>
          <w:p w14:paraId="299D6F48" w14:textId="1987A3F2" w:rsidR="006D70DA" w:rsidRPr="005B6CDD" w:rsidRDefault="006D70DA" w:rsidP="00F609A2">
            <w:pPr>
              <w:jc w:val="both"/>
              <w:rPr>
                <w:bCs/>
                <w:szCs w:val="22"/>
                <w:lang w:eastAsia="zh-CN"/>
              </w:rPr>
            </w:pPr>
            <w:r w:rsidRPr="005B6CDD">
              <w:rPr>
                <w:szCs w:val="22"/>
              </w:rPr>
              <w:t>0x08</w:t>
            </w:r>
          </w:p>
        </w:tc>
        <w:tc>
          <w:tcPr>
            <w:tcW w:w="1732" w:type="dxa"/>
            <w:vMerge/>
            <w:vAlign w:val="center"/>
          </w:tcPr>
          <w:p w14:paraId="17C2DD99" w14:textId="77777777" w:rsidR="006D70DA" w:rsidRPr="005B6CDD" w:rsidRDefault="006D70DA" w:rsidP="00F609A2">
            <w:pPr>
              <w:jc w:val="both"/>
              <w:rPr>
                <w:lang w:eastAsia="zh-CN"/>
              </w:rPr>
            </w:pPr>
          </w:p>
        </w:tc>
        <w:tc>
          <w:tcPr>
            <w:tcW w:w="709" w:type="dxa"/>
            <w:vAlign w:val="center"/>
          </w:tcPr>
          <w:p w14:paraId="29BBF227" w14:textId="009F3A08" w:rsidR="006D70DA" w:rsidRPr="005B6CDD" w:rsidRDefault="006D70DA" w:rsidP="00F609A2">
            <w:pPr>
              <w:jc w:val="both"/>
              <w:rPr>
                <w:lang w:eastAsia="zh-CN"/>
              </w:rPr>
            </w:pPr>
            <w:r w:rsidRPr="005B6CDD">
              <w:t>R</w:t>
            </w:r>
          </w:p>
        </w:tc>
        <w:tc>
          <w:tcPr>
            <w:tcW w:w="7087" w:type="dxa"/>
            <w:gridSpan w:val="8"/>
            <w:vAlign w:val="center"/>
          </w:tcPr>
          <w:p w14:paraId="356FA1F8" w14:textId="4281E173" w:rsidR="006D70DA" w:rsidRPr="006356F7" w:rsidRDefault="006D70DA" w:rsidP="00F609A2">
            <w:pPr>
              <w:jc w:val="both"/>
            </w:pPr>
            <w:proofErr w:type="spellStart"/>
            <w:r w:rsidRPr="006356F7">
              <w:t>Data_P</w:t>
            </w:r>
            <w:proofErr w:type="spellEnd"/>
            <w:r w:rsidRPr="006356F7">
              <w:t>&lt;7:0&gt;</w:t>
            </w:r>
          </w:p>
        </w:tc>
        <w:tc>
          <w:tcPr>
            <w:tcW w:w="709" w:type="dxa"/>
            <w:vAlign w:val="center"/>
          </w:tcPr>
          <w:p w14:paraId="16A5747F" w14:textId="76992895" w:rsidR="006D70DA" w:rsidRPr="00E604A0" w:rsidRDefault="006D70DA" w:rsidP="00F609A2">
            <w:pPr>
              <w:jc w:val="both"/>
            </w:pPr>
            <w:r w:rsidRPr="00E604A0">
              <w:t>0x00</w:t>
            </w:r>
          </w:p>
        </w:tc>
      </w:tr>
      <w:tr w:rsidR="006D70DA" w:rsidRPr="004C5664" w14:paraId="6846569F" w14:textId="77777777" w:rsidTr="006C21A5">
        <w:trPr>
          <w:trHeight w:val="340"/>
          <w:jc w:val="center"/>
        </w:trPr>
        <w:tc>
          <w:tcPr>
            <w:tcW w:w="678" w:type="dxa"/>
            <w:vAlign w:val="center"/>
          </w:tcPr>
          <w:p w14:paraId="749901B2" w14:textId="03A94D44" w:rsidR="006D70DA" w:rsidRPr="005B6CDD" w:rsidRDefault="006D70DA" w:rsidP="00F609A2">
            <w:pPr>
              <w:jc w:val="both"/>
              <w:rPr>
                <w:bCs/>
                <w:szCs w:val="22"/>
                <w:lang w:eastAsia="zh-CN"/>
              </w:rPr>
            </w:pPr>
            <w:r w:rsidRPr="005B6CDD">
              <w:rPr>
                <w:szCs w:val="22"/>
              </w:rPr>
              <w:t>0x09</w:t>
            </w:r>
          </w:p>
        </w:tc>
        <w:tc>
          <w:tcPr>
            <w:tcW w:w="1732" w:type="dxa"/>
            <w:vAlign w:val="center"/>
          </w:tcPr>
          <w:p w14:paraId="2CE2EDFF" w14:textId="7781ECFD" w:rsidR="006D70DA" w:rsidRPr="005B6CDD" w:rsidRDefault="006D70DA" w:rsidP="00F609A2">
            <w:pPr>
              <w:jc w:val="both"/>
              <w:rPr>
                <w:lang w:eastAsia="zh-CN"/>
              </w:rPr>
            </w:pPr>
            <w:proofErr w:type="spellStart"/>
            <w:r w:rsidRPr="005B6CDD">
              <w:t>Data_Temp</w:t>
            </w:r>
            <w:proofErr w:type="spellEnd"/>
          </w:p>
        </w:tc>
        <w:tc>
          <w:tcPr>
            <w:tcW w:w="709" w:type="dxa"/>
            <w:vAlign w:val="center"/>
          </w:tcPr>
          <w:p w14:paraId="18D10B82" w14:textId="4E6DACEE" w:rsidR="006D70DA" w:rsidRPr="005B6CDD" w:rsidRDefault="006D70DA" w:rsidP="00F609A2">
            <w:pPr>
              <w:jc w:val="both"/>
              <w:rPr>
                <w:lang w:eastAsia="zh-CN"/>
              </w:rPr>
            </w:pPr>
            <w:r w:rsidRPr="005B6CDD">
              <w:t>R</w:t>
            </w:r>
          </w:p>
        </w:tc>
        <w:tc>
          <w:tcPr>
            <w:tcW w:w="7087" w:type="dxa"/>
            <w:gridSpan w:val="8"/>
            <w:vAlign w:val="center"/>
          </w:tcPr>
          <w:p w14:paraId="2829CB0A" w14:textId="0BB2C97B" w:rsidR="006D70DA" w:rsidRPr="006356F7" w:rsidRDefault="006D70DA" w:rsidP="00F609A2">
            <w:pPr>
              <w:jc w:val="both"/>
            </w:pPr>
            <w:proofErr w:type="spellStart"/>
            <w:r w:rsidRPr="006356F7">
              <w:t>Data_T</w:t>
            </w:r>
            <w:proofErr w:type="spellEnd"/>
            <w:r w:rsidRPr="006356F7">
              <w:t>&lt;15:8&gt;</w:t>
            </w:r>
          </w:p>
        </w:tc>
        <w:tc>
          <w:tcPr>
            <w:tcW w:w="709" w:type="dxa"/>
            <w:vAlign w:val="center"/>
          </w:tcPr>
          <w:p w14:paraId="665F121A" w14:textId="6CB6C912" w:rsidR="006D70DA" w:rsidRPr="00E604A0" w:rsidRDefault="006D70DA" w:rsidP="00F609A2">
            <w:pPr>
              <w:jc w:val="both"/>
            </w:pPr>
            <w:r w:rsidRPr="00E604A0">
              <w:t>0x00</w:t>
            </w:r>
          </w:p>
        </w:tc>
      </w:tr>
      <w:tr w:rsidR="006D70DA" w:rsidRPr="004C5664" w14:paraId="7E502C1A" w14:textId="77777777" w:rsidTr="006C21A5">
        <w:trPr>
          <w:trHeight w:val="340"/>
          <w:jc w:val="center"/>
        </w:trPr>
        <w:tc>
          <w:tcPr>
            <w:tcW w:w="678" w:type="dxa"/>
            <w:vAlign w:val="center"/>
          </w:tcPr>
          <w:p w14:paraId="60C3B5FA" w14:textId="1105CEB9" w:rsidR="006D70DA" w:rsidRPr="005B6CDD" w:rsidRDefault="006D70DA" w:rsidP="00F609A2">
            <w:pPr>
              <w:jc w:val="both"/>
              <w:rPr>
                <w:bCs/>
                <w:szCs w:val="22"/>
                <w:lang w:eastAsia="zh-CN"/>
              </w:rPr>
            </w:pPr>
            <w:r w:rsidRPr="005B6CDD">
              <w:rPr>
                <w:szCs w:val="22"/>
              </w:rPr>
              <w:t>0x0A</w:t>
            </w:r>
          </w:p>
        </w:tc>
        <w:tc>
          <w:tcPr>
            <w:tcW w:w="1732" w:type="dxa"/>
            <w:vAlign w:val="center"/>
          </w:tcPr>
          <w:p w14:paraId="4F292D02" w14:textId="609017FA" w:rsidR="006D70DA" w:rsidRPr="005B6CDD" w:rsidRDefault="006D70DA" w:rsidP="00F609A2">
            <w:pPr>
              <w:jc w:val="both"/>
              <w:rPr>
                <w:lang w:eastAsia="zh-CN"/>
              </w:rPr>
            </w:pPr>
            <w:proofErr w:type="spellStart"/>
            <w:r w:rsidRPr="005B6CDD">
              <w:t>Data_Temp</w:t>
            </w:r>
            <w:proofErr w:type="spellEnd"/>
          </w:p>
        </w:tc>
        <w:tc>
          <w:tcPr>
            <w:tcW w:w="709" w:type="dxa"/>
            <w:vAlign w:val="center"/>
          </w:tcPr>
          <w:p w14:paraId="79B082DC" w14:textId="12F4B2C8" w:rsidR="006D70DA" w:rsidRPr="005B6CDD" w:rsidRDefault="006D70DA" w:rsidP="00F609A2">
            <w:pPr>
              <w:jc w:val="both"/>
              <w:rPr>
                <w:lang w:eastAsia="zh-CN"/>
              </w:rPr>
            </w:pPr>
            <w:r w:rsidRPr="005B6CDD">
              <w:t>R</w:t>
            </w:r>
          </w:p>
        </w:tc>
        <w:tc>
          <w:tcPr>
            <w:tcW w:w="7087" w:type="dxa"/>
            <w:gridSpan w:val="8"/>
            <w:vAlign w:val="center"/>
          </w:tcPr>
          <w:p w14:paraId="7037562D" w14:textId="64E818D9" w:rsidR="006D70DA" w:rsidRPr="006356F7" w:rsidRDefault="006D70DA" w:rsidP="00F609A2">
            <w:pPr>
              <w:jc w:val="both"/>
            </w:pPr>
            <w:proofErr w:type="spellStart"/>
            <w:r w:rsidRPr="006356F7">
              <w:t>Data_T</w:t>
            </w:r>
            <w:proofErr w:type="spellEnd"/>
            <w:r w:rsidRPr="006356F7">
              <w:t>&lt;7:0&gt;</w:t>
            </w:r>
          </w:p>
        </w:tc>
        <w:tc>
          <w:tcPr>
            <w:tcW w:w="709" w:type="dxa"/>
            <w:vAlign w:val="center"/>
          </w:tcPr>
          <w:p w14:paraId="15F1F4FC" w14:textId="3B4CBBF0" w:rsidR="006D70DA" w:rsidRPr="00E604A0" w:rsidRDefault="006D70DA" w:rsidP="00F609A2">
            <w:pPr>
              <w:jc w:val="both"/>
            </w:pPr>
            <w:r w:rsidRPr="00E604A0">
              <w:t>0x00</w:t>
            </w:r>
          </w:p>
        </w:tc>
      </w:tr>
      <w:tr w:rsidR="006356F7" w:rsidRPr="004C5664" w14:paraId="1DF45190" w14:textId="77777777" w:rsidTr="006C21A5">
        <w:trPr>
          <w:trHeight w:val="340"/>
          <w:jc w:val="center"/>
        </w:trPr>
        <w:tc>
          <w:tcPr>
            <w:tcW w:w="678" w:type="dxa"/>
            <w:vAlign w:val="center"/>
          </w:tcPr>
          <w:p w14:paraId="78BAA808" w14:textId="26D83858" w:rsidR="006356F7" w:rsidRPr="005B6CDD" w:rsidRDefault="006356F7" w:rsidP="00F609A2">
            <w:pPr>
              <w:jc w:val="both"/>
              <w:rPr>
                <w:bCs/>
                <w:szCs w:val="22"/>
                <w:lang w:eastAsia="zh-CN"/>
              </w:rPr>
            </w:pPr>
            <w:r w:rsidRPr="005B6CDD">
              <w:rPr>
                <w:szCs w:val="22"/>
              </w:rPr>
              <w:t>0x30</w:t>
            </w:r>
          </w:p>
        </w:tc>
        <w:tc>
          <w:tcPr>
            <w:tcW w:w="1732" w:type="dxa"/>
            <w:vAlign w:val="center"/>
          </w:tcPr>
          <w:p w14:paraId="2BCD2408" w14:textId="507B57C8" w:rsidR="006356F7" w:rsidRPr="005B6CDD" w:rsidRDefault="006356F7" w:rsidP="00F609A2">
            <w:pPr>
              <w:jc w:val="both"/>
              <w:rPr>
                <w:lang w:eastAsia="zh-CN"/>
              </w:rPr>
            </w:pPr>
            <w:r w:rsidRPr="005B6CDD">
              <w:t>CMD</w:t>
            </w:r>
          </w:p>
        </w:tc>
        <w:tc>
          <w:tcPr>
            <w:tcW w:w="709" w:type="dxa"/>
            <w:vAlign w:val="center"/>
          </w:tcPr>
          <w:p w14:paraId="77EC1ABF" w14:textId="26E3652E" w:rsidR="006356F7" w:rsidRPr="005B6CDD" w:rsidRDefault="006356F7" w:rsidP="00F609A2">
            <w:pPr>
              <w:jc w:val="both"/>
              <w:rPr>
                <w:lang w:eastAsia="zh-CN"/>
              </w:rPr>
            </w:pPr>
            <w:r w:rsidRPr="005B6CDD">
              <w:t>RW</w:t>
            </w:r>
          </w:p>
        </w:tc>
        <w:tc>
          <w:tcPr>
            <w:tcW w:w="3554" w:type="dxa"/>
            <w:gridSpan w:val="4"/>
            <w:vAlign w:val="center"/>
          </w:tcPr>
          <w:p w14:paraId="32F169E5" w14:textId="7E0CFD3C" w:rsidR="006356F7" w:rsidRPr="006356F7" w:rsidRDefault="006356F7" w:rsidP="00F609A2">
            <w:pPr>
              <w:jc w:val="both"/>
            </w:pPr>
            <w:proofErr w:type="spellStart"/>
            <w:r w:rsidRPr="006356F7">
              <w:t>Sleep_time</w:t>
            </w:r>
            <w:proofErr w:type="spellEnd"/>
            <w:r w:rsidRPr="006356F7">
              <w:t>&lt;3:0&gt;</w:t>
            </w:r>
          </w:p>
        </w:tc>
        <w:tc>
          <w:tcPr>
            <w:tcW w:w="567" w:type="dxa"/>
            <w:vAlign w:val="center"/>
          </w:tcPr>
          <w:p w14:paraId="727841B7" w14:textId="535BE0DB" w:rsidR="006356F7" w:rsidRPr="006356F7" w:rsidRDefault="006356F7" w:rsidP="00F609A2">
            <w:pPr>
              <w:jc w:val="both"/>
            </w:pPr>
            <w:proofErr w:type="spellStart"/>
            <w:r w:rsidRPr="006356F7">
              <w:t>Sco</w:t>
            </w:r>
            <w:proofErr w:type="spellEnd"/>
          </w:p>
        </w:tc>
        <w:tc>
          <w:tcPr>
            <w:tcW w:w="2966" w:type="dxa"/>
            <w:gridSpan w:val="3"/>
            <w:vAlign w:val="center"/>
          </w:tcPr>
          <w:p w14:paraId="71B814E5" w14:textId="06CE075B" w:rsidR="006356F7" w:rsidRPr="006356F7" w:rsidRDefault="006356F7" w:rsidP="00F609A2">
            <w:pPr>
              <w:jc w:val="both"/>
            </w:pPr>
            <w:proofErr w:type="spellStart"/>
            <w:r w:rsidRPr="006356F7">
              <w:t>Measurement_ctrl</w:t>
            </w:r>
            <w:proofErr w:type="spellEnd"/>
            <w:r w:rsidRPr="006356F7">
              <w:t>&lt;2:0&gt;</w:t>
            </w:r>
          </w:p>
        </w:tc>
        <w:tc>
          <w:tcPr>
            <w:tcW w:w="709" w:type="dxa"/>
            <w:vAlign w:val="center"/>
          </w:tcPr>
          <w:p w14:paraId="3E0697A4" w14:textId="09D2BE88" w:rsidR="006356F7" w:rsidRPr="00E604A0" w:rsidRDefault="006356F7" w:rsidP="00F609A2">
            <w:pPr>
              <w:jc w:val="both"/>
            </w:pPr>
            <w:r w:rsidRPr="00E604A0">
              <w:t>0x00</w:t>
            </w:r>
          </w:p>
        </w:tc>
      </w:tr>
      <w:tr w:rsidR="006356F7" w:rsidRPr="004C5664" w14:paraId="33DDF770" w14:textId="77777777" w:rsidTr="006C21A5">
        <w:trPr>
          <w:trHeight w:val="340"/>
          <w:jc w:val="center"/>
        </w:trPr>
        <w:tc>
          <w:tcPr>
            <w:tcW w:w="678" w:type="dxa"/>
            <w:vAlign w:val="center"/>
          </w:tcPr>
          <w:p w14:paraId="41AF9A3F" w14:textId="4FF65718" w:rsidR="006356F7" w:rsidRPr="005B6CDD" w:rsidRDefault="006356F7" w:rsidP="00F609A2">
            <w:pPr>
              <w:jc w:val="both"/>
              <w:rPr>
                <w:bCs/>
                <w:szCs w:val="22"/>
                <w:lang w:eastAsia="zh-CN"/>
              </w:rPr>
            </w:pPr>
            <w:r w:rsidRPr="005B6CDD">
              <w:rPr>
                <w:szCs w:val="22"/>
              </w:rPr>
              <w:t>0x6C</w:t>
            </w:r>
          </w:p>
        </w:tc>
        <w:tc>
          <w:tcPr>
            <w:tcW w:w="1732" w:type="dxa"/>
            <w:vAlign w:val="center"/>
          </w:tcPr>
          <w:p w14:paraId="08BD384F" w14:textId="7CAD6129" w:rsidR="006356F7" w:rsidRPr="005B6CDD" w:rsidRDefault="006356F7" w:rsidP="00F609A2">
            <w:pPr>
              <w:jc w:val="both"/>
              <w:rPr>
                <w:lang w:eastAsia="zh-CN"/>
              </w:rPr>
            </w:pPr>
            <w:r w:rsidRPr="005B6CDD">
              <w:t>OTP_CMD</w:t>
            </w:r>
          </w:p>
        </w:tc>
        <w:tc>
          <w:tcPr>
            <w:tcW w:w="709" w:type="dxa"/>
            <w:vAlign w:val="center"/>
          </w:tcPr>
          <w:p w14:paraId="5E25E4DF" w14:textId="22755EBA" w:rsidR="006356F7" w:rsidRPr="005B6CDD" w:rsidRDefault="006356F7" w:rsidP="00F609A2">
            <w:pPr>
              <w:jc w:val="both"/>
              <w:rPr>
                <w:lang w:eastAsia="zh-CN"/>
              </w:rPr>
            </w:pPr>
            <w:r w:rsidRPr="005B6CDD">
              <w:t>RW</w:t>
            </w:r>
          </w:p>
        </w:tc>
        <w:tc>
          <w:tcPr>
            <w:tcW w:w="5811" w:type="dxa"/>
            <w:gridSpan w:val="7"/>
            <w:vAlign w:val="center"/>
          </w:tcPr>
          <w:p w14:paraId="242CC6B3" w14:textId="0DA70B0D" w:rsidR="006356F7" w:rsidRPr="006356F7" w:rsidRDefault="006356F7" w:rsidP="00F609A2">
            <w:pPr>
              <w:jc w:val="both"/>
            </w:pPr>
            <w:proofErr w:type="spellStart"/>
            <w:r w:rsidRPr="006356F7">
              <w:t>Blow_start</w:t>
            </w:r>
            <w:proofErr w:type="spellEnd"/>
            <w:r w:rsidRPr="006356F7">
              <w:t>&lt;6:0&gt;</w:t>
            </w:r>
          </w:p>
        </w:tc>
        <w:tc>
          <w:tcPr>
            <w:tcW w:w="1276" w:type="dxa"/>
            <w:vAlign w:val="center"/>
          </w:tcPr>
          <w:p w14:paraId="64CF8E5A" w14:textId="5C5FB023" w:rsidR="006356F7" w:rsidRPr="006356F7" w:rsidRDefault="006356F7" w:rsidP="00F609A2">
            <w:pPr>
              <w:jc w:val="both"/>
            </w:pPr>
            <w:r w:rsidRPr="006356F7">
              <w:t>margin</w:t>
            </w:r>
          </w:p>
        </w:tc>
        <w:tc>
          <w:tcPr>
            <w:tcW w:w="709" w:type="dxa"/>
            <w:vAlign w:val="center"/>
          </w:tcPr>
          <w:p w14:paraId="0994FDEC" w14:textId="74E420CC" w:rsidR="006356F7" w:rsidRPr="00E604A0" w:rsidRDefault="006356F7" w:rsidP="00F609A2">
            <w:pPr>
              <w:jc w:val="both"/>
            </w:pPr>
            <w:r w:rsidRPr="00E604A0">
              <w:t>0x00</w:t>
            </w:r>
          </w:p>
        </w:tc>
      </w:tr>
    </w:tbl>
    <w:p w14:paraId="1C9C308A" w14:textId="2EFEDD00" w:rsidR="00F307EA" w:rsidRPr="0089410D" w:rsidRDefault="00F307EA" w:rsidP="00762A23">
      <w:pPr>
        <w:spacing w:line="288" w:lineRule="auto"/>
        <w:jc w:val="both"/>
        <w:rPr>
          <w:b/>
          <w:sz w:val="24"/>
          <w:szCs w:val="24"/>
          <w:lang w:eastAsia="zh-CN"/>
        </w:rPr>
      </w:pPr>
    </w:p>
    <w:p w14:paraId="4E2BF9FD" w14:textId="77777777" w:rsidR="007A0740" w:rsidRPr="00A45CE6" w:rsidRDefault="007A0740" w:rsidP="00762A23">
      <w:pPr>
        <w:spacing w:line="288" w:lineRule="auto"/>
        <w:jc w:val="both"/>
        <w:rPr>
          <w:b/>
          <w:bCs/>
          <w:szCs w:val="24"/>
          <w:lang w:eastAsia="zh-CN"/>
        </w:rPr>
      </w:pPr>
      <w:r w:rsidRPr="00A45CE6">
        <w:rPr>
          <w:b/>
          <w:bCs/>
          <w:szCs w:val="24"/>
          <w:lang w:eastAsia="zh-CN"/>
        </w:rPr>
        <w:t>Reg0x00</w:t>
      </w:r>
    </w:p>
    <w:p w14:paraId="08224F4E" w14:textId="7F8BA279" w:rsidR="007A0740" w:rsidRPr="00A45CE6" w:rsidRDefault="007A0740" w:rsidP="00762A23">
      <w:pPr>
        <w:spacing w:line="288" w:lineRule="auto"/>
        <w:ind w:leftChars="200" w:left="400"/>
        <w:jc w:val="both"/>
        <w:rPr>
          <w:szCs w:val="24"/>
          <w:lang w:eastAsia="zh-CN"/>
        </w:rPr>
      </w:pPr>
      <w:proofErr w:type="spellStart"/>
      <w:r w:rsidRPr="00673962">
        <w:rPr>
          <w:b/>
          <w:bCs/>
          <w:szCs w:val="24"/>
          <w:lang w:eastAsia="zh-CN"/>
        </w:rPr>
        <w:t>SDO_Active</w:t>
      </w:r>
      <w:proofErr w:type="spellEnd"/>
      <w:r w:rsidR="00107719" w:rsidRPr="00673962">
        <w:rPr>
          <w:rFonts w:hint="eastAsia"/>
          <w:b/>
          <w:bCs/>
          <w:szCs w:val="24"/>
          <w:lang w:eastAsia="zh-CN"/>
        </w:rPr>
        <w:t>：</w:t>
      </w:r>
      <w:r w:rsidRPr="00A45CE6">
        <w:rPr>
          <w:szCs w:val="24"/>
          <w:lang w:eastAsia="zh-CN"/>
        </w:rPr>
        <w:t>1</w:t>
      </w:r>
      <w:r w:rsidR="00107719">
        <w:rPr>
          <w:rFonts w:hint="eastAsia"/>
          <w:szCs w:val="24"/>
          <w:lang w:eastAsia="zh-CN"/>
        </w:rPr>
        <w:t>：</w:t>
      </w:r>
      <w:r w:rsidR="00107719">
        <w:rPr>
          <w:szCs w:val="24"/>
          <w:lang w:eastAsia="zh-CN"/>
        </w:rPr>
        <w:t>4</w:t>
      </w:r>
      <w:r w:rsidR="00107719">
        <w:rPr>
          <w:rFonts w:hint="eastAsia"/>
          <w:szCs w:val="24"/>
          <w:lang w:eastAsia="zh-CN"/>
        </w:rPr>
        <w:t>线</w:t>
      </w:r>
      <w:r w:rsidRPr="00A45CE6">
        <w:rPr>
          <w:szCs w:val="24"/>
          <w:lang w:eastAsia="zh-CN"/>
        </w:rPr>
        <w:t>SPI</w:t>
      </w:r>
      <w:r w:rsidR="00107719">
        <w:rPr>
          <w:rFonts w:hint="eastAsia"/>
          <w:szCs w:val="24"/>
          <w:lang w:eastAsia="zh-CN"/>
        </w:rPr>
        <w:t>，</w:t>
      </w:r>
      <w:r w:rsidRPr="00A45CE6">
        <w:rPr>
          <w:szCs w:val="24"/>
          <w:lang w:eastAsia="zh-CN"/>
        </w:rPr>
        <w:t xml:space="preserve"> 0</w:t>
      </w:r>
      <w:r w:rsidR="00107719">
        <w:rPr>
          <w:rFonts w:hint="eastAsia"/>
          <w:szCs w:val="24"/>
          <w:lang w:eastAsia="zh-CN"/>
        </w:rPr>
        <w:t>：</w:t>
      </w:r>
      <w:r w:rsidR="00107719">
        <w:rPr>
          <w:szCs w:val="24"/>
          <w:lang w:eastAsia="zh-CN"/>
        </w:rPr>
        <w:t>3</w:t>
      </w:r>
      <w:r w:rsidR="00107719">
        <w:rPr>
          <w:rFonts w:hint="eastAsia"/>
          <w:szCs w:val="24"/>
          <w:lang w:eastAsia="zh-CN"/>
        </w:rPr>
        <w:t>线</w:t>
      </w:r>
      <w:r w:rsidRPr="00A45CE6">
        <w:rPr>
          <w:szCs w:val="24"/>
          <w:lang w:eastAsia="zh-CN"/>
        </w:rPr>
        <w:t>SPI</w:t>
      </w:r>
    </w:p>
    <w:p w14:paraId="55159892" w14:textId="4B9FE040" w:rsidR="00107719" w:rsidRDefault="007A0740" w:rsidP="00762A23">
      <w:pPr>
        <w:spacing w:line="288" w:lineRule="auto"/>
        <w:ind w:leftChars="200" w:left="400"/>
        <w:jc w:val="both"/>
        <w:rPr>
          <w:szCs w:val="24"/>
          <w:lang w:eastAsia="zh-CN"/>
        </w:rPr>
      </w:pPr>
      <w:proofErr w:type="spellStart"/>
      <w:r w:rsidRPr="00673962">
        <w:rPr>
          <w:b/>
          <w:bCs/>
          <w:szCs w:val="24"/>
          <w:lang w:eastAsia="zh-CN"/>
        </w:rPr>
        <w:t>Soft_reset</w:t>
      </w:r>
      <w:proofErr w:type="spellEnd"/>
      <w:r w:rsidR="00835EA0" w:rsidRPr="00673962">
        <w:rPr>
          <w:rFonts w:hint="eastAsia"/>
          <w:b/>
          <w:bCs/>
          <w:szCs w:val="24"/>
          <w:lang w:eastAsia="zh-CN"/>
        </w:rPr>
        <w:t>：</w:t>
      </w:r>
      <w:r w:rsidR="00835EA0">
        <w:rPr>
          <w:rFonts w:hint="eastAsia"/>
          <w:szCs w:val="24"/>
          <w:lang w:eastAsia="zh-CN"/>
        </w:rPr>
        <w:t>1</w:t>
      </w:r>
      <w:r w:rsidR="00835EA0">
        <w:rPr>
          <w:rFonts w:hint="eastAsia"/>
          <w:szCs w:val="24"/>
          <w:lang w:eastAsia="zh-CN"/>
        </w:rPr>
        <w:t>：复位所有的寄存器（“</w:t>
      </w:r>
      <w:r w:rsidR="00835EA0">
        <w:rPr>
          <w:rFonts w:hint="eastAsia"/>
          <w:szCs w:val="24"/>
          <w:lang w:eastAsia="zh-CN"/>
        </w:rPr>
        <w:t>margin</w:t>
      </w:r>
      <w:r w:rsidR="00835EA0">
        <w:rPr>
          <w:rFonts w:hint="eastAsia"/>
          <w:szCs w:val="24"/>
          <w:lang w:eastAsia="zh-CN"/>
        </w:rPr>
        <w:t>”除外），复位完成后</w:t>
      </w:r>
      <w:r w:rsidR="00715991">
        <w:rPr>
          <w:rFonts w:hint="eastAsia"/>
          <w:szCs w:val="24"/>
          <w:lang w:eastAsia="zh-CN"/>
        </w:rPr>
        <w:t>此位</w:t>
      </w:r>
      <w:r w:rsidR="00835EA0">
        <w:rPr>
          <w:rFonts w:hint="eastAsia"/>
          <w:szCs w:val="24"/>
          <w:lang w:eastAsia="zh-CN"/>
        </w:rPr>
        <w:t>自动恢复为</w:t>
      </w:r>
      <w:r w:rsidR="00835EA0">
        <w:rPr>
          <w:szCs w:val="24"/>
          <w:lang w:eastAsia="zh-CN"/>
        </w:rPr>
        <w:t>0</w:t>
      </w:r>
      <w:r w:rsidR="00835EA0">
        <w:rPr>
          <w:rFonts w:hint="eastAsia"/>
          <w:szCs w:val="24"/>
          <w:lang w:eastAsia="zh-CN"/>
        </w:rPr>
        <w:t>。</w:t>
      </w:r>
    </w:p>
    <w:p w14:paraId="3CA35CB7" w14:textId="77777777" w:rsidR="007A0740" w:rsidRPr="00A45CE6" w:rsidRDefault="007A0740" w:rsidP="00762A23">
      <w:pPr>
        <w:spacing w:line="288" w:lineRule="auto"/>
        <w:jc w:val="both"/>
        <w:rPr>
          <w:b/>
          <w:bCs/>
          <w:szCs w:val="24"/>
          <w:lang w:eastAsia="zh-CN"/>
        </w:rPr>
      </w:pPr>
      <w:r w:rsidRPr="00A45CE6">
        <w:rPr>
          <w:b/>
          <w:bCs/>
          <w:szCs w:val="24"/>
          <w:lang w:eastAsia="zh-CN"/>
        </w:rPr>
        <w:t>Reg0x01</w:t>
      </w:r>
    </w:p>
    <w:p w14:paraId="04F07260" w14:textId="1BEF9F65" w:rsidR="00835EA0" w:rsidRPr="00A45CE6" w:rsidRDefault="00B665F1" w:rsidP="00762A23">
      <w:pPr>
        <w:spacing w:line="288" w:lineRule="auto"/>
        <w:ind w:leftChars="200" w:left="400"/>
        <w:jc w:val="both"/>
        <w:rPr>
          <w:szCs w:val="24"/>
          <w:lang w:eastAsia="zh-CN"/>
        </w:rPr>
      </w:pPr>
      <w:proofErr w:type="spellStart"/>
      <w:r w:rsidRPr="00673962">
        <w:rPr>
          <w:rFonts w:hint="eastAsia"/>
          <w:b/>
          <w:bCs/>
          <w:szCs w:val="24"/>
          <w:lang w:eastAsia="zh-CN"/>
        </w:rPr>
        <w:t>PartID</w:t>
      </w:r>
      <w:proofErr w:type="spellEnd"/>
      <w:r w:rsidRPr="00673962">
        <w:rPr>
          <w:rFonts w:hint="eastAsia"/>
          <w:b/>
          <w:bCs/>
          <w:szCs w:val="24"/>
          <w:lang w:eastAsia="zh-CN"/>
        </w:rPr>
        <w:t>：</w:t>
      </w:r>
      <w:r w:rsidRPr="00B665F1">
        <w:rPr>
          <w:rFonts w:hint="eastAsia"/>
          <w:szCs w:val="24"/>
          <w:lang w:eastAsia="zh-CN"/>
        </w:rPr>
        <w:t>OTP</w:t>
      </w:r>
      <w:r w:rsidRPr="00B665F1">
        <w:rPr>
          <w:rFonts w:hint="eastAsia"/>
          <w:szCs w:val="24"/>
          <w:lang w:eastAsia="zh-CN"/>
        </w:rPr>
        <w:t>编程的</w:t>
      </w:r>
      <w:r w:rsidRPr="00B665F1">
        <w:rPr>
          <w:rFonts w:hint="eastAsia"/>
          <w:szCs w:val="24"/>
          <w:lang w:eastAsia="zh-CN"/>
        </w:rPr>
        <w:t>8</w:t>
      </w:r>
      <w:r w:rsidRPr="00B665F1">
        <w:rPr>
          <w:rFonts w:hint="eastAsia"/>
          <w:szCs w:val="24"/>
          <w:lang w:eastAsia="zh-CN"/>
        </w:rPr>
        <w:t>位</w:t>
      </w:r>
      <w:r w:rsidRPr="00B665F1">
        <w:rPr>
          <w:rFonts w:hint="eastAsia"/>
          <w:szCs w:val="24"/>
          <w:lang w:eastAsia="zh-CN"/>
        </w:rPr>
        <w:t>Part ID</w:t>
      </w:r>
      <w:r w:rsidRPr="00B665F1">
        <w:rPr>
          <w:rFonts w:hint="eastAsia"/>
          <w:szCs w:val="24"/>
          <w:lang w:eastAsia="zh-CN"/>
        </w:rPr>
        <w:t>，对应于</w:t>
      </w:r>
      <w:r w:rsidRPr="00B665F1">
        <w:rPr>
          <w:rFonts w:hint="eastAsia"/>
          <w:szCs w:val="24"/>
          <w:lang w:eastAsia="zh-CN"/>
        </w:rPr>
        <w:t>OTP</w:t>
      </w:r>
      <w:r w:rsidRPr="00B665F1">
        <w:rPr>
          <w:rFonts w:hint="eastAsia"/>
          <w:szCs w:val="24"/>
          <w:lang w:eastAsia="zh-CN"/>
        </w:rPr>
        <w:t>寄存器</w:t>
      </w:r>
      <w:r w:rsidRPr="00B665F1">
        <w:rPr>
          <w:rFonts w:hint="eastAsia"/>
          <w:szCs w:val="24"/>
          <w:lang w:eastAsia="zh-CN"/>
        </w:rPr>
        <w:t>Reg0xA4</w:t>
      </w:r>
      <w:r w:rsidRPr="00B665F1">
        <w:rPr>
          <w:rFonts w:hint="eastAsia"/>
          <w:szCs w:val="24"/>
          <w:lang w:eastAsia="zh-CN"/>
        </w:rPr>
        <w:t>。从地址</w:t>
      </w:r>
      <w:r w:rsidRPr="00B665F1">
        <w:rPr>
          <w:rFonts w:hint="eastAsia"/>
          <w:szCs w:val="24"/>
          <w:lang w:eastAsia="zh-CN"/>
        </w:rPr>
        <w:t>0x01</w:t>
      </w:r>
      <w:r w:rsidRPr="00B665F1">
        <w:rPr>
          <w:rFonts w:hint="eastAsia"/>
          <w:szCs w:val="24"/>
          <w:lang w:eastAsia="zh-CN"/>
        </w:rPr>
        <w:t>只读。</w:t>
      </w:r>
    </w:p>
    <w:p w14:paraId="4C371D84" w14:textId="77777777" w:rsidR="007A0740" w:rsidRPr="00A45CE6" w:rsidRDefault="007A0740" w:rsidP="00762A23">
      <w:pPr>
        <w:spacing w:line="288" w:lineRule="auto"/>
        <w:jc w:val="both"/>
        <w:rPr>
          <w:b/>
          <w:bCs/>
          <w:szCs w:val="24"/>
          <w:lang w:eastAsia="zh-CN"/>
        </w:rPr>
      </w:pPr>
      <w:r w:rsidRPr="00A45CE6">
        <w:rPr>
          <w:b/>
          <w:bCs/>
          <w:szCs w:val="24"/>
          <w:lang w:eastAsia="zh-CN"/>
        </w:rPr>
        <w:t>Reg0x02</w:t>
      </w:r>
    </w:p>
    <w:p w14:paraId="7CA2C123" w14:textId="0AC89FE3" w:rsidR="00B665F1" w:rsidRPr="00B665F1" w:rsidRDefault="00B665F1" w:rsidP="00762A23">
      <w:pPr>
        <w:spacing w:line="288" w:lineRule="auto"/>
        <w:ind w:leftChars="200" w:left="400"/>
        <w:jc w:val="both"/>
        <w:rPr>
          <w:szCs w:val="24"/>
          <w:lang w:eastAsia="zh-CN"/>
        </w:rPr>
      </w:pPr>
      <w:r w:rsidRPr="00673962">
        <w:rPr>
          <w:rFonts w:hint="eastAsia"/>
          <w:b/>
          <w:bCs/>
          <w:szCs w:val="24"/>
          <w:lang w:eastAsia="zh-CN"/>
        </w:rPr>
        <w:t>DRDY</w:t>
      </w:r>
      <w:r w:rsidRPr="00673962">
        <w:rPr>
          <w:rFonts w:hint="eastAsia"/>
          <w:b/>
          <w:bCs/>
          <w:szCs w:val="24"/>
          <w:lang w:eastAsia="zh-CN"/>
        </w:rPr>
        <w:t>：</w:t>
      </w:r>
      <w:r w:rsidRPr="00B665F1">
        <w:rPr>
          <w:rFonts w:hint="eastAsia"/>
          <w:szCs w:val="24"/>
          <w:lang w:eastAsia="zh-CN"/>
        </w:rPr>
        <w:t>1</w:t>
      </w:r>
      <w:r w:rsidRPr="00B665F1">
        <w:rPr>
          <w:rFonts w:hint="eastAsia"/>
          <w:szCs w:val="24"/>
          <w:lang w:eastAsia="zh-CN"/>
        </w:rPr>
        <w:t>，表示</w:t>
      </w:r>
      <w:r w:rsidR="00370C6B">
        <w:rPr>
          <w:rFonts w:hint="eastAsia"/>
          <w:szCs w:val="24"/>
          <w:lang w:eastAsia="zh-CN"/>
        </w:rPr>
        <w:t>一次</w:t>
      </w:r>
      <w:r w:rsidR="001600CA">
        <w:rPr>
          <w:rFonts w:hint="eastAsia"/>
          <w:szCs w:val="24"/>
          <w:lang w:eastAsia="zh-CN"/>
        </w:rPr>
        <w:t>数据采集</w:t>
      </w:r>
      <w:r w:rsidRPr="00B665F1">
        <w:rPr>
          <w:rFonts w:hint="eastAsia"/>
          <w:szCs w:val="24"/>
          <w:lang w:eastAsia="zh-CN"/>
        </w:rPr>
        <w:t>完成</w:t>
      </w:r>
      <w:r w:rsidR="00D248A8">
        <w:rPr>
          <w:rFonts w:hint="eastAsia"/>
          <w:szCs w:val="24"/>
          <w:lang w:eastAsia="zh-CN"/>
        </w:rPr>
        <w:t>，</w:t>
      </w:r>
      <w:r w:rsidR="00370C6B" w:rsidRPr="00B665F1">
        <w:rPr>
          <w:rFonts w:hint="eastAsia"/>
          <w:szCs w:val="24"/>
          <w:lang w:eastAsia="zh-CN"/>
        </w:rPr>
        <w:t>可以读取</w:t>
      </w:r>
      <w:r w:rsidR="001600CA">
        <w:rPr>
          <w:rFonts w:hint="eastAsia"/>
          <w:szCs w:val="24"/>
          <w:lang w:eastAsia="zh-CN"/>
        </w:rPr>
        <w:t>采集</w:t>
      </w:r>
      <w:r w:rsidRPr="00B665F1">
        <w:rPr>
          <w:rFonts w:hint="eastAsia"/>
          <w:szCs w:val="24"/>
          <w:lang w:eastAsia="zh-CN"/>
        </w:rPr>
        <w:t>数据。</w:t>
      </w:r>
    </w:p>
    <w:p w14:paraId="513E7ABF" w14:textId="378063AF" w:rsidR="00B665F1" w:rsidRPr="00B665F1" w:rsidRDefault="008A4C66" w:rsidP="00762A23">
      <w:pPr>
        <w:spacing w:line="288" w:lineRule="auto"/>
        <w:ind w:leftChars="200" w:left="400"/>
        <w:jc w:val="both"/>
        <w:rPr>
          <w:szCs w:val="24"/>
          <w:lang w:eastAsia="zh-CN"/>
        </w:rPr>
      </w:pPr>
      <w:proofErr w:type="spellStart"/>
      <w:r w:rsidRPr="008A4C66">
        <w:rPr>
          <w:b/>
          <w:bCs/>
          <w:szCs w:val="24"/>
          <w:lang w:eastAsia="zh-CN"/>
        </w:rPr>
        <w:t>Error_code</w:t>
      </w:r>
      <w:proofErr w:type="spellEnd"/>
      <w:r w:rsidR="00B665F1" w:rsidRPr="00673962">
        <w:rPr>
          <w:rFonts w:hint="eastAsia"/>
          <w:b/>
          <w:bCs/>
          <w:szCs w:val="24"/>
          <w:lang w:eastAsia="zh-CN"/>
        </w:rPr>
        <w:t>：</w:t>
      </w:r>
      <w:r w:rsidR="00B665F1" w:rsidRPr="00B665F1">
        <w:rPr>
          <w:rFonts w:hint="eastAsia"/>
          <w:szCs w:val="24"/>
          <w:lang w:eastAsia="zh-CN"/>
        </w:rPr>
        <w:t>诊断功能</w:t>
      </w:r>
      <w:r w:rsidR="00D248A8">
        <w:rPr>
          <w:rFonts w:hint="eastAsia"/>
          <w:szCs w:val="24"/>
          <w:lang w:eastAsia="zh-CN"/>
        </w:rPr>
        <w:t>启用</w:t>
      </w:r>
      <w:r w:rsidR="00B665F1" w:rsidRPr="00B665F1">
        <w:rPr>
          <w:rFonts w:hint="eastAsia"/>
          <w:szCs w:val="24"/>
          <w:lang w:eastAsia="zh-CN"/>
        </w:rPr>
        <w:t>时，这些位存储错误信息。</w:t>
      </w:r>
    </w:p>
    <w:p w14:paraId="75B06728" w14:textId="62B4E83E" w:rsidR="007A0740" w:rsidRPr="00A45CE6" w:rsidRDefault="007A0740" w:rsidP="00762A23">
      <w:pPr>
        <w:spacing w:line="288" w:lineRule="auto"/>
        <w:jc w:val="both"/>
        <w:rPr>
          <w:b/>
          <w:bCs/>
          <w:szCs w:val="24"/>
          <w:lang w:eastAsia="zh-CN"/>
        </w:rPr>
      </w:pPr>
      <w:r w:rsidRPr="00A45CE6">
        <w:rPr>
          <w:b/>
          <w:bCs/>
          <w:szCs w:val="24"/>
          <w:lang w:eastAsia="zh-CN"/>
        </w:rPr>
        <w:t>Reg0x06-Reg0x08</w:t>
      </w:r>
    </w:p>
    <w:p w14:paraId="46D69C08" w14:textId="5E29E33E" w:rsidR="00A94368" w:rsidRPr="00A45CE6" w:rsidRDefault="00A94368" w:rsidP="00762A23">
      <w:pPr>
        <w:spacing w:line="288" w:lineRule="auto"/>
        <w:ind w:leftChars="200" w:left="400"/>
        <w:jc w:val="both"/>
        <w:rPr>
          <w:szCs w:val="24"/>
          <w:lang w:eastAsia="zh-CN"/>
        </w:rPr>
      </w:pPr>
      <w:proofErr w:type="spellStart"/>
      <w:r w:rsidRPr="00A94368">
        <w:rPr>
          <w:b/>
          <w:bCs/>
          <w:szCs w:val="24"/>
          <w:lang w:eastAsia="zh-CN"/>
        </w:rPr>
        <w:t>Data_Thermopile</w:t>
      </w:r>
      <w:proofErr w:type="spellEnd"/>
      <w:r w:rsidRPr="00A94368">
        <w:rPr>
          <w:rFonts w:hint="eastAsia"/>
          <w:b/>
          <w:bCs/>
          <w:szCs w:val="24"/>
          <w:lang w:eastAsia="zh-CN"/>
        </w:rPr>
        <w:t>：</w:t>
      </w:r>
      <w:r>
        <w:rPr>
          <w:rFonts w:hint="eastAsia"/>
          <w:szCs w:val="24"/>
          <w:lang w:eastAsia="zh-CN"/>
        </w:rPr>
        <w:t>2</w:t>
      </w:r>
      <w:r>
        <w:rPr>
          <w:szCs w:val="24"/>
          <w:lang w:eastAsia="zh-CN"/>
        </w:rPr>
        <w:t>4</w:t>
      </w:r>
      <w:r>
        <w:rPr>
          <w:rFonts w:hint="eastAsia"/>
          <w:szCs w:val="24"/>
          <w:lang w:eastAsia="zh-CN"/>
        </w:rPr>
        <w:t>位热电堆传感器原始数据：</w:t>
      </w:r>
      <w:proofErr w:type="spellStart"/>
      <w:r w:rsidRPr="00A45CE6">
        <w:rPr>
          <w:szCs w:val="24"/>
          <w:lang w:eastAsia="zh-CN"/>
        </w:rPr>
        <w:t>Data_P</w:t>
      </w:r>
      <w:proofErr w:type="spellEnd"/>
      <w:r w:rsidRPr="00A45CE6">
        <w:rPr>
          <w:szCs w:val="24"/>
          <w:lang w:eastAsia="zh-CN"/>
        </w:rPr>
        <w:t>&lt;23:16&gt;=0x06&lt;7:0&gt;</w:t>
      </w:r>
      <w:r w:rsidR="00AB4647">
        <w:rPr>
          <w:rFonts w:hint="eastAsia"/>
          <w:szCs w:val="24"/>
          <w:lang w:eastAsia="zh-CN"/>
        </w:rPr>
        <w:t>，</w:t>
      </w:r>
      <w:proofErr w:type="spellStart"/>
      <w:r w:rsidRPr="00A45CE6">
        <w:rPr>
          <w:szCs w:val="24"/>
          <w:lang w:eastAsia="zh-CN"/>
        </w:rPr>
        <w:t>Data_P</w:t>
      </w:r>
      <w:proofErr w:type="spellEnd"/>
      <w:r w:rsidRPr="00A45CE6">
        <w:rPr>
          <w:szCs w:val="24"/>
          <w:lang w:eastAsia="zh-CN"/>
        </w:rPr>
        <w:t>&lt;15:8&gt;=0x07&lt;7:0&gt;</w:t>
      </w:r>
      <w:r w:rsidR="00AB4647">
        <w:rPr>
          <w:rFonts w:hint="eastAsia"/>
          <w:szCs w:val="24"/>
          <w:lang w:eastAsia="zh-CN"/>
        </w:rPr>
        <w:t>，</w:t>
      </w:r>
      <w:proofErr w:type="spellStart"/>
      <w:r w:rsidRPr="00A45CE6">
        <w:rPr>
          <w:szCs w:val="24"/>
          <w:lang w:eastAsia="zh-CN"/>
        </w:rPr>
        <w:t>Data_P</w:t>
      </w:r>
      <w:proofErr w:type="spellEnd"/>
      <w:r w:rsidRPr="00A45CE6">
        <w:rPr>
          <w:szCs w:val="24"/>
          <w:lang w:eastAsia="zh-CN"/>
        </w:rPr>
        <w:t>&lt;7:0&gt;=0x08&lt;7:0&gt;</w:t>
      </w:r>
      <w:r w:rsidR="00AB4647">
        <w:rPr>
          <w:rFonts w:hint="eastAsia"/>
          <w:szCs w:val="24"/>
          <w:lang w:eastAsia="zh-CN"/>
        </w:rPr>
        <w:t>。</w:t>
      </w:r>
    </w:p>
    <w:p w14:paraId="3EC52940" w14:textId="77777777" w:rsidR="007A0740" w:rsidRPr="00A45CE6" w:rsidRDefault="007A0740" w:rsidP="00762A23">
      <w:pPr>
        <w:spacing w:line="288" w:lineRule="auto"/>
        <w:jc w:val="both"/>
        <w:rPr>
          <w:b/>
          <w:bCs/>
          <w:szCs w:val="24"/>
          <w:lang w:eastAsia="zh-CN"/>
        </w:rPr>
      </w:pPr>
      <w:r w:rsidRPr="00A45CE6">
        <w:rPr>
          <w:b/>
          <w:bCs/>
          <w:szCs w:val="24"/>
          <w:lang w:eastAsia="zh-CN"/>
        </w:rPr>
        <w:t>Reg0x09-Reg0x0A</w:t>
      </w:r>
    </w:p>
    <w:p w14:paraId="7BA68D29" w14:textId="7B98719D" w:rsidR="00A94368" w:rsidRPr="00A45CE6" w:rsidRDefault="00A94368" w:rsidP="00762A23">
      <w:pPr>
        <w:spacing w:line="288" w:lineRule="auto"/>
        <w:ind w:leftChars="200" w:left="400"/>
        <w:jc w:val="both"/>
        <w:rPr>
          <w:szCs w:val="24"/>
          <w:lang w:eastAsia="zh-CN"/>
        </w:rPr>
      </w:pPr>
      <w:proofErr w:type="spellStart"/>
      <w:r w:rsidRPr="00AB4647">
        <w:rPr>
          <w:b/>
          <w:bCs/>
          <w:szCs w:val="24"/>
          <w:lang w:eastAsia="zh-CN"/>
        </w:rPr>
        <w:t>Data_Temp</w:t>
      </w:r>
      <w:proofErr w:type="spellEnd"/>
      <w:r w:rsidRPr="00AB4647">
        <w:rPr>
          <w:rFonts w:hint="eastAsia"/>
          <w:b/>
          <w:bCs/>
          <w:szCs w:val="24"/>
          <w:lang w:eastAsia="zh-CN"/>
        </w:rPr>
        <w:t>：</w:t>
      </w:r>
      <w:r w:rsidR="00AB4647">
        <w:rPr>
          <w:rFonts w:hint="eastAsia"/>
          <w:szCs w:val="24"/>
          <w:lang w:eastAsia="zh-CN"/>
        </w:rPr>
        <w:t>1</w:t>
      </w:r>
      <w:r w:rsidR="00AB4647">
        <w:rPr>
          <w:szCs w:val="24"/>
          <w:lang w:eastAsia="zh-CN"/>
        </w:rPr>
        <w:t>6</w:t>
      </w:r>
      <w:r w:rsidR="00AB4647">
        <w:rPr>
          <w:rFonts w:hint="eastAsia"/>
          <w:szCs w:val="24"/>
          <w:lang w:eastAsia="zh-CN"/>
        </w:rPr>
        <w:t>位</w:t>
      </w:r>
      <w:r w:rsidR="00AB4647">
        <w:rPr>
          <w:szCs w:val="24"/>
          <w:lang w:eastAsia="zh-CN"/>
        </w:rPr>
        <w:t>NTC</w:t>
      </w:r>
      <w:r w:rsidR="00AB4647">
        <w:rPr>
          <w:rFonts w:hint="eastAsia"/>
          <w:szCs w:val="24"/>
          <w:lang w:eastAsia="zh-CN"/>
        </w:rPr>
        <w:t>原始数据：</w:t>
      </w:r>
      <w:proofErr w:type="spellStart"/>
      <w:r w:rsidR="00AB4647" w:rsidRPr="00A45CE6">
        <w:rPr>
          <w:szCs w:val="24"/>
          <w:lang w:eastAsia="zh-CN"/>
        </w:rPr>
        <w:t>Data_T</w:t>
      </w:r>
      <w:proofErr w:type="spellEnd"/>
      <w:r w:rsidR="00AB4647" w:rsidRPr="00A45CE6">
        <w:rPr>
          <w:szCs w:val="24"/>
          <w:lang w:eastAsia="zh-CN"/>
        </w:rPr>
        <w:t>&lt;15:8&gt; = 0x09&lt;7:0&gt;</w:t>
      </w:r>
      <w:r w:rsidR="00AB4647">
        <w:rPr>
          <w:rFonts w:hint="eastAsia"/>
          <w:szCs w:val="24"/>
          <w:lang w:eastAsia="zh-CN"/>
        </w:rPr>
        <w:t>，</w:t>
      </w:r>
      <w:proofErr w:type="spellStart"/>
      <w:r w:rsidR="00AB4647" w:rsidRPr="00A45CE6">
        <w:rPr>
          <w:szCs w:val="24"/>
          <w:lang w:eastAsia="zh-CN"/>
        </w:rPr>
        <w:t>Data_T</w:t>
      </w:r>
      <w:proofErr w:type="spellEnd"/>
      <w:r w:rsidR="00AB4647" w:rsidRPr="00A45CE6">
        <w:rPr>
          <w:szCs w:val="24"/>
          <w:lang w:eastAsia="zh-CN"/>
        </w:rPr>
        <w:t>&lt;7:0&gt; = 0x0A&lt;7:0&gt;</w:t>
      </w:r>
      <w:r w:rsidR="00AB4647">
        <w:rPr>
          <w:rFonts w:hint="eastAsia"/>
          <w:szCs w:val="24"/>
          <w:lang w:eastAsia="zh-CN"/>
        </w:rPr>
        <w:t>。</w:t>
      </w:r>
    </w:p>
    <w:p w14:paraId="37EF8C6E" w14:textId="77777777" w:rsidR="007A0740" w:rsidRPr="00A45CE6" w:rsidRDefault="007A0740" w:rsidP="00762A23">
      <w:pPr>
        <w:spacing w:line="288" w:lineRule="auto"/>
        <w:jc w:val="both"/>
        <w:rPr>
          <w:b/>
          <w:bCs/>
          <w:szCs w:val="24"/>
          <w:lang w:eastAsia="zh-CN"/>
        </w:rPr>
      </w:pPr>
      <w:r w:rsidRPr="00A45CE6">
        <w:rPr>
          <w:b/>
          <w:bCs/>
          <w:szCs w:val="24"/>
          <w:lang w:eastAsia="zh-CN"/>
        </w:rPr>
        <w:t>Reg0x30</w:t>
      </w:r>
    </w:p>
    <w:p w14:paraId="470B62E7" w14:textId="422393CB" w:rsidR="00FE43FF" w:rsidRPr="00A45CE6" w:rsidRDefault="00FE43FF" w:rsidP="00762A23">
      <w:pPr>
        <w:spacing w:line="288" w:lineRule="auto"/>
        <w:ind w:leftChars="200" w:left="400"/>
        <w:jc w:val="both"/>
        <w:rPr>
          <w:szCs w:val="24"/>
          <w:lang w:eastAsia="zh-CN"/>
        </w:rPr>
      </w:pPr>
      <w:proofErr w:type="spellStart"/>
      <w:r w:rsidRPr="00FE43FF">
        <w:rPr>
          <w:b/>
          <w:bCs/>
          <w:szCs w:val="24"/>
          <w:lang w:eastAsia="zh-CN"/>
        </w:rPr>
        <w:t>Sleep_time</w:t>
      </w:r>
      <w:proofErr w:type="spellEnd"/>
      <w:r w:rsidRPr="00FE43FF">
        <w:rPr>
          <w:b/>
          <w:bCs/>
          <w:szCs w:val="24"/>
          <w:lang w:eastAsia="zh-CN"/>
        </w:rPr>
        <w:t>&lt;3:0&gt;</w:t>
      </w:r>
      <w:r w:rsidRPr="00FE43FF">
        <w:rPr>
          <w:rFonts w:hint="eastAsia"/>
          <w:b/>
          <w:bCs/>
          <w:szCs w:val="24"/>
          <w:lang w:eastAsia="zh-CN"/>
        </w:rPr>
        <w:t>：</w:t>
      </w:r>
      <w:r w:rsidRPr="00A45CE6">
        <w:rPr>
          <w:szCs w:val="24"/>
          <w:lang w:eastAsia="zh-CN"/>
        </w:rPr>
        <w:t>0000</w:t>
      </w:r>
      <w:r w:rsidR="00370C6B">
        <w:rPr>
          <w:rFonts w:hint="eastAsia"/>
          <w:szCs w:val="24"/>
          <w:lang w:eastAsia="zh-CN"/>
        </w:rPr>
        <w:t>：</w:t>
      </w:r>
      <w:r w:rsidRPr="00A45CE6">
        <w:rPr>
          <w:szCs w:val="24"/>
          <w:lang w:eastAsia="zh-CN"/>
        </w:rPr>
        <w:t>0ms</w:t>
      </w:r>
      <w:r w:rsidR="00370C6B">
        <w:rPr>
          <w:rFonts w:hint="eastAsia"/>
          <w:szCs w:val="24"/>
          <w:lang w:eastAsia="zh-CN"/>
        </w:rPr>
        <w:t>，</w:t>
      </w:r>
      <w:r w:rsidRPr="00A45CE6">
        <w:rPr>
          <w:szCs w:val="24"/>
          <w:lang w:eastAsia="zh-CN"/>
        </w:rPr>
        <w:t>0001</w:t>
      </w:r>
      <w:r w:rsidR="00370C6B">
        <w:rPr>
          <w:rFonts w:hint="eastAsia"/>
          <w:szCs w:val="24"/>
          <w:lang w:eastAsia="zh-CN"/>
        </w:rPr>
        <w:t>：</w:t>
      </w:r>
      <w:r w:rsidRPr="00A45CE6">
        <w:rPr>
          <w:szCs w:val="24"/>
          <w:lang w:eastAsia="zh-CN"/>
        </w:rPr>
        <w:t>62.5ms</w:t>
      </w:r>
      <w:r w:rsidR="00370C6B">
        <w:rPr>
          <w:rFonts w:hint="eastAsia"/>
          <w:szCs w:val="24"/>
          <w:lang w:eastAsia="zh-CN"/>
        </w:rPr>
        <w:t>，</w:t>
      </w:r>
      <w:r w:rsidRPr="00A45CE6">
        <w:rPr>
          <w:szCs w:val="24"/>
          <w:lang w:eastAsia="zh-CN"/>
        </w:rPr>
        <w:t>0010</w:t>
      </w:r>
      <w:r w:rsidR="00370C6B">
        <w:rPr>
          <w:rFonts w:hint="eastAsia"/>
          <w:szCs w:val="24"/>
          <w:lang w:eastAsia="zh-CN"/>
        </w:rPr>
        <w:t>：</w:t>
      </w:r>
      <w:r w:rsidRPr="00A45CE6">
        <w:rPr>
          <w:szCs w:val="24"/>
          <w:lang w:eastAsia="zh-CN"/>
        </w:rPr>
        <w:t xml:space="preserve">125ms </w:t>
      </w:r>
      <w:r w:rsidR="00370C6B">
        <w:rPr>
          <w:rFonts w:hint="eastAsia"/>
          <w:szCs w:val="24"/>
          <w:lang w:eastAsia="zh-CN"/>
        </w:rPr>
        <w:t>……</w:t>
      </w:r>
      <w:r w:rsidRPr="00A45CE6">
        <w:rPr>
          <w:szCs w:val="24"/>
          <w:lang w:eastAsia="zh-CN"/>
        </w:rPr>
        <w:t xml:space="preserve"> 1111</w:t>
      </w:r>
      <w:r w:rsidR="00370C6B">
        <w:rPr>
          <w:rFonts w:hint="eastAsia"/>
          <w:szCs w:val="24"/>
          <w:lang w:eastAsia="zh-CN"/>
        </w:rPr>
        <w:t>：</w:t>
      </w:r>
      <w:r w:rsidRPr="00A45CE6">
        <w:rPr>
          <w:szCs w:val="24"/>
          <w:lang w:eastAsia="zh-CN"/>
        </w:rPr>
        <w:t>1s</w:t>
      </w:r>
      <w:r>
        <w:rPr>
          <w:rFonts w:hint="eastAsia"/>
          <w:szCs w:val="24"/>
          <w:lang w:eastAsia="zh-CN"/>
        </w:rPr>
        <w:t>，</w:t>
      </w:r>
      <w:r w:rsidRPr="00FE43FF">
        <w:rPr>
          <w:rFonts w:hint="eastAsia"/>
          <w:szCs w:val="24"/>
          <w:lang w:eastAsia="zh-CN"/>
        </w:rPr>
        <w:t>仅在</w:t>
      </w:r>
      <w:r w:rsidR="00370C6B">
        <w:rPr>
          <w:rFonts w:hint="eastAsia"/>
          <w:szCs w:val="24"/>
          <w:lang w:eastAsia="zh-CN"/>
        </w:rPr>
        <w:t>休眠</w:t>
      </w:r>
      <w:r w:rsidRPr="00FE43FF">
        <w:rPr>
          <w:rFonts w:hint="eastAsia"/>
          <w:szCs w:val="24"/>
          <w:lang w:eastAsia="zh-CN"/>
        </w:rPr>
        <w:t>模式</w:t>
      </w:r>
      <w:r w:rsidR="00AC3E35">
        <w:rPr>
          <w:rFonts w:hint="eastAsia"/>
          <w:szCs w:val="24"/>
          <w:lang w:eastAsia="zh-CN"/>
        </w:rPr>
        <w:t>工作</w:t>
      </w:r>
      <w:r w:rsidRPr="00FE43FF">
        <w:rPr>
          <w:rFonts w:hint="eastAsia"/>
          <w:szCs w:val="24"/>
          <w:lang w:eastAsia="zh-CN"/>
        </w:rPr>
        <w:t>期间有效</w:t>
      </w:r>
      <w:r w:rsidR="00BD40D2">
        <w:rPr>
          <w:rFonts w:hint="eastAsia"/>
          <w:szCs w:val="24"/>
          <w:lang w:eastAsia="zh-CN"/>
        </w:rPr>
        <w:t>。</w:t>
      </w:r>
    </w:p>
    <w:p w14:paraId="247B3147" w14:textId="1FEB5504" w:rsidR="002C0A9D" w:rsidRDefault="002C0A9D" w:rsidP="00762A23">
      <w:pPr>
        <w:spacing w:line="288" w:lineRule="auto"/>
        <w:ind w:leftChars="200" w:left="400"/>
        <w:jc w:val="both"/>
        <w:rPr>
          <w:szCs w:val="24"/>
          <w:lang w:eastAsia="zh-CN"/>
        </w:rPr>
      </w:pPr>
      <w:proofErr w:type="spellStart"/>
      <w:r w:rsidRPr="002C0A9D">
        <w:rPr>
          <w:b/>
          <w:bCs/>
          <w:szCs w:val="24"/>
          <w:lang w:eastAsia="zh-CN"/>
        </w:rPr>
        <w:t>Measurement_control</w:t>
      </w:r>
      <w:proofErr w:type="spellEnd"/>
      <w:r w:rsidRPr="002C0A9D">
        <w:rPr>
          <w:b/>
          <w:bCs/>
          <w:szCs w:val="24"/>
          <w:lang w:eastAsia="zh-CN"/>
        </w:rPr>
        <w:t>&lt;1:0&gt;</w:t>
      </w:r>
      <w:r w:rsidRPr="002C0A9D">
        <w:rPr>
          <w:rFonts w:hint="eastAsia"/>
          <w:b/>
          <w:bCs/>
          <w:szCs w:val="24"/>
          <w:lang w:eastAsia="zh-CN"/>
        </w:rPr>
        <w:t>：</w:t>
      </w:r>
      <w:r w:rsidRPr="00A45CE6">
        <w:rPr>
          <w:szCs w:val="24"/>
          <w:lang w:eastAsia="zh-CN"/>
        </w:rPr>
        <w:t>000b</w:t>
      </w:r>
      <w:r>
        <w:rPr>
          <w:rFonts w:hint="eastAsia"/>
          <w:szCs w:val="24"/>
          <w:lang w:eastAsia="zh-CN"/>
        </w:rPr>
        <w:t>，表示</w:t>
      </w:r>
      <w:r w:rsidRPr="002C0A9D">
        <w:rPr>
          <w:rFonts w:hint="eastAsia"/>
          <w:szCs w:val="24"/>
          <w:lang w:eastAsia="zh-CN"/>
        </w:rPr>
        <w:t>单次温度信号</w:t>
      </w:r>
      <w:r w:rsidR="00AC3E35">
        <w:rPr>
          <w:rFonts w:hint="eastAsia"/>
          <w:szCs w:val="24"/>
          <w:lang w:eastAsia="zh-CN"/>
        </w:rPr>
        <w:t>采集</w:t>
      </w:r>
      <w:r w:rsidRPr="002C0A9D">
        <w:rPr>
          <w:rFonts w:hint="eastAsia"/>
          <w:szCs w:val="24"/>
          <w:lang w:eastAsia="zh-CN"/>
        </w:rPr>
        <w:t>。</w:t>
      </w:r>
      <w:r w:rsidRPr="002C0A9D">
        <w:rPr>
          <w:rFonts w:hint="eastAsia"/>
          <w:szCs w:val="24"/>
          <w:lang w:eastAsia="zh-CN"/>
        </w:rPr>
        <w:t xml:space="preserve"> 001b</w:t>
      </w:r>
      <w:r w:rsidRPr="002C0A9D">
        <w:rPr>
          <w:rFonts w:hint="eastAsia"/>
          <w:szCs w:val="24"/>
          <w:lang w:eastAsia="zh-CN"/>
        </w:rPr>
        <w:t>，表示</w:t>
      </w:r>
      <w:r w:rsidR="008A62E7">
        <w:rPr>
          <w:rFonts w:hint="eastAsia"/>
          <w:szCs w:val="24"/>
          <w:lang w:eastAsia="zh-CN"/>
        </w:rPr>
        <w:t>单次传感器信号</w:t>
      </w:r>
      <w:r w:rsidR="00AC3E35">
        <w:rPr>
          <w:rFonts w:hint="eastAsia"/>
          <w:szCs w:val="24"/>
          <w:lang w:eastAsia="zh-CN"/>
        </w:rPr>
        <w:t>采集</w:t>
      </w:r>
      <w:r w:rsidR="008A62E7">
        <w:rPr>
          <w:rFonts w:hint="eastAsia"/>
          <w:szCs w:val="24"/>
          <w:lang w:eastAsia="zh-CN"/>
        </w:rPr>
        <w:t>。</w:t>
      </w:r>
      <w:r w:rsidR="00F953ED">
        <w:rPr>
          <w:rFonts w:hint="eastAsia"/>
          <w:szCs w:val="24"/>
          <w:lang w:eastAsia="zh-CN"/>
        </w:rPr>
        <w:t>0</w:t>
      </w:r>
      <w:r w:rsidR="00F953ED">
        <w:rPr>
          <w:szCs w:val="24"/>
          <w:lang w:eastAsia="zh-CN"/>
        </w:rPr>
        <w:t>10</w:t>
      </w:r>
      <w:r w:rsidR="00F953ED">
        <w:rPr>
          <w:rFonts w:hint="eastAsia"/>
          <w:szCs w:val="24"/>
          <w:lang w:eastAsia="zh-CN"/>
        </w:rPr>
        <w:t>b</w:t>
      </w:r>
      <w:r w:rsidR="00F953ED">
        <w:rPr>
          <w:rFonts w:hint="eastAsia"/>
          <w:szCs w:val="24"/>
          <w:lang w:eastAsia="zh-CN"/>
        </w:rPr>
        <w:t>，表示</w:t>
      </w:r>
      <w:r w:rsidR="00F953ED" w:rsidRPr="00F953ED">
        <w:rPr>
          <w:rFonts w:hint="eastAsia"/>
          <w:szCs w:val="24"/>
          <w:lang w:eastAsia="zh-CN"/>
        </w:rPr>
        <w:t>组合</w:t>
      </w:r>
      <w:r w:rsidR="00AC3E35">
        <w:rPr>
          <w:rFonts w:hint="eastAsia"/>
          <w:szCs w:val="24"/>
          <w:lang w:eastAsia="zh-CN"/>
        </w:rPr>
        <w:t>采集模式</w:t>
      </w:r>
      <w:r w:rsidR="00F953ED" w:rsidRPr="00F953ED">
        <w:rPr>
          <w:rFonts w:hint="eastAsia"/>
          <w:szCs w:val="24"/>
          <w:lang w:eastAsia="zh-CN"/>
        </w:rPr>
        <w:t>（</w:t>
      </w:r>
      <w:r w:rsidR="00F953ED">
        <w:rPr>
          <w:rFonts w:hint="eastAsia"/>
          <w:szCs w:val="24"/>
          <w:lang w:eastAsia="zh-CN"/>
        </w:rPr>
        <w:t>一次</w:t>
      </w:r>
      <w:r w:rsidR="00F953ED" w:rsidRPr="00F953ED">
        <w:rPr>
          <w:rFonts w:hint="eastAsia"/>
          <w:szCs w:val="24"/>
          <w:lang w:eastAsia="zh-CN"/>
        </w:rPr>
        <w:t>温度</w:t>
      </w:r>
      <w:r w:rsidR="002B22CE">
        <w:rPr>
          <w:rFonts w:hint="eastAsia"/>
          <w:szCs w:val="24"/>
          <w:lang w:eastAsia="zh-CN"/>
        </w:rPr>
        <w:t>信号</w:t>
      </w:r>
      <w:r w:rsidR="00AC3E35">
        <w:rPr>
          <w:rFonts w:hint="eastAsia"/>
          <w:szCs w:val="24"/>
          <w:lang w:eastAsia="zh-CN"/>
        </w:rPr>
        <w:t>采集后立即</w:t>
      </w:r>
      <w:r w:rsidR="0086206A">
        <w:rPr>
          <w:rFonts w:hint="eastAsia"/>
          <w:szCs w:val="24"/>
          <w:lang w:eastAsia="zh-CN"/>
        </w:rPr>
        <w:t>进行</w:t>
      </w:r>
      <w:r w:rsidR="00F953ED" w:rsidRPr="00F953ED">
        <w:rPr>
          <w:rFonts w:hint="eastAsia"/>
          <w:szCs w:val="24"/>
          <w:lang w:eastAsia="zh-CN"/>
        </w:rPr>
        <w:t>一次传感器信号</w:t>
      </w:r>
      <w:r w:rsidR="0086206A">
        <w:rPr>
          <w:rFonts w:hint="eastAsia"/>
          <w:szCs w:val="24"/>
          <w:lang w:eastAsia="zh-CN"/>
        </w:rPr>
        <w:t>采集</w:t>
      </w:r>
      <w:r w:rsidR="00F953ED" w:rsidRPr="00F953ED">
        <w:rPr>
          <w:rFonts w:hint="eastAsia"/>
          <w:szCs w:val="24"/>
          <w:lang w:eastAsia="zh-CN"/>
        </w:rPr>
        <w:t>）。</w:t>
      </w:r>
      <w:r w:rsidR="00F953ED" w:rsidRPr="00F953ED">
        <w:rPr>
          <w:rFonts w:hint="eastAsia"/>
          <w:szCs w:val="24"/>
          <w:lang w:eastAsia="zh-CN"/>
        </w:rPr>
        <w:t>011b</w:t>
      </w:r>
      <w:r w:rsidR="00F953ED" w:rsidRPr="00F953ED">
        <w:rPr>
          <w:rFonts w:hint="eastAsia"/>
          <w:szCs w:val="24"/>
          <w:lang w:eastAsia="zh-CN"/>
        </w:rPr>
        <w:t>：表示</w:t>
      </w:r>
      <w:r w:rsidR="00370C6B">
        <w:rPr>
          <w:rFonts w:hint="eastAsia"/>
          <w:szCs w:val="24"/>
          <w:lang w:eastAsia="zh-CN"/>
        </w:rPr>
        <w:t>休眠</w:t>
      </w:r>
      <w:r w:rsidR="00CA16EE">
        <w:rPr>
          <w:rFonts w:hint="eastAsia"/>
          <w:szCs w:val="24"/>
          <w:lang w:eastAsia="zh-CN"/>
        </w:rPr>
        <w:t>工作模式</w:t>
      </w:r>
      <w:r w:rsidR="00F953ED" w:rsidRPr="00F953ED">
        <w:rPr>
          <w:rFonts w:hint="eastAsia"/>
          <w:szCs w:val="24"/>
          <w:lang w:eastAsia="zh-CN"/>
        </w:rPr>
        <w:t>（定期进行一次组合</w:t>
      </w:r>
      <w:r w:rsidR="00CA16EE">
        <w:rPr>
          <w:rFonts w:hint="eastAsia"/>
          <w:szCs w:val="24"/>
          <w:lang w:eastAsia="zh-CN"/>
        </w:rPr>
        <w:t>采集模式</w:t>
      </w:r>
      <w:r w:rsidR="00F953ED" w:rsidRPr="00F953ED">
        <w:rPr>
          <w:rFonts w:hint="eastAsia"/>
          <w:szCs w:val="24"/>
          <w:lang w:eastAsia="zh-CN"/>
        </w:rPr>
        <w:t>，间隔</w:t>
      </w:r>
      <w:r w:rsidR="00CA16EE">
        <w:rPr>
          <w:rFonts w:hint="eastAsia"/>
          <w:szCs w:val="24"/>
          <w:lang w:eastAsia="zh-CN"/>
        </w:rPr>
        <w:t>由</w:t>
      </w:r>
      <w:r w:rsidR="00FC6C2C">
        <w:rPr>
          <w:rFonts w:hint="eastAsia"/>
          <w:szCs w:val="24"/>
          <w:lang w:eastAsia="zh-CN"/>
        </w:rPr>
        <w:t>“</w:t>
      </w:r>
      <w:proofErr w:type="spellStart"/>
      <w:r w:rsidR="00FC6C2C">
        <w:rPr>
          <w:rFonts w:hint="eastAsia"/>
          <w:szCs w:val="24"/>
          <w:lang w:eastAsia="zh-CN"/>
        </w:rPr>
        <w:t>sleep_</w:t>
      </w:r>
      <w:r w:rsidR="00FC6C2C">
        <w:rPr>
          <w:szCs w:val="24"/>
          <w:lang w:eastAsia="zh-CN"/>
        </w:rPr>
        <w:t>time</w:t>
      </w:r>
      <w:proofErr w:type="spellEnd"/>
      <w:r w:rsidR="00FC6C2C">
        <w:rPr>
          <w:rFonts w:hint="eastAsia"/>
          <w:szCs w:val="24"/>
          <w:lang w:eastAsia="zh-CN"/>
        </w:rPr>
        <w:t>”</w:t>
      </w:r>
      <w:r w:rsidR="00CA16EE">
        <w:rPr>
          <w:rFonts w:hint="eastAsia"/>
          <w:szCs w:val="24"/>
          <w:lang w:eastAsia="zh-CN"/>
        </w:rPr>
        <w:t>决定</w:t>
      </w:r>
      <w:r w:rsidR="00F953ED">
        <w:rPr>
          <w:rFonts w:hint="eastAsia"/>
          <w:szCs w:val="24"/>
          <w:lang w:eastAsia="zh-CN"/>
        </w:rPr>
        <w:t>。</w:t>
      </w:r>
      <w:r w:rsidR="00F953ED" w:rsidRPr="00F953ED">
        <w:rPr>
          <w:rFonts w:hint="eastAsia"/>
          <w:szCs w:val="24"/>
          <w:lang w:eastAsia="zh-CN"/>
        </w:rPr>
        <w:t>100b</w:t>
      </w:r>
      <w:r w:rsidR="00F953ED" w:rsidRPr="00F953ED">
        <w:rPr>
          <w:rFonts w:hint="eastAsia"/>
          <w:szCs w:val="24"/>
          <w:lang w:eastAsia="zh-CN"/>
        </w:rPr>
        <w:t>：</w:t>
      </w:r>
      <w:r w:rsidR="00F953ED" w:rsidRPr="00F953ED">
        <w:rPr>
          <w:rFonts w:hint="eastAsia"/>
          <w:szCs w:val="24"/>
          <w:lang w:eastAsia="zh-CN"/>
        </w:rPr>
        <w:t>OTP</w:t>
      </w:r>
      <w:r w:rsidR="00F953ED" w:rsidRPr="00F953ED">
        <w:rPr>
          <w:rFonts w:hint="eastAsia"/>
          <w:szCs w:val="24"/>
          <w:lang w:eastAsia="zh-CN"/>
        </w:rPr>
        <w:t>编程模式，在对</w:t>
      </w:r>
      <w:r w:rsidR="00F953ED" w:rsidRPr="00F953ED">
        <w:rPr>
          <w:rFonts w:hint="eastAsia"/>
          <w:szCs w:val="24"/>
          <w:lang w:eastAsia="zh-CN"/>
        </w:rPr>
        <w:t>OTP</w:t>
      </w:r>
      <w:r w:rsidR="00A91515">
        <w:rPr>
          <w:rFonts w:hint="eastAsia"/>
          <w:szCs w:val="24"/>
          <w:lang w:eastAsia="zh-CN"/>
        </w:rPr>
        <w:t>库</w:t>
      </w:r>
      <w:r w:rsidR="00F953ED" w:rsidRPr="00F953ED">
        <w:rPr>
          <w:rFonts w:hint="eastAsia"/>
          <w:szCs w:val="24"/>
          <w:lang w:eastAsia="zh-CN"/>
        </w:rPr>
        <w:t>进行编程时进入此模式。</w:t>
      </w:r>
    </w:p>
    <w:p w14:paraId="13C9358E" w14:textId="19030CD8" w:rsidR="002C0A9D" w:rsidRDefault="00F953ED" w:rsidP="00762A23">
      <w:pPr>
        <w:spacing w:line="288" w:lineRule="auto"/>
        <w:ind w:leftChars="200" w:left="400"/>
        <w:jc w:val="both"/>
        <w:rPr>
          <w:szCs w:val="24"/>
          <w:lang w:eastAsia="zh-CN"/>
        </w:rPr>
      </w:pPr>
      <w:proofErr w:type="spellStart"/>
      <w:r w:rsidRPr="00F953ED">
        <w:rPr>
          <w:rFonts w:hint="eastAsia"/>
          <w:b/>
          <w:bCs/>
          <w:szCs w:val="24"/>
          <w:lang w:eastAsia="zh-CN"/>
        </w:rPr>
        <w:t>Sco</w:t>
      </w:r>
      <w:proofErr w:type="spellEnd"/>
      <w:r w:rsidRPr="00F953ED">
        <w:rPr>
          <w:rFonts w:hint="eastAsia"/>
          <w:b/>
          <w:bCs/>
          <w:szCs w:val="24"/>
          <w:lang w:eastAsia="zh-CN"/>
        </w:rPr>
        <w:t>：</w:t>
      </w:r>
      <w:r w:rsidRPr="00F953ED">
        <w:rPr>
          <w:rFonts w:hint="eastAsia"/>
          <w:szCs w:val="24"/>
          <w:lang w:eastAsia="zh-CN"/>
        </w:rPr>
        <w:t>1</w:t>
      </w:r>
      <w:r w:rsidRPr="00F953ED">
        <w:rPr>
          <w:rFonts w:hint="eastAsia"/>
          <w:szCs w:val="24"/>
          <w:lang w:eastAsia="zh-CN"/>
        </w:rPr>
        <w:t>，</w:t>
      </w:r>
      <w:r>
        <w:rPr>
          <w:rFonts w:hint="eastAsia"/>
          <w:szCs w:val="24"/>
          <w:lang w:eastAsia="zh-CN"/>
        </w:rPr>
        <w:t>表示</w:t>
      </w:r>
      <w:r w:rsidR="0069481F">
        <w:rPr>
          <w:rFonts w:hint="eastAsia"/>
          <w:szCs w:val="24"/>
          <w:lang w:eastAsia="zh-CN"/>
        </w:rPr>
        <w:t>采集</w:t>
      </w:r>
      <w:r w:rsidRPr="00F953ED">
        <w:rPr>
          <w:rFonts w:hint="eastAsia"/>
          <w:szCs w:val="24"/>
          <w:lang w:eastAsia="zh-CN"/>
        </w:rPr>
        <w:t>开始，</w:t>
      </w:r>
      <w:r w:rsidR="0069481F">
        <w:rPr>
          <w:rFonts w:hint="eastAsia"/>
          <w:szCs w:val="24"/>
          <w:lang w:eastAsia="zh-CN"/>
        </w:rPr>
        <w:t>采集</w:t>
      </w:r>
      <w:r w:rsidRPr="00F953ED">
        <w:rPr>
          <w:rFonts w:hint="eastAsia"/>
          <w:szCs w:val="24"/>
          <w:lang w:eastAsia="zh-CN"/>
        </w:rPr>
        <w:t>结束后自动恢复为</w:t>
      </w:r>
      <w:r w:rsidRPr="00F953ED">
        <w:rPr>
          <w:rFonts w:hint="eastAsia"/>
          <w:szCs w:val="24"/>
          <w:lang w:eastAsia="zh-CN"/>
        </w:rPr>
        <w:t>0</w:t>
      </w:r>
      <w:r w:rsidRPr="00F953ED">
        <w:rPr>
          <w:rFonts w:hint="eastAsia"/>
          <w:szCs w:val="24"/>
          <w:lang w:eastAsia="zh-CN"/>
        </w:rPr>
        <w:t>（</w:t>
      </w:r>
      <w:r w:rsidR="00370C6B">
        <w:rPr>
          <w:rFonts w:hint="eastAsia"/>
          <w:szCs w:val="24"/>
          <w:lang w:eastAsia="zh-CN"/>
        </w:rPr>
        <w:t>休眠模式</w:t>
      </w:r>
      <w:r w:rsidR="0069481F">
        <w:rPr>
          <w:rFonts w:hint="eastAsia"/>
          <w:szCs w:val="24"/>
          <w:lang w:eastAsia="zh-CN"/>
        </w:rPr>
        <w:t>工作期间</w:t>
      </w:r>
      <w:r w:rsidRPr="00F953ED">
        <w:rPr>
          <w:rFonts w:hint="eastAsia"/>
          <w:szCs w:val="24"/>
          <w:lang w:eastAsia="zh-CN"/>
        </w:rPr>
        <w:t>除外）。</w:t>
      </w:r>
    </w:p>
    <w:p w14:paraId="256CF05E" w14:textId="77777777" w:rsidR="007A0740" w:rsidRPr="00A45CE6" w:rsidRDefault="007A0740" w:rsidP="00762A23">
      <w:pPr>
        <w:spacing w:line="288" w:lineRule="auto"/>
        <w:jc w:val="both"/>
        <w:rPr>
          <w:b/>
          <w:bCs/>
          <w:szCs w:val="24"/>
          <w:lang w:eastAsia="zh-CN"/>
        </w:rPr>
      </w:pPr>
      <w:r w:rsidRPr="00A45CE6">
        <w:rPr>
          <w:b/>
          <w:bCs/>
          <w:szCs w:val="24"/>
          <w:lang w:eastAsia="zh-CN"/>
        </w:rPr>
        <w:t>Reg0x6C</w:t>
      </w:r>
    </w:p>
    <w:p w14:paraId="5DCCD278" w14:textId="09E36BDD" w:rsidR="00F307EA" w:rsidRDefault="00A91515" w:rsidP="00762A23">
      <w:pPr>
        <w:spacing w:line="288" w:lineRule="auto"/>
        <w:ind w:leftChars="200" w:left="400"/>
        <w:jc w:val="both"/>
        <w:rPr>
          <w:szCs w:val="24"/>
          <w:lang w:eastAsia="zh-CN"/>
        </w:rPr>
      </w:pPr>
      <w:proofErr w:type="spellStart"/>
      <w:r w:rsidRPr="00A91515">
        <w:rPr>
          <w:rFonts w:hint="eastAsia"/>
          <w:b/>
          <w:bCs/>
          <w:szCs w:val="24"/>
          <w:lang w:eastAsia="zh-CN"/>
        </w:rPr>
        <w:lastRenderedPageBreak/>
        <w:t>Blow_start</w:t>
      </w:r>
      <w:proofErr w:type="spellEnd"/>
      <w:r w:rsidRPr="00A91515">
        <w:rPr>
          <w:rFonts w:hint="eastAsia"/>
          <w:b/>
          <w:bCs/>
          <w:szCs w:val="24"/>
          <w:lang w:eastAsia="zh-CN"/>
        </w:rPr>
        <w:t xml:space="preserve"> &lt;6</w:t>
      </w:r>
      <w:r w:rsidRPr="00A91515">
        <w:rPr>
          <w:rFonts w:hint="eastAsia"/>
          <w:b/>
          <w:bCs/>
          <w:szCs w:val="24"/>
          <w:lang w:eastAsia="zh-CN"/>
        </w:rPr>
        <w:t>：</w:t>
      </w:r>
      <w:r w:rsidRPr="00A91515">
        <w:rPr>
          <w:rFonts w:hint="eastAsia"/>
          <w:b/>
          <w:bCs/>
          <w:szCs w:val="24"/>
          <w:lang w:eastAsia="zh-CN"/>
        </w:rPr>
        <w:t>0&gt;</w:t>
      </w:r>
      <w:r w:rsidRPr="00A91515">
        <w:rPr>
          <w:rFonts w:hint="eastAsia"/>
          <w:b/>
          <w:bCs/>
          <w:szCs w:val="24"/>
          <w:lang w:eastAsia="zh-CN"/>
        </w:rPr>
        <w:t>：</w:t>
      </w:r>
      <w:r w:rsidR="0004669D">
        <w:rPr>
          <w:rFonts w:hint="eastAsia"/>
          <w:szCs w:val="24"/>
          <w:lang w:eastAsia="zh-CN"/>
        </w:rPr>
        <w:t>向该</w:t>
      </w:r>
      <w:r w:rsidRPr="00A91515">
        <w:rPr>
          <w:rFonts w:hint="eastAsia"/>
          <w:szCs w:val="24"/>
          <w:lang w:eastAsia="zh-CN"/>
        </w:rPr>
        <w:t>位写入</w:t>
      </w:r>
      <w:r w:rsidRPr="00A91515">
        <w:rPr>
          <w:rFonts w:hint="eastAsia"/>
          <w:szCs w:val="24"/>
          <w:lang w:eastAsia="zh-CN"/>
        </w:rPr>
        <w:t>0110101b</w:t>
      </w:r>
      <w:proofErr w:type="gramStart"/>
      <w:r w:rsidR="0004669D">
        <w:rPr>
          <w:rFonts w:hint="eastAsia"/>
          <w:szCs w:val="24"/>
          <w:lang w:eastAsia="zh-CN"/>
        </w:rPr>
        <w:t>开始烧写</w:t>
      </w:r>
      <w:proofErr w:type="gramEnd"/>
      <w:r w:rsidRPr="00A91515">
        <w:rPr>
          <w:rFonts w:hint="eastAsia"/>
          <w:szCs w:val="24"/>
          <w:lang w:eastAsia="zh-CN"/>
        </w:rPr>
        <w:t>OTP</w:t>
      </w:r>
      <w:r w:rsidRPr="00A91515">
        <w:rPr>
          <w:rFonts w:hint="eastAsia"/>
          <w:szCs w:val="24"/>
          <w:lang w:eastAsia="zh-CN"/>
        </w:rPr>
        <w:t>。整个</w:t>
      </w:r>
      <w:r w:rsidRPr="00A91515">
        <w:rPr>
          <w:rFonts w:hint="eastAsia"/>
          <w:szCs w:val="24"/>
          <w:lang w:eastAsia="zh-CN"/>
        </w:rPr>
        <w:t>OTP</w:t>
      </w:r>
      <w:r>
        <w:rPr>
          <w:rFonts w:hint="eastAsia"/>
          <w:szCs w:val="24"/>
          <w:lang w:eastAsia="zh-CN"/>
        </w:rPr>
        <w:t>库</w:t>
      </w:r>
      <w:r w:rsidRPr="00A91515">
        <w:rPr>
          <w:rFonts w:hint="eastAsia"/>
          <w:szCs w:val="24"/>
          <w:lang w:eastAsia="zh-CN"/>
        </w:rPr>
        <w:t>将自动编程为存储在相应</w:t>
      </w:r>
      <w:r w:rsidRPr="00A91515">
        <w:rPr>
          <w:rFonts w:hint="eastAsia"/>
          <w:szCs w:val="24"/>
          <w:lang w:eastAsia="zh-CN"/>
        </w:rPr>
        <w:t>OTP</w:t>
      </w:r>
      <w:r w:rsidRPr="00A91515">
        <w:rPr>
          <w:rFonts w:hint="eastAsia"/>
          <w:szCs w:val="24"/>
          <w:lang w:eastAsia="zh-CN"/>
        </w:rPr>
        <w:t>寄存器中的内容。</w:t>
      </w:r>
      <w:r w:rsidRPr="00A91515">
        <w:rPr>
          <w:rFonts w:hint="eastAsia"/>
          <w:szCs w:val="24"/>
          <w:lang w:eastAsia="zh-CN"/>
        </w:rPr>
        <w:t xml:space="preserve"> OTP</w:t>
      </w:r>
      <w:proofErr w:type="gramStart"/>
      <w:r w:rsidRPr="00A91515">
        <w:rPr>
          <w:rFonts w:hint="eastAsia"/>
          <w:szCs w:val="24"/>
          <w:lang w:eastAsia="zh-CN"/>
        </w:rPr>
        <w:t>库只能</w:t>
      </w:r>
      <w:proofErr w:type="gramEnd"/>
      <w:r w:rsidRPr="00A91515">
        <w:rPr>
          <w:rFonts w:hint="eastAsia"/>
          <w:szCs w:val="24"/>
          <w:lang w:eastAsia="zh-CN"/>
        </w:rPr>
        <w:t>编程一次。</w:t>
      </w:r>
    </w:p>
    <w:p w14:paraId="1564C481" w14:textId="0DCA8644" w:rsidR="00F307EA" w:rsidRPr="00AA1BFF" w:rsidRDefault="00AA1BFF" w:rsidP="00762A23">
      <w:pPr>
        <w:spacing w:line="288" w:lineRule="auto"/>
        <w:ind w:leftChars="200" w:left="400"/>
        <w:jc w:val="both"/>
        <w:rPr>
          <w:szCs w:val="24"/>
          <w:lang w:eastAsia="zh-CN"/>
        </w:rPr>
      </w:pPr>
      <w:r w:rsidRPr="00AA1BFF">
        <w:rPr>
          <w:rFonts w:hint="eastAsia"/>
          <w:b/>
          <w:bCs/>
          <w:szCs w:val="24"/>
          <w:lang w:eastAsia="zh-CN"/>
        </w:rPr>
        <w:t>Margin</w:t>
      </w:r>
      <w:r w:rsidRPr="00AA1BFF">
        <w:rPr>
          <w:rFonts w:hint="eastAsia"/>
          <w:b/>
          <w:bCs/>
          <w:szCs w:val="24"/>
          <w:lang w:eastAsia="zh-CN"/>
        </w:rPr>
        <w:t>：</w:t>
      </w:r>
      <w:r w:rsidRPr="00AA1BFF">
        <w:rPr>
          <w:rFonts w:hint="eastAsia"/>
          <w:szCs w:val="24"/>
          <w:lang w:eastAsia="zh-CN"/>
        </w:rPr>
        <w:t>在软复位</w:t>
      </w:r>
      <w:r w:rsidR="00FC6C2C">
        <w:rPr>
          <w:rFonts w:hint="eastAsia"/>
          <w:szCs w:val="24"/>
          <w:lang w:eastAsia="zh-CN"/>
        </w:rPr>
        <w:t>期间</w:t>
      </w:r>
      <w:r w:rsidR="00FC6C2C">
        <w:rPr>
          <w:szCs w:val="24"/>
          <w:lang w:eastAsia="zh-CN"/>
        </w:rPr>
        <w:t>OTP</w:t>
      </w:r>
      <w:r w:rsidR="00FC6C2C">
        <w:rPr>
          <w:rFonts w:hint="eastAsia"/>
          <w:szCs w:val="24"/>
          <w:lang w:eastAsia="zh-CN"/>
        </w:rPr>
        <w:t>重新加载时，提供关键读取条件以</w:t>
      </w:r>
      <w:r w:rsidR="00FC6C2C" w:rsidRPr="00FC6C2C">
        <w:rPr>
          <w:rFonts w:hint="eastAsia"/>
          <w:szCs w:val="24"/>
          <w:lang w:eastAsia="zh-CN"/>
        </w:rPr>
        <w:t>滤除“</w:t>
      </w:r>
      <w:r w:rsidR="00FC6C2C">
        <w:rPr>
          <w:sz w:val="19"/>
          <w:szCs w:val="19"/>
        </w:rPr>
        <w:t>weak programmed</w:t>
      </w:r>
      <w:r w:rsidR="00FC6C2C" w:rsidRPr="00FC6C2C">
        <w:rPr>
          <w:rFonts w:hint="eastAsia"/>
          <w:szCs w:val="24"/>
          <w:lang w:eastAsia="zh-CN"/>
        </w:rPr>
        <w:t>”位</w:t>
      </w:r>
      <w:r w:rsidRPr="00AA1BFF">
        <w:rPr>
          <w:rFonts w:hint="eastAsia"/>
          <w:szCs w:val="24"/>
          <w:lang w:eastAsia="zh-CN"/>
        </w:rPr>
        <w:t>。</w:t>
      </w:r>
      <w:r w:rsidRPr="00AA1BFF">
        <w:rPr>
          <w:rFonts w:hint="eastAsia"/>
          <w:szCs w:val="24"/>
          <w:lang w:eastAsia="zh-CN"/>
        </w:rPr>
        <w:t xml:space="preserve"> </w:t>
      </w:r>
      <w:r w:rsidRPr="00AA1BFF">
        <w:rPr>
          <w:rFonts w:hint="eastAsia"/>
          <w:szCs w:val="24"/>
          <w:lang w:eastAsia="zh-CN"/>
        </w:rPr>
        <w:t>建议在工厂进行</w:t>
      </w:r>
      <w:r w:rsidRPr="00AA1BFF">
        <w:rPr>
          <w:rFonts w:hint="eastAsia"/>
          <w:szCs w:val="24"/>
          <w:lang w:eastAsia="zh-CN"/>
        </w:rPr>
        <w:t>OTP</w:t>
      </w:r>
      <w:r w:rsidRPr="00AA1BFF">
        <w:rPr>
          <w:rFonts w:hint="eastAsia"/>
          <w:szCs w:val="24"/>
          <w:lang w:eastAsia="zh-CN"/>
        </w:rPr>
        <w:t>编程后</w:t>
      </w:r>
      <w:r w:rsidR="00F968AF">
        <w:rPr>
          <w:rFonts w:hint="eastAsia"/>
          <w:szCs w:val="24"/>
          <w:lang w:eastAsia="zh-CN"/>
        </w:rPr>
        <w:t>设置该位</w:t>
      </w:r>
      <w:r w:rsidRPr="00AA1BFF">
        <w:rPr>
          <w:rFonts w:hint="eastAsia"/>
          <w:szCs w:val="24"/>
          <w:lang w:eastAsia="zh-CN"/>
        </w:rPr>
        <w:t>，以检查</w:t>
      </w:r>
      <w:r w:rsidRPr="00AA1BFF">
        <w:rPr>
          <w:rFonts w:hint="eastAsia"/>
          <w:szCs w:val="24"/>
          <w:lang w:eastAsia="zh-CN"/>
        </w:rPr>
        <w:t>OTP</w:t>
      </w:r>
      <w:proofErr w:type="gramStart"/>
      <w:r w:rsidRPr="00AA1BFF">
        <w:rPr>
          <w:rFonts w:hint="eastAsia"/>
          <w:szCs w:val="24"/>
          <w:lang w:eastAsia="zh-CN"/>
        </w:rPr>
        <w:t>库是否</w:t>
      </w:r>
      <w:proofErr w:type="gramEnd"/>
      <w:r w:rsidR="00705F23">
        <w:rPr>
          <w:rFonts w:hint="eastAsia"/>
          <w:szCs w:val="24"/>
          <w:lang w:eastAsia="zh-CN"/>
        </w:rPr>
        <w:t>已</w:t>
      </w:r>
      <w:r w:rsidR="006B3ED1">
        <w:rPr>
          <w:rFonts w:hint="eastAsia"/>
          <w:szCs w:val="24"/>
          <w:lang w:eastAsia="zh-CN"/>
        </w:rPr>
        <w:t>正常</w:t>
      </w:r>
      <w:r w:rsidRPr="00AA1BFF">
        <w:rPr>
          <w:rFonts w:hint="eastAsia"/>
          <w:szCs w:val="24"/>
          <w:lang w:eastAsia="zh-CN"/>
        </w:rPr>
        <w:t>编程。</w:t>
      </w:r>
    </w:p>
    <w:p w14:paraId="47E1A724" w14:textId="3C609BBF" w:rsidR="005F7C6B" w:rsidRDefault="006E0A17" w:rsidP="00F609A2">
      <w:pPr>
        <w:pStyle w:val="1"/>
        <w:rPr>
          <w:lang w:eastAsia="zh-CN"/>
        </w:rPr>
      </w:pPr>
      <w:bookmarkStart w:id="4" w:name="_Toc69995031"/>
      <w:r>
        <w:rPr>
          <w:rFonts w:hint="eastAsia"/>
          <w:lang w:eastAsia="zh-CN"/>
        </w:rPr>
        <w:t>五</w:t>
      </w:r>
      <w:r w:rsidR="000B7518" w:rsidRPr="004C5664">
        <w:rPr>
          <w:lang w:eastAsia="zh-CN"/>
        </w:rPr>
        <w:t>、</w:t>
      </w:r>
      <w:r w:rsidR="00FA5CA4">
        <w:rPr>
          <w:rFonts w:hint="eastAsia"/>
          <w:lang w:eastAsia="zh-CN"/>
        </w:rPr>
        <w:t>O</w:t>
      </w:r>
      <w:r w:rsidR="00FA5CA4">
        <w:rPr>
          <w:lang w:eastAsia="zh-CN"/>
        </w:rPr>
        <w:t>TP</w:t>
      </w:r>
      <w:r w:rsidR="00FA5CA4">
        <w:rPr>
          <w:rFonts w:hint="eastAsia"/>
          <w:lang w:eastAsia="zh-CN"/>
        </w:rPr>
        <w:t>寄存器</w:t>
      </w:r>
      <w:bookmarkEnd w:id="4"/>
    </w:p>
    <w:p w14:paraId="08FF9C9E" w14:textId="76F74780" w:rsidR="000B637D" w:rsidRPr="00116CBE" w:rsidRDefault="000B637D" w:rsidP="00116CBE">
      <w:pPr>
        <w:spacing w:line="360" w:lineRule="auto"/>
        <w:jc w:val="center"/>
        <w:rPr>
          <w:lang w:eastAsia="zh-CN"/>
        </w:rPr>
      </w:pPr>
      <w:r w:rsidRPr="00116CBE">
        <w:rPr>
          <w:lang w:eastAsia="zh-CN"/>
        </w:rPr>
        <w:t>表</w:t>
      </w:r>
      <w:r w:rsidRPr="00116CBE">
        <w:rPr>
          <w:lang w:eastAsia="zh-CN"/>
        </w:rPr>
        <w:t>5.</w:t>
      </w:r>
      <w:r w:rsidRPr="00116CBE">
        <w:rPr>
          <w:rFonts w:hint="eastAsia"/>
          <w:lang w:eastAsia="zh-CN"/>
        </w:rPr>
        <w:t>O</w:t>
      </w:r>
      <w:r w:rsidRPr="00116CBE">
        <w:rPr>
          <w:lang w:eastAsia="zh-CN"/>
        </w:rPr>
        <w:t>TP</w:t>
      </w:r>
      <w:r w:rsidRPr="00116CBE">
        <w:rPr>
          <w:rFonts w:hint="eastAsia"/>
          <w:lang w:eastAsia="zh-CN"/>
        </w:rPr>
        <w:t>寄存器</w:t>
      </w:r>
    </w:p>
    <w:tbl>
      <w:tblPr>
        <w:tblStyle w:val="af"/>
        <w:tblW w:w="11049"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709"/>
        <w:gridCol w:w="1410"/>
        <w:gridCol w:w="708"/>
        <w:gridCol w:w="993"/>
        <w:gridCol w:w="992"/>
        <w:gridCol w:w="709"/>
        <w:gridCol w:w="992"/>
        <w:gridCol w:w="1134"/>
        <w:gridCol w:w="992"/>
        <w:gridCol w:w="709"/>
        <w:gridCol w:w="992"/>
        <w:gridCol w:w="709"/>
      </w:tblGrid>
      <w:tr w:rsidR="007C6242" w:rsidRPr="004C5664" w14:paraId="2FB46587" w14:textId="55344AEF" w:rsidTr="007C6242">
        <w:trPr>
          <w:trHeight w:val="340"/>
          <w:jc w:val="center"/>
        </w:trPr>
        <w:tc>
          <w:tcPr>
            <w:tcW w:w="709" w:type="dxa"/>
            <w:shd w:val="clear" w:color="auto" w:fill="365F91" w:themeFill="accent1" w:themeFillShade="BF"/>
            <w:vAlign w:val="center"/>
          </w:tcPr>
          <w:p w14:paraId="51280B4D" w14:textId="77777777" w:rsidR="00B50A6F" w:rsidRPr="004C5664" w:rsidRDefault="00B50A6F" w:rsidP="00F609A2">
            <w:pPr>
              <w:jc w:val="both"/>
              <w:rPr>
                <w:bCs/>
                <w:color w:val="FFFFFF" w:themeColor="background1"/>
                <w:szCs w:val="32"/>
                <w:lang w:eastAsia="zh-CN"/>
              </w:rPr>
            </w:pPr>
            <w:r>
              <w:rPr>
                <w:rFonts w:hint="eastAsia"/>
                <w:bCs/>
                <w:color w:val="FFFFFF" w:themeColor="background1"/>
                <w:szCs w:val="32"/>
                <w:lang w:eastAsia="zh-CN"/>
              </w:rPr>
              <w:t>地址</w:t>
            </w:r>
          </w:p>
        </w:tc>
        <w:tc>
          <w:tcPr>
            <w:tcW w:w="1410" w:type="dxa"/>
            <w:shd w:val="clear" w:color="auto" w:fill="365F91" w:themeFill="accent1" w:themeFillShade="BF"/>
            <w:vAlign w:val="center"/>
          </w:tcPr>
          <w:p w14:paraId="084661C4" w14:textId="77777777" w:rsidR="00B50A6F" w:rsidRPr="004C5664" w:rsidRDefault="00B50A6F" w:rsidP="00F609A2">
            <w:pPr>
              <w:jc w:val="both"/>
              <w:rPr>
                <w:color w:val="FFFFFF" w:themeColor="background1"/>
                <w:szCs w:val="32"/>
                <w:lang w:eastAsia="zh-CN"/>
              </w:rPr>
            </w:pPr>
            <w:r>
              <w:rPr>
                <w:rFonts w:hint="eastAsia"/>
                <w:color w:val="FFFFFF" w:themeColor="background1"/>
                <w:szCs w:val="32"/>
                <w:lang w:eastAsia="zh-CN"/>
              </w:rPr>
              <w:t>描述</w:t>
            </w:r>
          </w:p>
        </w:tc>
        <w:tc>
          <w:tcPr>
            <w:tcW w:w="708" w:type="dxa"/>
            <w:shd w:val="clear" w:color="auto" w:fill="365F91" w:themeFill="accent1" w:themeFillShade="BF"/>
            <w:vAlign w:val="center"/>
          </w:tcPr>
          <w:p w14:paraId="0F21590C" w14:textId="77777777" w:rsidR="00B50A6F" w:rsidRPr="004C5664" w:rsidRDefault="00B50A6F" w:rsidP="00F609A2">
            <w:pPr>
              <w:jc w:val="both"/>
              <w:rPr>
                <w:color w:val="FFFFFF" w:themeColor="background1"/>
                <w:szCs w:val="32"/>
                <w:lang w:eastAsia="zh-CN"/>
              </w:rPr>
            </w:pPr>
            <w:r>
              <w:rPr>
                <w:rFonts w:hint="eastAsia"/>
                <w:color w:val="FFFFFF" w:themeColor="background1"/>
                <w:szCs w:val="32"/>
                <w:lang w:eastAsia="zh-CN"/>
              </w:rPr>
              <w:t>R</w:t>
            </w:r>
            <w:r>
              <w:rPr>
                <w:color w:val="FFFFFF" w:themeColor="background1"/>
                <w:szCs w:val="32"/>
                <w:lang w:eastAsia="zh-CN"/>
              </w:rPr>
              <w:t>/W</w:t>
            </w:r>
          </w:p>
        </w:tc>
        <w:tc>
          <w:tcPr>
            <w:tcW w:w="993" w:type="dxa"/>
            <w:shd w:val="clear" w:color="auto" w:fill="365F91" w:themeFill="accent1" w:themeFillShade="BF"/>
            <w:vAlign w:val="center"/>
          </w:tcPr>
          <w:p w14:paraId="5E0FB0C4" w14:textId="28A0B868" w:rsidR="00B50A6F" w:rsidRDefault="00B50A6F" w:rsidP="00F609A2">
            <w:pPr>
              <w:jc w:val="both"/>
              <w:rPr>
                <w:color w:val="FFFFFF" w:themeColor="background1"/>
                <w:szCs w:val="32"/>
                <w:lang w:eastAsia="zh-CN"/>
              </w:rPr>
            </w:pPr>
            <w:r>
              <w:rPr>
                <w:rFonts w:hint="eastAsia"/>
                <w:color w:val="FFFFFF" w:themeColor="background1"/>
                <w:szCs w:val="32"/>
                <w:lang w:eastAsia="zh-CN"/>
              </w:rPr>
              <w:t>Bit</w:t>
            </w:r>
            <w:r>
              <w:rPr>
                <w:color w:val="FFFFFF" w:themeColor="background1"/>
                <w:szCs w:val="32"/>
                <w:lang w:eastAsia="zh-CN"/>
              </w:rPr>
              <w:t>7</w:t>
            </w:r>
          </w:p>
        </w:tc>
        <w:tc>
          <w:tcPr>
            <w:tcW w:w="992" w:type="dxa"/>
            <w:shd w:val="clear" w:color="auto" w:fill="365F91" w:themeFill="accent1" w:themeFillShade="BF"/>
            <w:vAlign w:val="center"/>
          </w:tcPr>
          <w:p w14:paraId="1E80ADDA" w14:textId="38CF4287" w:rsidR="00B50A6F" w:rsidRDefault="00B50A6F" w:rsidP="00F609A2">
            <w:pPr>
              <w:jc w:val="both"/>
              <w:rPr>
                <w:color w:val="FFFFFF" w:themeColor="background1"/>
                <w:szCs w:val="32"/>
                <w:lang w:eastAsia="zh-CN"/>
              </w:rPr>
            </w:pPr>
            <w:r>
              <w:rPr>
                <w:rFonts w:hint="eastAsia"/>
                <w:color w:val="FFFFFF" w:themeColor="background1"/>
                <w:szCs w:val="32"/>
                <w:lang w:eastAsia="zh-CN"/>
              </w:rPr>
              <w:t>Bit</w:t>
            </w:r>
            <w:r>
              <w:rPr>
                <w:color w:val="FFFFFF" w:themeColor="background1"/>
                <w:szCs w:val="32"/>
                <w:lang w:eastAsia="zh-CN"/>
              </w:rPr>
              <w:t>6</w:t>
            </w:r>
          </w:p>
        </w:tc>
        <w:tc>
          <w:tcPr>
            <w:tcW w:w="709" w:type="dxa"/>
            <w:shd w:val="clear" w:color="auto" w:fill="365F91" w:themeFill="accent1" w:themeFillShade="BF"/>
            <w:vAlign w:val="center"/>
          </w:tcPr>
          <w:p w14:paraId="4ABED6DB" w14:textId="0237F93B" w:rsidR="00B50A6F" w:rsidRDefault="00B50A6F" w:rsidP="00F609A2">
            <w:pPr>
              <w:jc w:val="both"/>
              <w:rPr>
                <w:color w:val="FFFFFF" w:themeColor="background1"/>
                <w:szCs w:val="32"/>
                <w:lang w:eastAsia="zh-CN"/>
              </w:rPr>
            </w:pPr>
            <w:r>
              <w:rPr>
                <w:rFonts w:hint="eastAsia"/>
                <w:color w:val="FFFFFF" w:themeColor="background1"/>
                <w:szCs w:val="32"/>
                <w:lang w:eastAsia="zh-CN"/>
              </w:rPr>
              <w:t>Bit</w:t>
            </w:r>
            <w:r>
              <w:rPr>
                <w:color w:val="FFFFFF" w:themeColor="background1"/>
                <w:szCs w:val="32"/>
                <w:lang w:eastAsia="zh-CN"/>
              </w:rPr>
              <w:t>5</w:t>
            </w:r>
          </w:p>
        </w:tc>
        <w:tc>
          <w:tcPr>
            <w:tcW w:w="992" w:type="dxa"/>
            <w:shd w:val="clear" w:color="auto" w:fill="365F91" w:themeFill="accent1" w:themeFillShade="BF"/>
            <w:vAlign w:val="center"/>
          </w:tcPr>
          <w:p w14:paraId="20E6B8CE" w14:textId="3F330D71" w:rsidR="00B50A6F" w:rsidRDefault="00B50A6F" w:rsidP="00F609A2">
            <w:pPr>
              <w:jc w:val="both"/>
              <w:rPr>
                <w:color w:val="FFFFFF" w:themeColor="background1"/>
                <w:szCs w:val="32"/>
                <w:lang w:eastAsia="zh-CN"/>
              </w:rPr>
            </w:pPr>
            <w:r>
              <w:rPr>
                <w:rFonts w:hint="eastAsia"/>
                <w:color w:val="FFFFFF" w:themeColor="background1"/>
                <w:szCs w:val="32"/>
                <w:lang w:eastAsia="zh-CN"/>
              </w:rPr>
              <w:t>Bit</w:t>
            </w:r>
            <w:r>
              <w:rPr>
                <w:color w:val="FFFFFF" w:themeColor="background1"/>
                <w:szCs w:val="32"/>
                <w:lang w:eastAsia="zh-CN"/>
              </w:rPr>
              <w:t>4</w:t>
            </w:r>
          </w:p>
        </w:tc>
        <w:tc>
          <w:tcPr>
            <w:tcW w:w="1134" w:type="dxa"/>
            <w:shd w:val="clear" w:color="auto" w:fill="365F91" w:themeFill="accent1" w:themeFillShade="BF"/>
            <w:vAlign w:val="center"/>
          </w:tcPr>
          <w:p w14:paraId="0011CFED" w14:textId="6098D971" w:rsidR="00B50A6F" w:rsidRDefault="00B50A6F" w:rsidP="00F609A2">
            <w:pPr>
              <w:jc w:val="both"/>
              <w:rPr>
                <w:color w:val="FFFFFF" w:themeColor="background1"/>
                <w:szCs w:val="32"/>
                <w:lang w:eastAsia="zh-CN"/>
              </w:rPr>
            </w:pPr>
            <w:r>
              <w:rPr>
                <w:rFonts w:hint="eastAsia"/>
                <w:color w:val="FFFFFF" w:themeColor="background1"/>
                <w:szCs w:val="32"/>
                <w:lang w:eastAsia="zh-CN"/>
              </w:rPr>
              <w:t>Bit</w:t>
            </w:r>
            <w:r>
              <w:rPr>
                <w:color w:val="FFFFFF" w:themeColor="background1"/>
                <w:szCs w:val="32"/>
                <w:lang w:eastAsia="zh-CN"/>
              </w:rPr>
              <w:t>3</w:t>
            </w:r>
          </w:p>
        </w:tc>
        <w:tc>
          <w:tcPr>
            <w:tcW w:w="992" w:type="dxa"/>
            <w:shd w:val="clear" w:color="auto" w:fill="365F91" w:themeFill="accent1" w:themeFillShade="BF"/>
            <w:vAlign w:val="center"/>
          </w:tcPr>
          <w:p w14:paraId="1A6F910B" w14:textId="7AE782F7" w:rsidR="00B50A6F" w:rsidRDefault="00B50A6F" w:rsidP="00F609A2">
            <w:pPr>
              <w:jc w:val="both"/>
              <w:rPr>
                <w:color w:val="FFFFFF" w:themeColor="background1"/>
                <w:szCs w:val="32"/>
                <w:lang w:eastAsia="zh-CN"/>
              </w:rPr>
            </w:pPr>
            <w:r>
              <w:rPr>
                <w:rFonts w:hint="eastAsia"/>
                <w:color w:val="FFFFFF" w:themeColor="background1"/>
                <w:szCs w:val="32"/>
                <w:lang w:eastAsia="zh-CN"/>
              </w:rPr>
              <w:t>Bit</w:t>
            </w:r>
            <w:r>
              <w:rPr>
                <w:color w:val="FFFFFF" w:themeColor="background1"/>
                <w:szCs w:val="32"/>
                <w:lang w:eastAsia="zh-CN"/>
              </w:rPr>
              <w:t>2</w:t>
            </w:r>
          </w:p>
        </w:tc>
        <w:tc>
          <w:tcPr>
            <w:tcW w:w="709" w:type="dxa"/>
            <w:shd w:val="clear" w:color="auto" w:fill="365F91" w:themeFill="accent1" w:themeFillShade="BF"/>
            <w:vAlign w:val="center"/>
          </w:tcPr>
          <w:p w14:paraId="2F4929A9" w14:textId="51EA13C9" w:rsidR="00B50A6F" w:rsidRDefault="00B50A6F" w:rsidP="00F609A2">
            <w:pPr>
              <w:jc w:val="both"/>
              <w:rPr>
                <w:color w:val="FFFFFF" w:themeColor="background1"/>
                <w:szCs w:val="32"/>
                <w:lang w:eastAsia="zh-CN"/>
              </w:rPr>
            </w:pPr>
            <w:r>
              <w:rPr>
                <w:rFonts w:hint="eastAsia"/>
                <w:color w:val="FFFFFF" w:themeColor="background1"/>
                <w:szCs w:val="32"/>
                <w:lang w:eastAsia="zh-CN"/>
              </w:rPr>
              <w:t>Bit</w:t>
            </w:r>
            <w:r>
              <w:rPr>
                <w:color w:val="FFFFFF" w:themeColor="background1"/>
                <w:szCs w:val="32"/>
                <w:lang w:eastAsia="zh-CN"/>
              </w:rPr>
              <w:t>1</w:t>
            </w:r>
          </w:p>
        </w:tc>
        <w:tc>
          <w:tcPr>
            <w:tcW w:w="992" w:type="dxa"/>
            <w:shd w:val="clear" w:color="auto" w:fill="365F91" w:themeFill="accent1" w:themeFillShade="BF"/>
            <w:vAlign w:val="center"/>
          </w:tcPr>
          <w:p w14:paraId="2BF1D794" w14:textId="2969A116" w:rsidR="00B50A6F" w:rsidRDefault="00B50A6F" w:rsidP="00F609A2">
            <w:pPr>
              <w:jc w:val="both"/>
              <w:rPr>
                <w:color w:val="FFFFFF" w:themeColor="background1"/>
                <w:szCs w:val="32"/>
                <w:lang w:eastAsia="zh-CN"/>
              </w:rPr>
            </w:pPr>
            <w:r>
              <w:rPr>
                <w:rFonts w:hint="eastAsia"/>
                <w:color w:val="FFFFFF" w:themeColor="background1"/>
                <w:szCs w:val="32"/>
                <w:lang w:eastAsia="zh-CN"/>
              </w:rPr>
              <w:t>Bit</w:t>
            </w:r>
            <w:r>
              <w:rPr>
                <w:color w:val="FFFFFF" w:themeColor="background1"/>
                <w:szCs w:val="32"/>
                <w:lang w:eastAsia="zh-CN"/>
              </w:rPr>
              <w:t>0</w:t>
            </w:r>
          </w:p>
        </w:tc>
        <w:tc>
          <w:tcPr>
            <w:tcW w:w="709" w:type="dxa"/>
            <w:shd w:val="clear" w:color="auto" w:fill="365F91" w:themeFill="accent1" w:themeFillShade="BF"/>
            <w:vAlign w:val="center"/>
          </w:tcPr>
          <w:p w14:paraId="522B9847" w14:textId="43D13227" w:rsidR="00B50A6F" w:rsidRDefault="00B50A6F" w:rsidP="00F609A2">
            <w:pPr>
              <w:jc w:val="both"/>
              <w:rPr>
                <w:color w:val="FFFFFF" w:themeColor="background1"/>
                <w:szCs w:val="32"/>
                <w:lang w:eastAsia="zh-CN"/>
              </w:rPr>
            </w:pPr>
            <w:r>
              <w:rPr>
                <w:rFonts w:hint="eastAsia"/>
                <w:color w:val="FFFFFF" w:themeColor="background1"/>
                <w:szCs w:val="32"/>
                <w:lang w:eastAsia="zh-CN"/>
              </w:rPr>
              <w:t>默认</w:t>
            </w:r>
          </w:p>
        </w:tc>
      </w:tr>
      <w:tr w:rsidR="00A636B6" w:rsidRPr="004C5664" w14:paraId="7CD03E6F" w14:textId="6D7DB362" w:rsidTr="007C6242">
        <w:trPr>
          <w:trHeight w:val="340"/>
          <w:jc w:val="center"/>
        </w:trPr>
        <w:tc>
          <w:tcPr>
            <w:tcW w:w="709" w:type="dxa"/>
            <w:vAlign w:val="center"/>
          </w:tcPr>
          <w:p w14:paraId="36A7B134" w14:textId="3743ED66" w:rsidR="00A636B6" w:rsidRPr="005B6CDD" w:rsidRDefault="00A636B6" w:rsidP="00F609A2">
            <w:pPr>
              <w:jc w:val="both"/>
              <w:rPr>
                <w:bCs/>
                <w:szCs w:val="22"/>
                <w:lang w:eastAsia="zh-CN"/>
              </w:rPr>
            </w:pPr>
            <w:r>
              <w:rPr>
                <w:rFonts w:eastAsia="等线"/>
                <w:color w:val="000000"/>
              </w:rPr>
              <w:t>0xA4</w:t>
            </w:r>
          </w:p>
        </w:tc>
        <w:tc>
          <w:tcPr>
            <w:tcW w:w="1410" w:type="dxa"/>
            <w:vAlign w:val="center"/>
          </w:tcPr>
          <w:p w14:paraId="5A45E477" w14:textId="4A94DD2D" w:rsidR="00A636B6" w:rsidRPr="005B6CDD" w:rsidRDefault="00A636B6" w:rsidP="00F609A2">
            <w:pPr>
              <w:jc w:val="both"/>
              <w:rPr>
                <w:lang w:eastAsia="zh-CN"/>
              </w:rPr>
            </w:pPr>
            <w:proofErr w:type="spellStart"/>
            <w:r w:rsidRPr="005B6CDD">
              <w:t>Part_ID</w:t>
            </w:r>
            <w:proofErr w:type="spellEnd"/>
          </w:p>
        </w:tc>
        <w:tc>
          <w:tcPr>
            <w:tcW w:w="708" w:type="dxa"/>
            <w:vAlign w:val="center"/>
          </w:tcPr>
          <w:p w14:paraId="465A9B7F" w14:textId="77777777" w:rsidR="00A636B6" w:rsidRPr="005B6CDD" w:rsidRDefault="00A636B6" w:rsidP="00F609A2">
            <w:pPr>
              <w:jc w:val="both"/>
              <w:rPr>
                <w:lang w:eastAsia="zh-CN"/>
              </w:rPr>
            </w:pPr>
            <w:r w:rsidRPr="005B6CDD">
              <w:t>RW</w:t>
            </w:r>
          </w:p>
        </w:tc>
        <w:tc>
          <w:tcPr>
            <w:tcW w:w="7513" w:type="dxa"/>
            <w:gridSpan w:val="8"/>
            <w:vAlign w:val="center"/>
          </w:tcPr>
          <w:p w14:paraId="1EA70FF1" w14:textId="25FCA10B" w:rsidR="00A636B6" w:rsidRPr="00E604A0" w:rsidRDefault="00A636B6" w:rsidP="00F609A2">
            <w:pPr>
              <w:jc w:val="both"/>
            </w:pPr>
            <w:r w:rsidRPr="00A636B6">
              <w:t>Part ID&lt;7:0&gt;</w:t>
            </w:r>
          </w:p>
        </w:tc>
        <w:tc>
          <w:tcPr>
            <w:tcW w:w="709" w:type="dxa"/>
            <w:vAlign w:val="center"/>
          </w:tcPr>
          <w:p w14:paraId="0A579D68" w14:textId="4391B6E6" w:rsidR="00A636B6" w:rsidRPr="00E604A0" w:rsidRDefault="00A636B6" w:rsidP="00F609A2">
            <w:pPr>
              <w:jc w:val="both"/>
            </w:pPr>
            <w:r>
              <w:rPr>
                <w:rFonts w:eastAsia="等线"/>
                <w:color w:val="000000"/>
              </w:rPr>
              <w:t>OTP</w:t>
            </w:r>
          </w:p>
        </w:tc>
      </w:tr>
      <w:tr w:rsidR="007C6242" w:rsidRPr="004C5664" w14:paraId="794A8CD6" w14:textId="5E3E5A59" w:rsidTr="007C6242">
        <w:trPr>
          <w:trHeight w:val="340"/>
          <w:jc w:val="center"/>
        </w:trPr>
        <w:tc>
          <w:tcPr>
            <w:tcW w:w="709" w:type="dxa"/>
            <w:vAlign w:val="center"/>
          </w:tcPr>
          <w:p w14:paraId="5BF82288" w14:textId="7F7F4953" w:rsidR="00BB16E0" w:rsidRPr="005B6CDD" w:rsidRDefault="00BB16E0" w:rsidP="00F609A2">
            <w:pPr>
              <w:jc w:val="both"/>
              <w:rPr>
                <w:bCs/>
                <w:szCs w:val="22"/>
                <w:lang w:eastAsia="zh-CN"/>
              </w:rPr>
            </w:pPr>
            <w:r>
              <w:rPr>
                <w:rFonts w:eastAsia="等线"/>
                <w:color w:val="000000"/>
              </w:rPr>
              <w:t>0xA5</w:t>
            </w:r>
          </w:p>
        </w:tc>
        <w:tc>
          <w:tcPr>
            <w:tcW w:w="1410" w:type="dxa"/>
            <w:vAlign w:val="center"/>
          </w:tcPr>
          <w:p w14:paraId="59519F22" w14:textId="73E373F8" w:rsidR="00BB16E0" w:rsidRPr="005B6CDD" w:rsidRDefault="00BB16E0" w:rsidP="00F609A2">
            <w:pPr>
              <w:jc w:val="both"/>
              <w:rPr>
                <w:lang w:eastAsia="zh-CN"/>
              </w:rPr>
            </w:pPr>
            <w:proofErr w:type="spellStart"/>
            <w:r>
              <w:t>S</w:t>
            </w:r>
            <w:r>
              <w:rPr>
                <w:rFonts w:hint="eastAsia"/>
                <w:lang w:eastAsia="zh-CN"/>
              </w:rPr>
              <w:t>ys</w:t>
            </w:r>
            <w:r w:rsidRPr="005B6CDD">
              <w:t>_</w:t>
            </w:r>
            <w:r>
              <w:t>config</w:t>
            </w:r>
            <w:proofErr w:type="spellEnd"/>
          </w:p>
        </w:tc>
        <w:tc>
          <w:tcPr>
            <w:tcW w:w="708" w:type="dxa"/>
            <w:vAlign w:val="center"/>
          </w:tcPr>
          <w:p w14:paraId="2B52D27D" w14:textId="6301A18A" w:rsidR="00BB16E0" w:rsidRPr="005B6CDD" w:rsidRDefault="00BB16E0" w:rsidP="00F609A2">
            <w:pPr>
              <w:jc w:val="both"/>
              <w:rPr>
                <w:lang w:eastAsia="zh-CN"/>
              </w:rPr>
            </w:pPr>
            <w:r w:rsidRPr="005B6CDD">
              <w:t>R</w:t>
            </w:r>
            <w:r>
              <w:t>W</w:t>
            </w:r>
          </w:p>
        </w:tc>
        <w:tc>
          <w:tcPr>
            <w:tcW w:w="993" w:type="dxa"/>
            <w:vAlign w:val="center"/>
          </w:tcPr>
          <w:p w14:paraId="1A990151" w14:textId="34F10FAB" w:rsidR="00BB16E0" w:rsidRPr="006356F7" w:rsidRDefault="001D17CF" w:rsidP="00F609A2">
            <w:pPr>
              <w:jc w:val="both"/>
            </w:pPr>
            <w:proofErr w:type="spellStart"/>
            <w:r w:rsidRPr="001D17CF">
              <w:t>DAC_on</w:t>
            </w:r>
            <w:proofErr w:type="spellEnd"/>
          </w:p>
        </w:tc>
        <w:tc>
          <w:tcPr>
            <w:tcW w:w="1701" w:type="dxa"/>
            <w:gridSpan w:val="2"/>
            <w:vAlign w:val="center"/>
          </w:tcPr>
          <w:p w14:paraId="62246594" w14:textId="2B733769" w:rsidR="00BB16E0" w:rsidRPr="006356F7" w:rsidRDefault="00BB16E0" w:rsidP="00F609A2">
            <w:pPr>
              <w:jc w:val="both"/>
            </w:pPr>
            <w:proofErr w:type="spellStart"/>
            <w:r w:rsidRPr="00BB16E0">
              <w:t>P_T_ration</w:t>
            </w:r>
            <w:proofErr w:type="spellEnd"/>
            <w:r w:rsidRPr="00BB16E0">
              <w:t xml:space="preserve"> &lt;1:0&gt;</w:t>
            </w:r>
          </w:p>
        </w:tc>
        <w:tc>
          <w:tcPr>
            <w:tcW w:w="992" w:type="dxa"/>
            <w:vAlign w:val="center"/>
          </w:tcPr>
          <w:p w14:paraId="030807E7" w14:textId="27E5916D" w:rsidR="00BB16E0" w:rsidRPr="006356F7" w:rsidRDefault="00EA42D2" w:rsidP="00F609A2">
            <w:pPr>
              <w:jc w:val="both"/>
            </w:pPr>
            <w:proofErr w:type="spellStart"/>
            <w:r w:rsidRPr="00EA42D2">
              <w:t>Vout_sel</w:t>
            </w:r>
            <w:proofErr w:type="spellEnd"/>
          </w:p>
        </w:tc>
        <w:tc>
          <w:tcPr>
            <w:tcW w:w="1134" w:type="dxa"/>
            <w:vAlign w:val="center"/>
          </w:tcPr>
          <w:p w14:paraId="0B55542F" w14:textId="0E582F30" w:rsidR="00BB16E0" w:rsidRPr="006356F7" w:rsidRDefault="00EA42D2" w:rsidP="00F609A2">
            <w:pPr>
              <w:jc w:val="both"/>
            </w:pPr>
            <w:proofErr w:type="spellStart"/>
            <w:r w:rsidRPr="00EA42D2">
              <w:t>Regulator_sel</w:t>
            </w:r>
            <w:proofErr w:type="spellEnd"/>
          </w:p>
        </w:tc>
        <w:tc>
          <w:tcPr>
            <w:tcW w:w="992" w:type="dxa"/>
            <w:vAlign w:val="center"/>
          </w:tcPr>
          <w:p w14:paraId="19CF342B" w14:textId="57F07AD5" w:rsidR="00BB16E0" w:rsidRPr="006356F7" w:rsidRDefault="00EA42D2" w:rsidP="00F609A2">
            <w:pPr>
              <w:jc w:val="both"/>
            </w:pPr>
            <w:r w:rsidRPr="00EA42D2">
              <w:t>Unipolar</w:t>
            </w:r>
          </w:p>
        </w:tc>
        <w:tc>
          <w:tcPr>
            <w:tcW w:w="709" w:type="dxa"/>
            <w:vAlign w:val="center"/>
          </w:tcPr>
          <w:p w14:paraId="2B619250" w14:textId="5C5391E0" w:rsidR="00BB16E0" w:rsidRPr="006356F7" w:rsidRDefault="00EA42D2" w:rsidP="00F609A2">
            <w:pPr>
              <w:jc w:val="both"/>
            </w:pPr>
            <w:proofErr w:type="spellStart"/>
            <w:r w:rsidRPr="00EA42D2">
              <w:t>Raw_data_on</w:t>
            </w:r>
            <w:proofErr w:type="spellEnd"/>
          </w:p>
        </w:tc>
        <w:tc>
          <w:tcPr>
            <w:tcW w:w="992" w:type="dxa"/>
            <w:vAlign w:val="center"/>
          </w:tcPr>
          <w:p w14:paraId="548EC0E2" w14:textId="1D80482B" w:rsidR="00BB16E0" w:rsidRPr="006356F7" w:rsidRDefault="00EA42D2" w:rsidP="00F609A2">
            <w:pPr>
              <w:jc w:val="both"/>
            </w:pPr>
            <w:proofErr w:type="spellStart"/>
            <w:r w:rsidRPr="00EA42D2">
              <w:t>Diag_on</w:t>
            </w:r>
            <w:proofErr w:type="spellEnd"/>
          </w:p>
        </w:tc>
        <w:tc>
          <w:tcPr>
            <w:tcW w:w="709" w:type="dxa"/>
            <w:vAlign w:val="center"/>
          </w:tcPr>
          <w:p w14:paraId="191CF1AF" w14:textId="4822650E" w:rsidR="00BB16E0" w:rsidRPr="006356F7" w:rsidRDefault="00BB16E0" w:rsidP="00F609A2">
            <w:pPr>
              <w:jc w:val="both"/>
            </w:pPr>
            <w:r>
              <w:rPr>
                <w:rFonts w:eastAsia="等线"/>
                <w:color w:val="000000"/>
              </w:rPr>
              <w:t>OTP</w:t>
            </w:r>
          </w:p>
        </w:tc>
      </w:tr>
      <w:tr w:rsidR="00EA42D2" w:rsidRPr="004C5664" w14:paraId="102CAAE3" w14:textId="067088E4" w:rsidTr="007C6242">
        <w:trPr>
          <w:trHeight w:val="340"/>
          <w:jc w:val="center"/>
        </w:trPr>
        <w:tc>
          <w:tcPr>
            <w:tcW w:w="709" w:type="dxa"/>
            <w:vAlign w:val="center"/>
          </w:tcPr>
          <w:p w14:paraId="3C09E40E" w14:textId="4437FC88" w:rsidR="00EA42D2" w:rsidRPr="005B6CDD" w:rsidRDefault="00EA42D2" w:rsidP="00F609A2">
            <w:pPr>
              <w:jc w:val="both"/>
              <w:rPr>
                <w:bCs/>
                <w:szCs w:val="22"/>
                <w:lang w:eastAsia="zh-CN"/>
              </w:rPr>
            </w:pPr>
            <w:r>
              <w:rPr>
                <w:rFonts w:eastAsia="等线"/>
                <w:color w:val="000000"/>
              </w:rPr>
              <w:t>0xA6</w:t>
            </w:r>
          </w:p>
        </w:tc>
        <w:tc>
          <w:tcPr>
            <w:tcW w:w="1410" w:type="dxa"/>
            <w:vAlign w:val="center"/>
          </w:tcPr>
          <w:p w14:paraId="627EBFBB" w14:textId="50ADF0FD" w:rsidR="00EA42D2" w:rsidRPr="005B6CDD" w:rsidRDefault="00EA42D2" w:rsidP="00F609A2">
            <w:pPr>
              <w:jc w:val="both"/>
              <w:rPr>
                <w:lang w:eastAsia="zh-CN"/>
              </w:rPr>
            </w:pPr>
            <w:proofErr w:type="spellStart"/>
            <w:r>
              <w:t>P</w:t>
            </w:r>
            <w:r w:rsidRPr="005B6CDD">
              <w:t>_</w:t>
            </w:r>
            <w:r>
              <w:t>config</w:t>
            </w:r>
            <w:proofErr w:type="spellEnd"/>
          </w:p>
        </w:tc>
        <w:tc>
          <w:tcPr>
            <w:tcW w:w="708" w:type="dxa"/>
            <w:vAlign w:val="center"/>
          </w:tcPr>
          <w:p w14:paraId="338E5030" w14:textId="509F1F1F" w:rsidR="00EA42D2" w:rsidRPr="005B6CDD" w:rsidRDefault="00EA42D2" w:rsidP="00F609A2">
            <w:pPr>
              <w:jc w:val="both"/>
              <w:rPr>
                <w:lang w:eastAsia="zh-CN"/>
              </w:rPr>
            </w:pPr>
            <w:r w:rsidRPr="005B6CDD">
              <w:t>R</w:t>
            </w:r>
            <w:r>
              <w:t>W</w:t>
            </w:r>
          </w:p>
        </w:tc>
        <w:tc>
          <w:tcPr>
            <w:tcW w:w="993" w:type="dxa"/>
            <w:vAlign w:val="center"/>
          </w:tcPr>
          <w:p w14:paraId="3CA69642" w14:textId="0578F7DC" w:rsidR="00EA42D2" w:rsidRPr="006356F7" w:rsidRDefault="00EA42D2" w:rsidP="00F609A2">
            <w:pPr>
              <w:jc w:val="both"/>
            </w:pPr>
            <w:r w:rsidRPr="00EA42D2">
              <w:t>1’b0</w:t>
            </w:r>
          </w:p>
        </w:tc>
        <w:tc>
          <w:tcPr>
            <w:tcW w:w="992" w:type="dxa"/>
            <w:vAlign w:val="center"/>
          </w:tcPr>
          <w:p w14:paraId="77A3B3CA" w14:textId="77777777" w:rsidR="008223AF" w:rsidRDefault="008223AF" w:rsidP="00F609A2">
            <w:pPr>
              <w:jc w:val="both"/>
            </w:pPr>
            <w:r>
              <w:t>Input_</w:t>
            </w:r>
          </w:p>
          <w:p w14:paraId="324EC861" w14:textId="5E354ED5" w:rsidR="00EA42D2" w:rsidRPr="006356F7" w:rsidRDefault="008223AF" w:rsidP="00F609A2">
            <w:pPr>
              <w:jc w:val="both"/>
            </w:pPr>
            <w:r>
              <w:t>swap</w:t>
            </w:r>
          </w:p>
        </w:tc>
        <w:tc>
          <w:tcPr>
            <w:tcW w:w="2835" w:type="dxa"/>
            <w:gridSpan w:val="3"/>
            <w:vAlign w:val="center"/>
          </w:tcPr>
          <w:p w14:paraId="6E4BC680" w14:textId="1647199F" w:rsidR="00EA42D2" w:rsidRPr="006356F7" w:rsidRDefault="008223AF" w:rsidP="00F609A2">
            <w:pPr>
              <w:jc w:val="both"/>
            </w:pPr>
            <w:proofErr w:type="spellStart"/>
            <w:r w:rsidRPr="008223AF">
              <w:t>Gain_P</w:t>
            </w:r>
            <w:proofErr w:type="spellEnd"/>
            <w:r w:rsidRPr="008223AF">
              <w:t>&lt;2:0&gt;</w:t>
            </w:r>
          </w:p>
        </w:tc>
        <w:tc>
          <w:tcPr>
            <w:tcW w:w="2693" w:type="dxa"/>
            <w:gridSpan w:val="3"/>
            <w:vAlign w:val="center"/>
          </w:tcPr>
          <w:p w14:paraId="759202E8" w14:textId="117570EC" w:rsidR="00EA42D2" w:rsidRPr="006356F7" w:rsidRDefault="00CC1537" w:rsidP="00F609A2">
            <w:pPr>
              <w:jc w:val="both"/>
            </w:pPr>
            <w:r w:rsidRPr="00CC1537">
              <w:t>OSR_P&lt;2:0&gt;</w:t>
            </w:r>
          </w:p>
        </w:tc>
        <w:tc>
          <w:tcPr>
            <w:tcW w:w="709" w:type="dxa"/>
            <w:vAlign w:val="center"/>
          </w:tcPr>
          <w:p w14:paraId="26403CCA" w14:textId="6A8B9935" w:rsidR="00EA42D2" w:rsidRPr="006356F7" w:rsidRDefault="00EA42D2" w:rsidP="00F609A2">
            <w:pPr>
              <w:jc w:val="both"/>
            </w:pPr>
            <w:r>
              <w:rPr>
                <w:rFonts w:eastAsia="等线"/>
                <w:color w:val="000000"/>
              </w:rPr>
              <w:t>OTP</w:t>
            </w:r>
          </w:p>
        </w:tc>
      </w:tr>
      <w:tr w:rsidR="008223AF" w:rsidRPr="004C5664" w14:paraId="7A559D9A" w14:textId="0968E070" w:rsidTr="007C6242">
        <w:trPr>
          <w:trHeight w:val="340"/>
          <w:jc w:val="center"/>
        </w:trPr>
        <w:tc>
          <w:tcPr>
            <w:tcW w:w="709" w:type="dxa"/>
            <w:vAlign w:val="center"/>
          </w:tcPr>
          <w:p w14:paraId="1CA480C3" w14:textId="4C843DB9" w:rsidR="008223AF" w:rsidRPr="005B6CDD" w:rsidRDefault="008223AF" w:rsidP="00F609A2">
            <w:pPr>
              <w:jc w:val="both"/>
              <w:rPr>
                <w:bCs/>
                <w:szCs w:val="22"/>
                <w:lang w:eastAsia="zh-CN"/>
              </w:rPr>
            </w:pPr>
            <w:r>
              <w:rPr>
                <w:rFonts w:eastAsia="等线"/>
                <w:color w:val="000000"/>
              </w:rPr>
              <w:t>0xA7</w:t>
            </w:r>
          </w:p>
        </w:tc>
        <w:tc>
          <w:tcPr>
            <w:tcW w:w="1410" w:type="dxa"/>
            <w:vAlign w:val="center"/>
          </w:tcPr>
          <w:p w14:paraId="6DEC7874" w14:textId="1562B57A" w:rsidR="008223AF" w:rsidRPr="005B6CDD" w:rsidRDefault="008223AF" w:rsidP="00F609A2">
            <w:pPr>
              <w:jc w:val="both"/>
              <w:rPr>
                <w:lang w:eastAsia="zh-CN"/>
              </w:rPr>
            </w:pPr>
            <w:r>
              <w:t>T</w:t>
            </w:r>
            <w:r w:rsidRPr="005B6CDD">
              <w:t>_</w:t>
            </w:r>
            <w:r>
              <w:t>config</w:t>
            </w:r>
            <w:r>
              <w:rPr>
                <w:rFonts w:hint="eastAsia"/>
                <w:lang w:eastAsia="zh-CN"/>
              </w:rPr>
              <w:t>_</w:t>
            </w:r>
            <w:r>
              <w:rPr>
                <w:lang w:eastAsia="zh-CN"/>
              </w:rPr>
              <w:t>1</w:t>
            </w:r>
          </w:p>
        </w:tc>
        <w:tc>
          <w:tcPr>
            <w:tcW w:w="708" w:type="dxa"/>
            <w:vAlign w:val="center"/>
          </w:tcPr>
          <w:p w14:paraId="23D5DC26" w14:textId="0379C900" w:rsidR="008223AF" w:rsidRPr="005B6CDD" w:rsidRDefault="008223AF" w:rsidP="00F609A2">
            <w:pPr>
              <w:jc w:val="both"/>
              <w:rPr>
                <w:lang w:eastAsia="zh-CN"/>
              </w:rPr>
            </w:pPr>
            <w:r w:rsidRPr="005B6CDD">
              <w:t>R</w:t>
            </w:r>
            <w:r>
              <w:t>W</w:t>
            </w:r>
          </w:p>
        </w:tc>
        <w:tc>
          <w:tcPr>
            <w:tcW w:w="1985" w:type="dxa"/>
            <w:gridSpan w:val="2"/>
            <w:vAlign w:val="center"/>
          </w:tcPr>
          <w:p w14:paraId="62E4F637" w14:textId="1F2439B7" w:rsidR="008223AF" w:rsidRPr="006356F7" w:rsidRDefault="008223AF" w:rsidP="00F609A2">
            <w:pPr>
              <w:jc w:val="both"/>
            </w:pPr>
            <w:proofErr w:type="spellStart"/>
            <w:r w:rsidRPr="008223AF">
              <w:t>Temp_sel</w:t>
            </w:r>
            <w:proofErr w:type="spellEnd"/>
            <w:r w:rsidRPr="008223AF">
              <w:t>&lt;1:0&gt;</w:t>
            </w:r>
          </w:p>
        </w:tc>
        <w:tc>
          <w:tcPr>
            <w:tcW w:w="2835" w:type="dxa"/>
            <w:gridSpan w:val="3"/>
            <w:vAlign w:val="center"/>
          </w:tcPr>
          <w:p w14:paraId="7D14A847" w14:textId="238AC1A2" w:rsidR="008223AF" w:rsidRPr="006356F7" w:rsidRDefault="00996256" w:rsidP="00F609A2">
            <w:pPr>
              <w:jc w:val="both"/>
            </w:pPr>
            <w:proofErr w:type="spellStart"/>
            <w:r w:rsidRPr="00996256">
              <w:t>Gain_T</w:t>
            </w:r>
            <w:proofErr w:type="spellEnd"/>
            <w:r w:rsidRPr="00996256">
              <w:t>&lt;2:0&gt;</w:t>
            </w:r>
          </w:p>
        </w:tc>
        <w:tc>
          <w:tcPr>
            <w:tcW w:w="2693" w:type="dxa"/>
            <w:gridSpan w:val="3"/>
            <w:vAlign w:val="center"/>
          </w:tcPr>
          <w:p w14:paraId="27D81906" w14:textId="7FB2A95E" w:rsidR="008223AF" w:rsidRPr="006356F7" w:rsidRDefault="00996256" w:rsidP="00F609A2">
            <w:pPr>
              <w:jc w:val="both"/>
            </w:pPr>
            <w:r w:rsidRPr="00996256">
              <w:t>OSR_P&lt;2:0&gt;</w:t>
            </w:r>
          </w:p>
        </w:tc>
        <w:tc>
          <w:tcPr>
            <w:tcW w:w="709" w:type="dxa"/>
            <w:vAlign w:val="center"/>
          </w:tcPr>
          <w:p w14:paraId="1776CE01" w14:textId="08817F44" w:rsidR="008223AF" w:rsidRPr="006356F7" w:rsidRDefault="008223AF" w:rsidP="00F609A2">
            <w:pPr>
              <w:jc w:val="both"/>
            </w:pPr>
            <w:r>
              <w:rPr>
                <w:rFonts w:eastAsia="等线"/>
                <w:color w:val="000000"/>
              </w:rPr>
              <w:t>OTP</w:t>
            </w:r>
          </w:p>
        </w:tc>
      </w:tr>
      <w:tr w:rsidR="00F02235" w:rsidRPr="004C5664" w14:paraId="6305CDFF" w14:textId="43C9C15F" w:rsidTr="007C6242">
        <w:trPr>
          <w:trHeight w:val="340"/>
          <w:jc w:val="center"/>
        </w:trPr>
        <w:tc>
          <w:tcPr>
            <w:tcW w:w="709" w:type="dxa"/>
            <w:vAlign w:val="center"/>
          </w:tcPr>
          <w:p w14:paraId="418C0ED6" w14:textId="38DF2E7C" w:rsidR="00F02235" w:rsidRPr="005B6CDD" w:rsidRDefault="00F02235" w:rsidP="00F609A2">
            <w:pPr>
              <w:jc w:val="both"/>
              <w:rPr>
                <w:bCs/>
                <w:szCs w:val="22"/>
                <w:lang w:eastAsia="zh-CN"/>
              </w:rPr>
            </w:pPr>
            <w:r>
              <w:rPr>
                <w:rFonts w:eastAsia="等线"/>
                <w:color w:val="000000"/>
              </w:rPr>
              <w:t>0xA8</w:t>
            </w:r>
          </w:p>
        </w:tc>
        <w:tc>
          <w:tcPr>
            <w:tcW w:w="1410" w:type="dxa"/>
            <w:vAlign w:val="center"/>
          </w:tcPr>
          <w:p w14:paraId="3522052E" w14:textId="12FC9534" w:rsidR="00F02235" w:rsidRPr="005B6CDD" w:rsidRDefault="00F02235" w:rsidP="00F609A2">
            <w:pPr>
              <w:jc w:val="both"/>
              <w:rPr>
                <w:lang w:eastAsia="zh-CN"/>
              </w:rPr>
            </w:pPr>
            <w:r>
              <w:t>T</w:t>
            </w:r>
            <w:r w:rsidRPr="005B6CDD">
              <w:t>_</w:t>
            </w:r>
            <w:r>
              <w:t>config</w:t>
            </w:r>
            <w:r>
              <w:rPr>
                <w:rFonts w:hint="eastAsia"/>
                <w:lang w:eastAsia="zh-CN"/>
              </w:rPr>
              <w:t>_</w:t>
            </w:r>
            <w:r>
              <w:rPr>
                <w:lang w:eastAsia="zh-CN"/>
              </w:rPr>
              <w:t>2</w:t>
            </w:r>
          </w:p>
        </w:tc>
        <w:tc>
          <w:tcPr>
            <w:tcW w:w="708" w:type="dxa"/>
            <w:vAlign w:val="center"/>
          </w:tcPr>
          <w:p w14:paraId="752D7C97" w14:textId="7220A537" w:rsidR="00F02235" w:rsidRPr="005B6CDD" w:rsidRDefault="00F02235" w:rsidP="00F609A2">
            <w:pPr>
              <w:jc w:val="both"/>
              <w:rPr>
                <w:lang w:eastAsia="zh-CN"/>
              </w:rPr>
            </w:pPr>
            <w:r w:rsidRPr="005B6CDD">
              <w:t>R</w:t>
            </w:r>
            <w:r>
              <w:t>W</w:t>
            </w:r>
          </w:p>
        </w:tc>
        <w:tc>
          <w:tcPr>
            <w:tcW w:w="3686" w:type="dxa"/>
            <w:gridSpan w:val="4"/>
            <w:vAlign w:val="center"/>
          </w:tcPr>
          <w:p w14:paraId="71415DFC" w14:textId="36B1B4C8" w:rsidR="00F02235" w:rsidRPr="006356F7" w:rsidRDefault="00F02235" w:rsidP="00F609A2">
            <w:pPr>
              <w:jc w:val="both"/>
            </w:pPr>
            <w:r w:rsidRPr="00F02235">
              <w:t>4b0000</w:t>
            </w:r>
          </w:p>
        </w:tc>
        <w:tc>
          <w:tcPr>
            <w:tcW w:w="3827" w:type="dxa"/>
            <w:gridSpan w:val="4"/>
            <w:vAlign w:val="center"/>
          </w:tcPr>
          <w:p w14:paraId="7328B86F" w14:textId="42907E30" w:rsidR="00F02235" w:rsidRPr="006356F7" w:rsidRDefault="00F02235" w:rsidP="00F609A2">
            <w:pPr>
              <w:jc w:val="both"/>
            </w:pPr>
            <w:proofErr w:type="spellStart"/>
            <w:r w:rsidRPr="00F02235">
              <w:t>T_offset_trim</w:t>
            </w:r>
            <w:proofErr w:type="spellEnd"/>
            <w:r w:rsidRPr="00F02235">
              <w:t>&lt;3:0&gt;</w:t>
            </w:r>
          </w:p>
        </w:tc>
        <w:tc>
          <w:tcPr>
            <w:tcW w:w="709" w:type="dxa"/>
            <w:vAlign w:val="center"/>
          </w:tcPr>
          <w:p w14:paraId="2E0C3E84" w14:textId="6AFC1497" w:rsidR="00F02235" w:rsidRPr="006356F7" w:rsidRDefault="00F02235" w:rsidP="00F609A2">
            <w:pPr>
              <w:jc w:val="both"/>
            </w:pPr>
            <w:r>
              <w:rPr>
                <w:rFonts w:eastAsia="等线"/>
                <w:color w:val="000000"/>
              </w:rPr>
              <w:t>OTP</w:t>
            </w:r>
          </w:p>
        </w:tc>
      </w:tr>
      <w:tr w:rsidR="00F02235" w:rsidRPr="004C5664" w14:paraId="05A58D46" w14:textId="26C72219" w:rsidTr="007C6242">
        <w:trPr>
          <w:trHeight w:val="340"/>
          <w:jc w:val="center"/>
        </w:trPr>
        <w:tc>
          <w:tcPr>
            <w:tcW w:w="709" w:type="dxa"/>
            <w:vAlign w:val="center"/>
          </w:tcPr>
          <w:p w14:paraId="70BCAD37" w14:textId="5EBD0306" w:rsidR="00F02235" w:rsidRPr="005B6CDD" w:rsidRDefault="00F02235" w:rsidP="00F609A2">
            <w:pPr>
              <w:jc w:val="both"/>
              <w:rPr>
                <w:bCs/>
                <w:szCs w:val="22"/>
                <w:lang w:eastAsia="zh-CN"/>
              </w:rPr>
            </w:pPr>
            <w:r>
              <w:rPr>
                <w:rFonts w:eastAsia="等线"/>
                <w:color w:val="000000"/>
              </w:rPr>
              <w:t>0xA9</w:t>
            </w:r>
          </w:p>
        </w:tc>
        <w:tc>
          <w:tcPr>
            <w:tcW w:w="1410" w:type="dxa"/>
            <w:vAlign w:val="center"/>
          </w:tcPr>
          <w:p w14:paraId="114E014F" w14:textId="0B6BCB9E" w:rsidR="00F02235" w:rsidRPr="005B6CDD" w:rsidRDefault="00F02235" w:rsidP="00F609A2">
            <w:pPr>
              <w:jc w:val="both"/>
              <w:rPr>
                <w:lang w:eastAsia="zh-CN"/>
              </w:rPr>
            </w:pPr>
            <w:proofErr w:type="spellStart"/>
            <w:r>
              <w:rPr>
                <w:rFonts w:hint="eastAsia"/>
                <w:lang w:eastAsia="zh-CN"/>
              </w:rPr>
              <w:t>D</w:t>
            </w:r>
            <w:r>
              <w:rPr>
                <w:lang w:eastAsia="zh-CN"/>
              </w:rPr>
              <w:t>AC_</w:t>
            </w:r>
            <w:r>
              <w:rPr>
                <w:rFonts w:hint="eastAsia"/>
                <w:lang w:eastAsia="zh-CN"/>
              </w:rPr>
              <w:t>limit</w:t>
            </w:r>
            <w:proofErr w:type="spellEnd"/>
          </w:p>
        </w:tc>
        <w:tc>
          <w:tcPr>
            <w:tcW w:w="708" w:type="dxa"/>
            <w:vAlign w:val="center"/>
          </w:tcPr>
          <w:p w14:paraId="7894DD95" w14:textId="696F333A" w:rsidR="00F02235" w:rsidRPr="005B6CDD" w:rsidRDefault="00F02235" w:rsidP="00F609A2">
            <w:pPr>
              <w:jc w:val="both"/>
              <w:rPr>
                <w:lang w:eastAsia="zh-CN"/>
              </w:rPr>
            </w:pPr>
            <w:r w:rsidRPr="005B6CDD">
              <w:t>R</w:t>
            </w:r>
            <w:r>
              <w:t>W</w:t>
            </w:r>
          </w:p>
        </w:tc>
        <w:tc>
          <w:tcPr>
            <w:tcW w:w="3686" w:type="dxa"/>
            <w:gridSpan w:val="4"/>
            <w:vAlign w:val="center"/>
          </w:tcPr>
          <w:p w14:paraId="159E9E0D" w14:textId="4403D1A1" w:rsidR="00F02235" w:rsidRPr="006356F7" w:rsidRDefault="00F02235" w:rsidP="00F609A2">
            <w:pPr>
              <w:jc w:val="both"/>
            </w:pPr>
            <w:proofErr w:type="spellStart"/>
            <w:r w:rsidRPr="00F02235">
              <w:t>DAC_limit_h</w:t>
            </w:r>
            <w:proofErr w:type="spellEnd"/>
            <w:r w:rsidRPr="00F02235">
              <w:t>&lt;3:0&gt;</w:t>
            </w:r>
          </w:p>
        </w:tc>
        <w:tc>
          <w:tcPr>
            <w:tcW w:w="3827" w:type="dxa"/>
            <w:gridSpan w:val="4"/>
            <w:vAlign w:val="center"/>
          </w:tcPr>
          <w:p w14:paraId="1D59E373" w14:textId="06E80E1F" w:rsidR="00F02235" w:rsidRPr="006356F7" w:rsidRDefault="00F02235" w:rsidP="00F609A2">
            <w:pPr>
              <w:jc w:val="both"/>
            </w:pPr>
            <w:proofErr w:type="spellStart"/>
            <w:r w:rsidRPr="00F02235">
              <w:t>DAC_limit_l</w:t>
            </w:r>
            <w:proofErr w:type="spellEnd"/>
            <w:r w:rsidRPr="00F02235">
              <w:t>&lt;3:0&gt;</w:t>
            </w:r>
          </w:p>
        </w:tc>
        <w:tc>
          <w:tcPr>
            <w:tcW w:w="709" w:type="dxa"/>
            <w:vAlign w:val="center"/>
          </w:tcPr>
          <w:p w14:paraId="4073F23F" w14:textId="63AECA3B" w:rsidR="00F02235" w:rsidRPr="006356F7" w:rsidRDefault="00F02235" w:rsidP="00F609A2">
            <w:pPr>
              <w:jc w:val="both"/>
            </w:pPr>
            <w:r>
              <w:rPr>
                <w:rFonts w:eastAsia="等线"/>
                <w:color w:val="000000"/>
              </w:rPr>
              <w:t>OTP</w:t>
            </w:r>
          </w:p>
        </w:tc>
      </w:tr>
      <w:tr w:rsidR="003F02CC" w:rsidRPr="004C5664" w14:paraId="48A046EB" w14:textId="3B213A92" w:rsidTr="007C6242">
        <w:trPr>
          <w:trHeight w:val="340"/>
          <w:jc w:val="center"/>
        </w:trPr>
        <w:tc>
          <w:tcPr>
            <w:tcW w:w="709" w:type="dxa"/>
            <w:vAlign w:val="center"/>
          </w:tcPr>
          <w:p w14:paraId="3B2960FD" w14:textId="24A08730" w:rsidR="003F02CC" w:rsidRPr="005B6CDD" w:rsidRDefault="003F02CC" w:rsidP="00F609A2">
            <w:pPr>
              <w:jc w:val="both"/>
              <w:rPr>
                <w:bCs/>
                <w:szCs w:val="22"/>
                <w:lang w:eastAsia="zh-CN"/>
              </w:rPr>
            </w:pPr>
            <w:r>
              <w:rPr>
                <w:rFonts w:eastAsia="等线"/>
                <w:color w:val="000000"/>
              </w:rPr>
              <w:t>0xAA</w:t>
            </w:r>
          </w:p>
        </w:tc>
        <w:tc>
          <w:tcPr>
            <w:tcW w:w="1410" w:type="dxa"/>
            <w:vAlign w:val="center"/>
          </w:tcPr>
          <w:p w14:paraId="3D7AAA58" w14:textId="2AE12918" w:rsidR="003F02CC" w:rsidRPr="005B6CDD" w:rsidRDefault="003F02CC" w:rsidP="00F609A2">
            <w:pPr>
              <w:jc w:val="both"/>
              <w:rPr>
                <w:lang w:eastAsia="zh-CN"/>
              </w:rPr>
            </w:pPr>
            <w:r>
              <w:t>C</w:t>
            </w:r>
            <w:r>
              <w:rPr>
                <w:rFonts w:hint="eastAsia"/>
                <w:lang w:eastAsia="zh-CN"/>
              </w:rPr>
              <w:t>al</w:t>
            </w:r>
            <w:r w:rsidRPr="005B6CDD">
              <w:t>_</w:t>
            </w:r>
            <w:r>
              <w:t>OTP</w:t>
            </w:r>
            <w:r>
              <w:rPr>
                <w:rFonts w:hint="eastAsia"/>
                <w:lang w:eastAsia="zh-CN"/>
              </w:rPr>
              <w:t>_</w:t>
            </w:r>
            <w:r>
              <w:rPr>
                <w:lang w:eastAsia="zh-CN"/>
              </w:rPr>
              <w:t>1</w:t>
            </w:r>
          </w:p>
        </w:tc>
        <w:tc>
          <w:tcPr>
            <w:tcW w:w="708" w:type="dxa"/>
            <w:vAlign w:val="center"/>
          </w:tcPr>
          <w:p w14:paraId="25E5C30B" w14:textId="6A0D28D6" w:rsidR="003F02CC" w:rsidRPr="005B6CDD" w:rsidRDefault="003F02CC" w:rsidP="00F609A2">
            <w:pPr>
              <w:jc w:val="both"/>
              <w:rPr>
                <w:lang w:eastAsia="zh-CN"/>
              </w:rPr>
            </w:pPr>
            <w:r w:rsidRPr="005B6CDD">
              <w:t>R</w:t>
            </w:r>
            <w:r>
              <w:t>W</w:t>
            </w:r>
          </w:p>
        </w:tc>
        <w:tc>
          <w:tcPr>
            <w:tcW w:w="7513" w:type="dxa"/>
            <w:gridSpan w:val="8"/>
            <w:vAlign w:val="center"/>
          </w:tcPr>
          <w:p w14:paraId="2BD41AB3" w14:textId="52512361" w:rsidR="003F02CC" w:rsidRPr="006356F7" w:rsidRDefault="00086902" w:rsidP="00F609A2">
            <w:pPr>
              <w:jc w:val="both"/>
            </w:pPr>
            <w:r w:rsidRPr="00086902">
              <w:t>Cal_coff_1&lt;7:0&gt;</w:t>
            </w:r>
          </w:p>
        </w:tc>
        <w:tc>
          <w:tcPr>
            <w:tcW w:w="709" w:type="dxa"/>
            <w:vAlign w:val="center"/>
          </w:tcPr>
          <w:p w14:paraId="04D0CB29" w14:textId="4391307F" w:rsidR="003F02CC" w:rsidRPr="006356F7" w:rsidRDefault="003F02CC" w:rsidP="00F609A2">
            <w:pPr>
              <w:jc w:val="both"/>
            </w:pPr>
            <w:r>
              <w:rPr>
                <w:rFonts w:eastAsia="等线"/>
                <w:color w:val="000000"/>
              </w:rPr>
              <w:t>OTP</w:t>
            </w:r>
          </w:p>
        </w:tc>
      </w:tr>
      <w:tr w:rsidR="00093A5D" w:rsidRPr="004C5664" w14:paraId="396C9009" w14:textId="590E8862" w:rsidTr="007C6242">
        <w:trPr>
          <w:trHeight w:val="340"/>
          <w:jc w:val="center"/>
        </w:trPr>
        <w:tc>
          <w:tcPr>
            <w:tcW w:w="709" w:type="dxa"/>
            <w:vAlign w:val="center"/>
          </w:tcPr>
          <w:p w14:paraId="47CD8D99" w14:textId="67522F02" w:rsidR="00093A5D" w:rsidRPr="005B6CDD" w:rsidRDefault="00093A5D" w:rsidP="00F609A2">
            <w:pPr>
              <w:jc w:val="both"/>
              <w:rPr>
                <w:bCs/>
                <w:szCs w:val="22"/>
                <w:lang w:eastAsia="zh-CN"/>
              </w:rPr>
            </w:pPr>
            <w:r>
              <w:rPr>
                <w:rFonts w:eastAsia="等线"/>
                <w:color w:val="000000"/>
              </w:rPr>
              <w:t>…</w:t>
            </w:r>
          </w:p>
        </w:tc>
        <w:tc>
          <w:tcPr>
            <w:tcW w:w="1410" w:type="dxa"/>
            <w:vAlign w:val="center"/>
          </w:tcPr>
          <w:p w14:paraId="33BDF376" w14:textId="7DB0309D" w:rsidR="00093A5D" w:rsidRPr="005B6CDD" w:rsidRDefault="00093A5D" w:rsidP="00F609A2">
            <w:pPr>
              <w:jc w:val="both"/>
              <w:rPr>
                <w:lang w:eastAsia="zh-CN"/>
              </w:rPr>
            </w:pPr>
            <w:r>
              <w:rPr>
                <w:rFonts w:eastAsia="等线"/>
                <w:color w:val="000000"/>
              </w:rPr>
              <w:t>…</w:t>
            </w:r>
          </w:p>
        </w:tc>
        <w:tc>
          <w:tcPr>
            <w:tcW w:w="708" w:type="dxa"/>
            <w:vAlign w:val="center"/>
          </w:tcPr>
          <w:p w14:paraId="1931B748" w14:textId="15E481BF" w:rsidR="00093A5D" w:rsidRPr="005B6CDD" w:rsidRDefault="00093A5D" w:rsidP="00F609A2">
            <w:pPr>
              <w:jc w:val="both"/>
              <w:rPr>
                <w:lang w:eastAsia="zh-CN"/>
              </w:rPr>
            </w:pPr>
            <w:r w:rsidRPr="005B6CDD">
              <w:t>R</w:t>
            </w:r>
            <w:r>
              <w:t>W</w:t>
            </w:r>
          </w:p>
        </w:tc>
        <w:tc>
          <w:tcPr>
            <w:tcW w:w="7513" w:type="dxa"/>
            <w:gridSpan w:val="8"/>
            <w:vAlign w:val="center"/>
          </w:tcPr>
          <w:p w14:paraId="41EE46ED" w14:textId="41094D5C" w:rsidR="00093A5D" w:rsidRPr="006356F7" w:rsidRDefault="007C3306" w:rsidP="00F609A2">
            <w:pPr>
              <w:jc w:val="both"/>
            </w:pPr>
            <w:r>
              <w:rPr>
                <w:rFonts w:eastAsia="等线"/>
                <w:color w:val="000000"/>
              </w:rPr>
              <w:t>…</w:t>
            </w:r>
          </w:p>
        </w:tc>
        <w:tc>
          <w:tcPr>
            <w:tcW w:w="709" w:type="dxa"/>
            <w:vAlign w:val="center"/>
          </w:tcPr>
          <w:p w14:paraId="1D93030D" w14:textId="7AC2D649" w:rsidR="00093A5D" w:rsidRPr="006356F7" w:rsidRDefault="00093A5D" w:rsidP="00F609A2">
            <w:pPr>
              <w:jc w:val="both"/>
              <w:rPr>
                <w:lang w:eastAsia="zh-CN"/>
              </w:rPr>
            </w:pPr>
            <w:r>
              <w:rPr>
                <w:rFonts w:hint="eastAsia"/>
                <w:lang w:eastAsia="zh-CN"/>
              </w:rPr>
              <w:t>O</w:t>
            </w:r>
            <w:r>
              <w:rPr>
                <w:lang w:eastAsia="zh-CN"/>
              </w:rPr>
              <w:t>TP</w:t>
            </w:r>
          </w:p>
        </w:tc>
      </w:tr>
      <w:tr w:rsidR="003F02CC" w:rsidRPr="004C5664" w14:paraId="16F503BF" w14:textId="2BE8CF55" w:rsidTr="007C6242">
        <w:trPr>
          <w:trHeight w:val="340"/>
          <w:jc w:val="center"/>
        </w:trPr>
        <w:tc>
          <w:tcPr>
            <w:tcW w:w="709" w:type="dxa"/>
            <w:vAlign w:val="center"/>
          </w:tcPr>
          <w:p w14:paraId="14DE7254" w14:textId="44C667CC" w:rsidR="003F02CC" w:rsidRPr="005B6CDD" w:rsidRDefault="003F02CC" w:rsidP="00F609A2">
            <w:pPr>
              <w:jc w:val="both"/>
              <w:rPr>
                <w:bCs/>
                <w:szCs w:val="22"/>
                <w:lang w:eastAsia="zh-CN"/>
              </w:rPr>
            </w:pPr>
            <w:r>
              <w:rPr>
                <w:rFonts w:eastAsia="等线"/>
                <w:color w:val="000000"/>
              </w:rPr>
              <w:t>0xBB</w:t>
            </w:r>
          </w:p>
        </w:tc>
        <w:tc>
          <w:tcPr>
            <w:tcW w:w="1410" w:type="dxa"/>
            <w:vAlign w:val="center"/>
          </w:tcPr>
          <w:p w14:paraId="34D4B7D0" w14:textId="07EA04E1" w:rsidR="003F02CC" w:rsidRPr="005B6CDD" w:rsidRDefault="003F02CC" w:rsidP="00F609A2">
            <w:pPr>
              <w:jc w:val="both"/>
              <w:rPr>
                <w:lang w:eastAsia="zh-CN"/>
              </w:rPr>
            </w:pPr>
            <w:r>
              <w:t>C</w:t>
            </w:r>
            <w:r>
              <w:rPr>
                <w:rFonts w:hint="eastAsia"/>
                <w:lang w:eastAsia="zh-CN"/>
              </w:rPr>
              <w:t>al</w:t>
            </w:r>
            <w:r w:rsidRPr="005B6CDD">
              <w:t>_</w:t>
            </w:r>
            <w:r>
              <w:t>OTP</w:t>
            </w:r>
            <w:r>
              <w:rPr>
                <w:rFonts w:hint="eastAsia"/>
                <w:lang w:eastAsia="zh-CN"/>
              </w:rPr>
              <w:t>_</w:t>
            </w:r>
            <w:r>
              <w:rPr>
                <w:lang w:eastAsia="zh-CN"/>
              </w:rPr>
              <w:t>18</w:t>
            </w:r>
          </w:p>
        </w:tc>
        <w:tc>
          <w:tcPr>
            <w:tcW w:w="708" w:type="dxa"/>
            <w:vAlign w:val="center"/>
          </w:tcPr>
          <w:p w14:paraId="5F9C8259" w14:textId="77777777" w:rsidR="003F02CC" w:rsidRPr="005B6CDD" w:rsidRDefault="003F02CC" w:rsidP="00F609A2">
            <w:pPr>
              <w:jc w:val="both"/>
              <w:rPr>
                <w:lang w:eastAsia="zh-CN"/>
              </w:rPr>
            </w:pPr>
            <w:r w:rsidRPr="005B6CDD">
              <w:t>RW</w:t>
            </w:r>
          </w:p>
        </w:tc>
        <w:tc>
          <w:tcPr>
            <w:tcW w:w="7513" w:type="dxa"/>
            <w:gridSpan w:val="8"/>
            <w:vAlign w:val="center"/>
          </w:tcPr>
          <w:p w14:paraId="1028AC51" w14:textId="2C5EA093" w:rsidR="003F02CC" w:rsidRPr="006356F7" w:rsidRDefault="00086902" w:rsidP="00F609A2">
            <w:pPr>
              <w:jc w:val="both"/>
            </w:pPr>
            <w:r w:rsidRPr="00086902">
              <w:t>Cal_coff_19&lt;7:0&gt;</w:t>
            </w:r>
          </w:p>
        </w:tc>
        <w:tc>
          <w:tcPr>
            <w:tcW w:w="709" w:type="dxa"/>
            <w:vAlign w:val="center"/>
          </w:tcPr>
          <w:p w14:paraId="1D66BFE8" w14:textId="747C90F8" w:rsidR="003F02CC" w:rsidRPr="006356F7" w:rsidRDefault="003F02CC" w:rsidP="00F609A2">
            <w:pPr>
              <w:jc w:val="both"/>
            </w:pPr>
            <w:r>
              <w:rPr>
                <w:rFonts w:eastAsia="等线"/>
                <w:color w:val="000000"/>
              </w:rPr>
              <w:t>OTP</w:t>
            </w:r>
          </w:p>
        </w:tc>
      </w:tr>
      <w:tr w:rsidR="003F02CC" w:rsidRPr="004C5664" w14:paraId="6B745009" w14:textId="09DCDA76" w:rsidTr="007C6242">
        <w:trPr>
          <w:trHeight w:val="340"/>
          <w:jc w:val="center"/>
        </w:trPr>
        <w:tc>
          <w:tcPr>
            <w:tcW w:w="709" w:type="dxa"/>
            <w:vAlign w:val="center"/>
          </w:tcPr>
          <w:p w14:paraId="509D79F9" w14:textId="3FBC0DAA" w:rsidR="003F02CC" w:rsidRPr="005B6CDD" w:rsidRDefault="003F02CC" w:rsidP="00F609A2">
            <w:pPr>
              <w:jc w:val="both"/>
              <w:rPr>
                <w:bCs/>
                <w:szCs w:val="22"/>
                <w:lang w:eastAsia="zh-CN"/>
              </w:rPr>
            </w:pPr>
            <w:r>
              <w:rPr>
                <w:rFonts w:eastAsia="等线"/>
                <w:color w:val="000000"/>
              </w:rPr>
              <w:t>0xBC</w:t>
            </w:r>
          </w:p>
        </w:tc>
        <w:tc>
          <w:tcPr>
            <w:tcW w:w="1410" w:type="dxa"/>
            <w:vAlign w:val="center"/>
          </w:tcPr>
          <w:p w14:paraId="445D1927" w14:textId="0C8D9A28" w:rsidR="003F02CC" w:rsidRPr="005B6CDD" w:rsidRDefault="003F02CC" w:rsidP="00F609A2">
            <w:pPr>
              <w:jc w:val="both"/>
              <w:rPr>
                <w:lang w:eastAsia="zh-CN"/>
              </w:rPr>
            </w:pPr>
            <w:r>
              <w:rPr>
                <w:lang w:eastAsia="zh-CN"/>
              </w:rPr>
              <w:t>R</w:t>
            </w:r>
            <w:r>
              <w:rPr>
                <w:rFonts w:hint="eastAsia"/>
                <w:lang w:eastAsia="zh-CN"/>
              </w:rPr>
              <w:t>edundancy</w:t>
            </w:r>
          </w:p>
        </w:tc>
        <w:tc>
          <w:tcPr>
            <w:tcW w:w="708" w:type="dxa"/>
            <w:vAlign w:val="center"/>
          </w:tcPr>
          <w:p w14:paraId="429AC2E3" w14:textId="77777777" w:rsidR="003F02CC" w:rsidRPr="005B6CDD" w:rsidRDefault="003F02CC" w:rsidP="00F609A2">
            <w:pPr>
              <w:jc w:val="both"/>
              <w:rPr>
                <w:lang w:eastAsia="zh-CN"/>
              </w:rPr>
            </w:pPr>
            <w:r w:rsidRPr="005B6CDD">
              <w:t>RW</w:t>
            </w:r>
          </w:p>
        </w:tc>
        <w:tc>
          <w:tcPr>
            <w:tcW w:w="7513" w:type="dxa"/>
            <w:gridSpan w:val="8"/>
            <w:vAlign w:val="center"/>
          </w:tcPr>
          <w:p w14:paraId="2D76FE81" w14:textId="3F8CD0B3" w:rsidR="003F02CC" w:rsidRPr="006356F7" w:rsidRDefault="00047653" w:rsidP="00F609A2">
            <w:pPr>
              <w:jc w:val="both"/>
            </w:pPr>
            <w:r>
              <w:rPr>
                <w:lang w:eastAsia="zh-CN"/>
              </w:rPr>
              <w:t>R</w:t>
            </w:r>
            <w:r>
              <w:rPr>
                <w:rFonts w:hint="eastAsia"/>
                <w:lang w:eastAsia="zh-CN"/>
              </w:rPr>
              <w:t>edundancy</w:t>
            </w:r>
            <w:r>
              <w:rPr>
                <w:lang w:eastAsia="zh-CN"/>
              </w:rPr>
              <w:t>&lt;7:0&gt;</w:t>
            </w:r>
          </w:p>
        </w:tc>
        <w:tc>
          <w:tcPr>
            <w:tcW w:w="709" w:type="dxa"/>
            <w:vAlign w:val="center"/>
          </w:tcPr>
          <w:p w14:paraId="78B596AA" w14:textId="69D27473" w:rsidR="003F02CC" w:rsidRPr="006356F7" w:rsidRDefault="003F02CC" w:rsidP="00F609A2">
            <w:pPr>
              <w:jc w:val="both"/>
            </w:pPr>
            <w:r>
              <w:rPr>
                <w:rFonts w:eastAsia="等线"/>
                <w:color w:val="000000"/>
              </w:rPr>
              <w:t>OTP</w:t>
            </w:r>
          </w:p>
        </w:tc>
      </w:tr>
    </w:tbl>
    <w:p w14:paraId="66D5A3BA" w14:textId="2CF7102E" w:rsidR="000B637D" w:rsidRDefault="000B637D" w:rsidP="00762A23">
      <w:pPr>
        <w:spacing w:line="288" w:lineRule="auto"/>
        <w:jc w:val="both"/>
        <w:rPr>
          <w:szCs w:val="24"/>
          <w:lang w:eastAsia="zh-CN"/>
        </w:rPr>
      </w:pPr>
    </w:p>
    <w:p w14:paraId="6A78979C" w14:textId="77777777" w:rsidR="000D6A8F" w:rsidRPr="00017970" w:rsidRDefault="000D6A8F" w:rsidP="00762A23">
      <w:pPr>
        <w:spacing w:line="288" w:lineRule="auto"/>
        <w:jc w:val="both"/>
        <w:rPr>
          <w:b/>
          <w:bCs/>
          <w:szCs w:val="24"/>
          <w:lang w:eastAsia="zh-CN"/>
        </w:rPr>
      </w:pPr>
      <w:r w:rsidRPr="00017970">
        <w:rPr>
          <w:b/>
          <w:bCs/>
          <w:szCs w:val="24"/>
          <w:lang w:eastAsia="zh-CN"/>
        </w:rPr>
        <w:t>Reg0xA4</w:t>
      </w:r>
    </w:p>
    <w:p w14:paraId="7CB9A85C" w14:textId="33F9FB6B" w:rsidR="00017970" w:rsidRDefault="00017970" w:rsidP="00762A23">
      <w:pPr>
        <w:spacing w:line="288" w:lineRule="auto"/>
        <w:ind w:leftChars="200" w:left="400"/>
        <w:jc w:val="both"/>
        <w:rPr>
          <w:szCs w:val="24"/>
          <w:lang w:eastAsia="zh-CN"/>
        </w:rPr>
      </w:pPr>
      <w:proofErr w:type="spellStart"/>
      <w:r w:rsidRPr="00017970">
        <w:rPr>
          <w:b/>
          <w:bCs/>
          <w:szCs w:val="24"/>
          <w:lang w:eastAsia="zh-CN"/>
        </w:rPr>
        <w:t>PartID</w:t>
      </w:r>
      <w:proofErr w:type="spellEnd"/>
      <w:r w:rsidRPr="00017970">
        <w:rPr>
          <w:rFonts w:hint="eastAsia"/>
          <w:b/>
          <w:bCs/>
          <w:szCs w:val="24"/>
          <w:lang w:eastAsia="zh-CN"/>
        </w:rPr>
        <w:t>：</w:t>
      </w:r>
      <w:r w:rsidRPr="00017970">
        <w:rPr>
          <w:rFonts w:hint="eastAsia"/>
          <w:szCs w:val="24"/>
          <w:lang w:eastAsia="zh-CN"/>
        </w:rPr>
        <w:t>OTP</w:t>
      </w:r>
      <w:r w:rsidRPr="00017970">
        <w:rPr>
          <w:rFonts w:hint="eastAsia"/>
          <w:szCs w:val="24"/>
          <w:lang w:eastAsia="zh-CN"/>
        </w:rPr>
        <w:t>编程的</w:t>
      </w:r>
      <w:r w:rsidRPr="00017970">
        <w:rPr>
          <w:rFonts w:hint="eastAsia"/>
          <w:szCs w:val="24"/>
          <w:lang w:eastAsia="zh-CN"/>
        </w:rPr>
        <w:t>8</w:t>
      </w:r>
      <w:r w:rsidRPr="00017970">
        <w:rPr>
          <w:rFonts w:hint="eastAsia"/>
          <w:szCs w:val="24"/>
          <w:lang w:eastAsia="zh-CN"/>
        </w:rPr>
        <w:t>位</w:t>
      </w:r>
      <w:r w:rsidRPr="00017970">
        <w:rPr>
          <w:rFonts w:hint="eastAsia"/>
          <w:szCs w:val="24"/>
          <w:lang w:eastAsia="zh-CN"/>
        </w:rPr>
        <w:t>Part ID</w:t>
      </w:r>
      <w:r w:rsidRPr="00017970">
        <w:rPr>
          <w:rFonts w:hint="eastAsia"/>
          <w:szCs w:val="24"/>
          <w:lang w:eastAsia="zh-CN"/>
        </w:rPr>
        <w:t>，也可以从地址</w:t>
      </w:r>
      <w:r w:rsidRPr="00017970">
        <w:rPr>
          <w:rFonts w:hint="eastAsia"/>
          <w:szCs w:val="24"/>
          <w:lang w:eastAsia="zh-CN"/>
        </w:rPr>
        <w:t>0x01</w:t>
      </w:r>
      <w:r w:rsidRPr="00017970">
        <w:rPr>
          <w:rFonts w:hint="eastAsia"/>
          <w:szCs w:val="24"/>
          <w:lang w:eastAsia="zh-CN"/>
        </w:rPr>
        <w:t>读取。</w:t>
      </w:r>
    </w:p>
    <w:p w14:paraId="534D1552" w14:textId="77777777" w:rsidR="000D6A8F" w:rsidRPr="00684A9A" w:rsidRDefault="000D6A8F" w:rsidP="00762A23">
      <w:pPr>
        <w:spacing w:line="288" w:lineRule="auto"/>
        <w:jc w:val="both"/>
        <w:rPr>
          <w:b/>
          <w:bCs/>
          <w:szCs w:val="24"/>
          <w:lang w:eastAsia="zh-CN"/>
        </w:rPr>
      </w:pPr>
      <w:r w:rsidRPr="00684A9A">
        <w:rPr>
          <w:b/>
          <w:bCs/>
          <w:szCs w:val="24"/>
          <w:lang w:eastAsia="zh-CN"/>
        </w:rPr>
        <w:t>Reg0xA5</w:t>
      </w:r>
    </w:p>
    <w:p w14:paraId="012C2A39" w14:textId="63D38C74" w:rsidR="00557991" w:rsidRPr="000D6A8F" w:rsidRDefault="00557991" w:rsidP="00762A23">
      <w:pPr>
        <w:spacing w:line="288" w:lineRule="auto"/>
        <w:ind w:leftChars="200" w:left="400"/>
        <w:jc w:val="both"/>
        <w:rPr>
          <w:szCs w:val="24"/>
          <w:lang w:eastAsia="zh-CN"/>
        </w:rPr>
      </w:pPr>
      <w:proofErr w:type="spellStart"/>
      <w:r w:rsidRPr="007818DD">
        <w:rPr>
          <w:rFonts w:hint="eastAsia"/>
          <w:b/>
          <w:bCs/>
          <w:szCs w:val="24"/>
          <w:lang w:eastAsia="zh-CN"/>
        </w:rPr>
        <w:t>Vout_sel</w:t>
      </w:r>
      <w:proofErr w:type="spellEnd"/>
      <w:r w:rsidRPr="007818DD">
        <w:rPr>
          <w:rFonts w:hint="eastAsia"/>
          <w:b/>
          <w:bCs/>
          <w:szCs w:val="24"/>
          <w:lang w:eastAsia="zh-CN"/>
        </w:rPr>
        <w:t>：</w:t>
      </w:r>
      <w:r>
        <w:rPr>
          <w:rFonts w:hint="eastAsia"/>
          <w:szCs w:val="24"/>
          <w:lang w:eastAsia="zh-CN"/>
        </w:rPr>
        <w:t>0</w:t>
      </w:r>
      <w:r>
        <w:rPr>
          <w:rFonts w:hint="eastAsia"/>
          <w:szCs w:val="24"/>
          <w:lang w:eastAsia="zh-CN"/>
        </w:rPr>
        <w:t>：</w:t>
      </w:r>
      <w:r w:rsidR="000D3545">
        <w:rPr>
          <w:rFonts w:hint="eastAsia"/>
          <w:szCs w:val="24"/>
          <w:lang w:eastAsia="zh-CN"/>
        </w:rPr>
        <w:t>设置</w:t>
      </w:r>
      <w:r w:rsidRPr="00557991">
        <w:rPr>
          <w:rFonts w:hint="eastAsia"/>
          <w:szCs w:val="24"/>
          <w:lang w:eastAsia="zh-CN"/>
        </w:rPr>
        <w:t>DAC</w:t>
      </w:r>
      <w:r w:rsidRPr="00557991">
        <w:rPr>
          <w:rFonts w:hint="eastAsia"/>
          <w:szCs w:val="24"/>
          <w:lang w:eastAsia="zh-CN"/>
        </w:rPr>
        <w:t>输出</w:t>
      </w:r>
      <w:proofErr w:type="gramStart"/>
      <w:r w:rsidR="000D3545">
        <w:rPr>
          <w:rFonts w:hint="eastAsia"/>
          <w:szCs w:val="24"/>
          <w:lang w:eastAsia="zh-CN"/>
        </w:rPr>
        <w:t>为轨到轨</w:t>
      </w:r>
      <w:proofErr w:type="gramEnd"/>
      <w:r w:rsidRPr="00557991">
        <w:rPr>
          <w:rFonts w:hint="eastAsia"/>
          <w:szCs w:val="24"/>
          <w:lang w:eastAsia="zh-CN"/>
        </w:rPr>
        <w:t>，即与</w:t>
      </w:r>
      <w:r w:rsidRPr="00557991">
        <w:rPr>
          <w:rFonts w:hint="eastAsia"/>
          <w:szCs w:val="24"/>
          <w:lang w:eastAsia="zh-CN"/>
        </w:rPr>
        <w:t>VDD</w:t>
      </w:r>
      <w:r w:rsidRPr="00557991">
        <w:rPr>
          <w:rFonts w:hint="eastAsia"/>
          <w:szCs w:val="24"/>
          <w:lang w:eastAsia="zh-CN"/>
        </w:rPr>
        <w:t>引脚上的电压一致</w:t>
      </w:r>
      <w:r>
        <w:rPr>
          <w:rFonts w:hint="eastAsia"/>
          <w:szCs w:val="24"/>
          <w:lang w:eastAsia="zh-CN"/>
        </w:rPr>
        <w:t>。</w:t>
      </w:r>
      <w:r>
        <w:rPr>
          <w:rFonts w:hint="eastAsia"/>
          <w:szCs w:val="24"/>
          <w:lang w:eastAsia="zh-CN"/>
        </w:rPr>
        <w:t>1</w:t>
      </w:r>
      <w:r>
        <w:rPr>
          <w:rFonts w:hint="eastAsia"/>
          <w:szCs w:val="24"/>
          <w:lang w:eastAsia="zh-CN"/>
        </w:rPr>
        <w:t>：</w:t>
      </w:r>
      <w:r w:rsidR="00F30CF1">
        <w:rPr>
          <w:rFonts w:hint="eastAsia"/>
          <w:szCs w:val="24"/>
          <w:lang w:eastAsia="zh-CN"/>
        </w:rPr>
        <w:t>设置</w:t>
      </w:r>
      <w:r w:rsidRPr="00557991">
        <w:rPr>
          <w:rFonts w:hint="eastAsia"/>
          <w:szCs w:val="24"/>
          <w:lang w:eastAsia="zh-CN"/>
        </w:rPr>
        <w:t>DAC</w:t>
      </w:r>
      <w:r w:rsidRPr="00557991">
        <w:rPr>
          <w:rFonts w:hint="eastAsia"/>
          <w:szCs w:val="24"/>
          <w:lang w:eastAsia="zh-CN"/>
        </w:rPr>
        <w:t>输出</w:t>
      </w:r>
      <w:r w:rsidR="00F30CF1">
        <w:rPr>
          <w:rFonts w:hint="eastAsia"/>
          <w:szCs w:val="24"/>
          <w:lang w:eastAsia="zh-CN"/>
        </w:rPr>
        <w:t>为固定电压输出，输出范围为</w:t>
      </w:r>
      <w:r w:rsidR="00F30CF1" w:rsidRPr="00557991">
        <w:rPr>
          <w:rFonts w:hint="eastAsia"/>
          <w:szCs w:val="24"/>
          <w:lang w:eastAsia="zh-CN"/>
        </w:rPr>
        <w:t xml:space="preserve"> </w:t>
      </w:r>
      <w:r w:rsidRPr="00557991">
        <w:rPr>
          <w:rFonts w:hint="eastAsia"/>
          <w:szCs w:val="24"/>
          <w:lang w:eastAsia="zh-CN"/>
        </w:rPr>
        <w:t>0</w:t>
      </w:r>
      <w:r w:rsidR="00F30CF1">
        <w:rPr>
          <w:rFonts w:hint="eastAsia"/>
          <w:szCs w:val="24"/>
          <w:lang w:eastAsia="zh-CN"/>
        </w:rPr>
        <w:t>-</w:t>
      </w:r>
      <w:r w:rsidRPr="00557991">
        <w:rPr>
          <w:rFonts w:hint="eastAsia"/>
          <w:szCs w:val="24"/>
          <w:lang w:eastAsia="zh-CN"/>
        </w:rPr>
        <w:t>1.5 * VEXT</w:t>
      </w:r>
      <w:r w:rsidRPr="00557991">
        <w:rPr>
          <w:rFonts w:hint="eastAsia"/>
          <w:szCs w:val="24"/>
          <w:lang w:eastAsia="zh-CN"/>
        </w:rPr>
        <w:t>。</w:t>
      </w:r>
    </w:p>
    <w:p w14:paraId="767A699B" w14:textId="3FA2A566" w:rsidR="00B2335E" w:rsidRDefault="000D6A8F" w:rsidP="00762A23">
      <w:pPr>
        <w:spacing w:line="288" w:lineRule="auto"/>
        <w:ind w:leftChars="200" w:left="400"/>
        <w:jc w:val="both"/>
        <w:rPr>
          <w:szCs w:val="24"/>
          <w:lang w:eastAsia="zh-CN"/>
        </w:rPr>
      </w:pPr>
      <w:proofErr w:type="spellStart"/>
      <w:r w:rsidRPr="00B2335E">
        <w:rPr>
          <w:b/>
          <w:bCs/>
          <w:szCs w:val="24"/>
          <w:lang w:eastAsia="zh-CN"/>
        </w:rPr>
        <w:t>Regulator_sel</w:t>
      </w:r>
      <w:proofErr w:type="spellEnd"/>
      <w:r w:rsidR="00B2335E" w:rsidRPr="00B2335E">
        <w:rPr>
          <w:rFonts w:hint="eastAsia"/>
          <w:b/>
          <w:bCs/>
          <w:szCs w:val="24"/>
          <w:lang w:eastAsia="zh-CN"/>
        </w:rPr>
        <w:t>：</w:t>
      </w:r>
      <w:r w:rsidR="00B2335E" w:rsidRPr="00557991">
        <w:rPr>
          <w:rFonts w:hint="eastAsia"/>
          <w:szCs w:val="24"/>
          <w:lang w:eastAsia="zh-CN"/>
        </w:rPr>
        <w:t>0</w:t>
      </w:r>
      <w:r w:rsidR="00B2335E" w:rsidRPr="00557991">
        <w:rPr>
          <w:rFonts w:hint="eastAsia"/>
          <w:szCs w:val="24"/>
          <w:lang w:eastAsia="zh-CN"/>
        </w:rPr>
        <w:t>：将</w:t>
      </w:r>
      <w:r w:rsidR="00B2335E" w:rsidRPr="00557991">
        <w:rPr>
          <w:rFonts w:hint="eastAsia"/>
          <w:szCs w:val="24"/>
          <w:lang w:eastAsia="zh-CN"/>
        </w:rPr>
        <w:t>VEXT</w:t>
      </w:r>
      <w:r w:rsidR="00B2335E" w:rsidRPr="00557991">
        <w:rPr>
          <w:rFonts w:hint="eastAsia"/>
          <w:szCs w:val="24"/>
          <w:lang w:eastAsia="zh-CN"/>
        </w:rPr>
        <w:t>电压设置为</w:t>
      </w:r>
      <w:r w:rsidR="00B2335E" w:rsidRPr="00557991">
        <w:rPr>
          <w:rFonts w:hint="eastAsia"/>
          <w:szCs w:val="24"/>
          <w:lang w:eastAsia="zh-CN"/>
        </w:rPr>
        <w:t>1.8V</w:t>
      </w:r>
      <w:r w:rsidR="00B2335E">
        <w:rPr>
          <w:rFonts w:hint="eastAsia"/>
          <w:szCs w:val="24"/>
          <w:lang w:eastAsia="zh-CN"/>
        </w:rPr>
        <w:t>。</w:t>
      </w:r>
      <w:r w:rsidR="00B2335E" w:rsidRPr="00557991">
        <w:rPr>
          <w:rFonts w:hint="eastAsia"/>
          <w:szCs w:val="24"/>
          <w:lang w:eastAsia="zh-CN"/>
        </w:rPr>
        <w:t>1</w:t>
      </w:r>
      <w:r w:rsidR="00B2335E" w:rsidRPr="00557991">
        <w:rPr>
          <w:rFonts w:hint="eastAsia"/>
          <w:szCs w:val="24"/>
          <w:lang w:eastAsia="zh-CN"/>
        </w:rPr>
        <w:t>：将</w:t>
      </w:r>
      <w:r w:rsidR="00B2335E" w:rsidRPr="00557991">
        <w:rPr>
          <w:rFonts w:hint="eastAsia"/>
          <w:szCs w:val="24"/>
          <w:lang w:eastAsia="zh-CN"/>
        </w:rPr>
        <w:t>VEXT</w:t>
      </w:r>
      <w:r w:rsidR="00B2335E" w:rsidRPr="00557991">
        <w:rPr>
          <w:rFonts w:hint="eastAsia"/>
          <w:szCs w:val="24"/>
          <w:lang w:eastAsia="zh-CN"/>
        </w:rPr>
        <w:t>电压设置为</w:t>
      </w:r>
      <w:r w:rsidR="00B2335E" w:rsidRPr="00557991">
        <w:rPr>
          <w:rFonts w:hint="eastAsia"/>
          <w:szCs w:val="24"/>
          <w:lang w:eastAsia="zh-CN"/>
        </w:rPr>
        <w:t>3.6V</w:t>
      </w:r>
      <w:r w:rsidR="00B2335E" w:rsidRPr="00557991">
        <w:rPr>
          <w:rFonts w:hint="eastAsia"/>
          <w:szCs w:val="24"/>
          <w:lang w:eastAsia="zh-CN"/>
        </w:rPr>
        <w:t>。</w:t>
      </w:r>
    </w:p>
    <w:p w14:paraId="5B124540" w14:textId="4B96FD6E" w:rsidR="00B2335E" w:rsidRDefault="00B2335E" w:rsidP="00762A23">
      <w:pPr>
        <w:spacing w:line="288" w:lineRule="auto"/>
        <w:ind w:leftChars="200" w:left="400"/>
        <w:jc w:val="both"/>
        <w:rPr>
          <w:szCs w:val="24"/>
          <w:lang w:eastAsia="zh-CN"/>
        </w:rPr>
      </w:pPr>
      <w:r w:rsidRPr="00A20B64">
        <w:rPr>
          <w:b/>
          <w:bCs/>
          <w:szCs w:val="24"/>
          <w:lang w:eastAsia="zh-CN"/>
        </w:rPr>
        <w:t>Unipolar</w:t>
      </w:r>
      <w:r w:rsidRPr="00A20B64">
        <w:rPr>
          <w:rFonts w:hint="eastAsia"/>
          <w:b/>
          <w:bCs/>
          <w:szCs w:val="24"/>
          <w:lang w:eastAsia="zh-CN"/>
        </w:rPr>
        <w:t>：</w:t>
      </w:r>
      <w:r w:rsidR="00A20B64" w:rsidRPr="00557991">
        <w:rPr>
          <w:rFonts w:hint="eastAsia"/>
          <w:szCs w:val="24"/>
          <w:lang w:eastAsia="zh-CN"/>
        </w:rPr>
        <w:t>0</w:t>
      </w:r>
      <w:r w:rsidR="00A20B64" w:rsidRPr="00557991">
        <w:rPr>
          <w:rFonts w:hint="eastAsia"/>
          <w:szCs w:val="24"/>
          <w:lang w:eastAsia="zh-CN"/>
        </w:rPr>
        <w:t>：双极性格式的</w:t>
      </w:r>
      <w:r w:rsidR="00A20B64" w:rsidRPr="00557991">
        <w:rPr>
          <w:rFonts w:hint="eastAsia"/>
          <w:szCs w:val="24"/>
          <w:lang w:eastAsia="zh-CN"/>
        </w:rPr>
        <w:t>ADC</w:t>
      </w:r>
      <w:r w:rsidR="00A20B64" w:rsidRPr="00557991">
        <w:rPr>
          <w:rFonts w:hint="eastAsia"/>
          <w:szCs w:val="24"/>
          <w:lang w:eastAsia="zh-CN"/>
        </w:rPr>
        <w:t>输出</w:t>
      </w:r>
      <w:r w:rsidR="00A20B64">
        <w:rPr>
          <w:rFonts w:hint="eastAsia"/>
          <w:szCs w:val="24"/>
          <w:lang w:eastAsia="zh-CN"/>
        </w:rPr>
        <w:t>。</w:t>
      </w:r>
      <w:r w:rsidR="00A20B64" w:rsidRPr="00557991">
        <w:rPr>
          <w:rFonts w:hint="eastAsia"/>
          <w:szCs w:val="24"/>
          <w:lang w:eastAsia="zh-CN"/>
        </w:rPr>
        <w:t>1</w:t>
      </w:r>
      <w:r w:rsidR="00A20B64" w:rsidRPr="00557991">
        <w:rPr>
          <w:rFonts w:hint="eastAsia"/>
          <w:szCs w:val="24"/>
          <w:lang w:eastAsia="zh-CN"/>
        </w:rPr>
        <w:t>：单极性格式的</w:t>
      </w:r>
      <w:r w:rsidR="00A20B64" w:rsidRPr="00557991">
        <w:rPr>
          <w:rFonts w:hint="eastAsia"/>
          <w:szCs w:val="24"/>
          <w:lang w:eastAsia="zh-CN"/>
        </w:rPr>
        <w:t>ADC</w:t>
      </w:r>
      <w:r w:rsidR="00A20B64" w:rsidRPr="00557991">
        <w:rPr>
          <w:rFonts w:hint="eastAsia"/>
          <w:szCs w:val="24"/>
          <w:lang w:eastAsia="zh-CN"/>
        </w:rPr>
        <w:t>输出。（仅在“</w:t>
      </w:r>
      <w:r w:rsidR="00A20B64" w:rsidRPr="00557991">
        <w:rPr>
          <w:rFonts w:hint="eastAsia"/>
          <w:szCs w:val="24"/>
          <w:lang w:eastAsia="zh-CN"/>
        </w:rPr>
        <w:t xml:space="preserve"> </w:t>
      </w:r>
      <w:proofErr w:type="spellStart"/>
      <w:r w:rsidR="00A20B64" w:rsidRPr="00557991">
        <w:rPr>
          <w:rFonts w:hint="eastAsia"/>
          <w:szCs w:val="24"/>
          <w:lang w:eastAsia="zh-CN"/>
        </w:rPr>
        <w:t>raw_data_on</w:t>
      </w:r>
      <w:proofErr w:type="spellEnd"/>
      <w:r w:rsidR="00A20B64" w:rsidRPr="00557991">
        <w:rPr>
          <w:rFonts w:hint="eastAsia"/>
          <w:szCs w:val="24"/>
          <w:lang w:eastAsia="zh-CN"/>
        </w:rPr>
        <w:t>”</w:t>
      </w:r>
      <w:r w:rsidR="00A20B64" w:rsidRPr="00557991">
        <w:rPr>
          <w:rFonts w:hint="eastAsia"/>
          <w:szCs w:val="24"/>
          <w:lang w:eastAsia="zh-CN"/>
        </w:rPr>
        <w:t xml:space="preserve"> = 1</w:t>
      </w:r>
      <w:r w:rsidR="00A20B64" w:rsidRPr="00557991">
        <w:rPr>
          <w:rFonts w:hint="eastAsia"/>
          <w:szCs w:val="24"/>
          <w:lang w:eastAsia="zh-CN"/>
        </w:rPr>
        <w:t>时生效）。</w:t>
      </w:r>
    </w:p>
    <w:p w14:paraId="5D185329" w14:textId="28F25A98" w:rsidR="00557991" w:rsidRPr="000D6A8F" w:rsidRDefault="00A20B64" w:rsidP="00762A23">
      <w:pPr>
        <w:spacing w:line="288" w:lineRule="auto"/>
        <w:ind w:leftChars="200" w:left="400"/>
        <w:jc w:val="both"/>
        <w:rPr>
          <w:szCs w:val="24"/>
          <w:lang w:eastAsia="zh-CN"/>
        </w:rPr>
      </w:pPr>
      <w:proofErr w:type="spellStart"/>
      <w:r w:rsidRPr="00A62AB5">
        <w:rPr>
          <w:b/>
          <w:bCs/>
          <w:szCs w:val="24"/>
          <w:lang w:eastAsia="zh-CN"/>
        </w:rPr>
        <w:t>Diag_on</w:t>
      </w:r>
      <w:proofErr w:type="spellEnd"/>
      <w:r w:rsidRPr="00A62AB5">
        <w:rPr>
          <w:rFonts w:hint="eastAsia"/>
          <w:b/>
          <w:bCs/>
          <w:szCs w:val="24"/>
          <w:lang w:eastAsia="zh-CN"/>
        </w:rPr>
        <w:t>：</w:t>
      </w:r>
      <w:r w:rsidR="00CE340B">
        <w:rPr>
          <w:rFonts w:hint="eastAsia"/>
          <w:szCs w:val="24"/>
          <w:lang w:eastAsia="zh-CN"/>
        </w:rPr>
        <w:t>1</w:t>
      </w:r>
      <w:r w:rsidR="00A62AB5">
        <w:rPr>
          <w:rFonts w:hint="eastAsia"/>
          <w:szCs w:val="24"/>
          <w:lang w:eastAsia="zh-CN"/>
        </w:rPr>
        <w:t>，</w:t>
      </w:r>
      <w:r w:rsidR="00CE340B">
        <w:rPr>
          <w:rFonts w:hint="eastAsia"/>
          <w:szCs w:val="24"/>
          <w:lang w:eastAsia="zh-CN"/>
        </w:rPr>
        <w:t>启用诊断功能。</w:t>
      </w:r>
    </w:p>
    <w:p w14:paraId="0878230A" w14:textId="77777777" w:rsidR="000D6A8F" w:rsidRPr="00684A9A" w:rsidRDefault="000D6A8F" w:rsidP="00762A23">
      <w:pPr>
        <w:spacing w:line="288" w:lineRule="auto"/>
        <w:jc w:val="both"/>
        <w:rPr>
          <w:b/>
          <w:bCs/>
          <w:szCs w:val="24"/>
          <w:lang w:eastAsia="zh-CN"/>
        </w:rPr>
      </w:pPr>
      <w:r w:rsidRPr="00684A9A">
        <w:rPr>
          <w:b/>
          <w:bCs/>
          <w:szCs w:val="24"/>
          <w:lang w:eastAsia="zh-CN"/>
        </w:rPr>
        <w:t>Reg0xA6</w:t>
      </w:r>
    </w:p>
    <w:p w14:paraId="032385C0" w14:textId="115B1974" w:rsidR="009E0D67" w:rsidRPr="000D6A8F" w:rsidRDefault="009E0D67" w:rsidP="00762A23">
      <w:pPr>
        <w:spacing w:line="288" w:lineRule="auto"/>
        <w:ind w:leftChars="200" w:left="400"/>
        <w:jc w:val="both"/>
        <w:rPr>
          <w:szCs w:val="24"/>
          <w:lang w:eastAsia="zh-CN"/>
        </w:rPr>
      </w:pPr>
      <w:r w:rsidRPr="005419AE">
        <w:rPr>
          <w:b/>
          <w:bCs/>
          <w:szCs w:val="24"/>
          <w:lang w:eastAsia="zh-CN"/>
        </w:rPr>
        <w:t>Input Swap</w:t>
      </w:r>
      <w:r w:rsidRPr="005419AE">
        <w:rPr>
          <w:rFonts w:hint="eastAsia"/>
          <w:b/>
          <w:bCs/>
          <w:szCs w:val="24"/>
          <w:lang w:eastAsia="zh-CN"/>
        </w:rPr>
        <w:t>：</w:t>
      </w:r>
      <w:r w:rsidRPr="009E0D67">
        <w:rPr>
          <w:rFonts w:hint="eastAsia"/>
          <w:szCs w:val="24"/>
          <w:lang w:eastAsia="zh-CN"/>
        </w:rPr>
        <w:t>在</w:t>
      </w:r>
      <w:r w:rsidRPr="009E0D67">
        <w:rPr>
          <w:rFonts w:hint="eastAsia"/>
          <w:szCs w:val="24"/>
          <w:lang w:eastAsia="zh-CN"/>
        </w:rPr>
        <w:t>ADC</w:t>
      </w:r>
      <w:r w:rsidRPr="009E0D67">
        <w:rPr>
          <w:rFonts w:hint="eastAsia"/>
          <w:szCs w:val="24"/>
          <w:lang w:eastAsia="zh-CN"/>
        </w:rPr>
        <w:t>内部交换输入</w:t>
      </w:r>
      <w:r>
        <w:rPr>
          <w:rFonts w:hint="eastAsia"/>
          <w:szCs w:val="24"/>
          <w:lang w:eastAsia="zh-CN"/>
        </w:rPr>
        <w:t>。</w:t>
      </w:r>
    </w:p>
    <w:p w14:paraId="48A00B2F" w14:textId="23A7BEF2" w:rsidR="0078482A" w:rsidRPr="000D6A8F" w:rsidRDefault="0078482A" w:rsidP="00762A23">
      <w:pPr>
        <w:spacing w:line="288" w:lineRule="auto"/>
        <w:ind w:leftChars="200" w:left="400"/>
        <w:jc w:val="both"/>
        <w:rPr>
          <w:szCs w:val="24"/>
          <w:lang w:eastAsia="zh-CN"/>
        </w:rPr>
      </w:pPr>
      <w:proofErr w:type="spellStart"/>
      <w:r w:rsidRPr="005419AE">
        <w:rPr>
          <w:b/>
          <w:bCs/>
          <w:szCs w:val="24"/>
          <w:lang w:eastAsia="zh-CN"/>
        </w:rPr>
        <w:t>Gain_P</w:t>
      </w:r>
      <w:proofErr w:type="spellEnd"/>
      <w:r w:rsidRPr="005419AE">
        <w:rPr>
          <w:rFonts w:hint="eastAsia"/>
          <w:b/>
          <w:bCs/>
          <w:szCs w:val="24"/>
          <w:lang w:eastAsia="zh-CN"/>
        </w:rPr>
        <w:t>：</w:t>
      </w:r>
      <w:r w:rsidR="005419AE" w:rsidRPr="005419AE">
        <w:rPr>
          <w:rFonts w:hint="eastAsia"/>
          <w:szCs w:val="24"/>
          <w:lang w:eastAsia="zh-CN"/>
        </w:rPr>
        <w:t>设置传感器信号</w:t>
      </w:r>
      <w:r w:rsidR="00E377A3">
        <w:rPr>
          <w:rFonts w:hint="eastAsia"/>
          <w:szCs w:val="24"/>
          <w:lang w:eastAsia="zh-CN"/>
        </w:rPr>
        <w:t>采集</w:t>
      </w:r>
      <w:r w:rsidR="005419AE" w:rsidRPr="005419AE">
        <w:rPr>
          <w:rFonts w:hint="eastAsia"/>
          <w:szCs w:val="24"/>
          <w:lang w:eastAsia="zh-CN"/>
        </w:rPr>
        <w:t>通道的增益。</w:t>
      </w:r>
      <w:r w:rsidR="005419AE" w:rsidRPr="005419AE">
        <w:rPr>
          <w:rFonts w:hint="eastAsia"/>
          <w:szCs w:val="24"/>
          <w:lang w:eastAsia="zh-CN"/>
        </w:rPr>
        <w:t>000</w:t>
      </w:r>
      <w:r w:rsidR="005419AE" w:rsidRPr="005419AE">
        <w:rPr>
          <w:rFonts w:hint="eastAsia"/>
          <w:szCs w:val="24"/>
          <w:lang w:eastAsia="zh-CN"/>
        </w:rPr>
        <w:t>：增益</w:t>
      </w:r>
      <w:r w:rsidR="005419AE">
        <w:rPr>
          <w:rFonts w:hint="eastAsia"/>
          <w:szCs w:val="24"/>
          <w:lang w:eastAsia="zh-CN"/>
        </w:rPr>
        <w:t xml:space="preserve"> </w:t>
      </w:r>
      <w:r w:rsidR="005419AE" w:rsidRPr="005419AE">
        <w:rPr>
          <w:rFonts w:hint="eastAsia"/>
          <w:szCs w:val="24"/>
          <w:lang w:eastAsia="zh-CN"/>
        </w:rPr>
        <w:t>= 1</w:t>
      </w:r>
      <w:r w:rsidR="005419AE" w:rsidRPr="005419AE">
        <w:rPr>
          <w:rFonts w:hint="eastAsia"/>
          <w:szCs w:val="24"/>
          <w:lang w:eastAsia="zh-CN"/>
        </w:rPr>
        <w:t>，</w:t>
      </w:r>
      <w:r w:rsidR="005419AE" w:rsidRPr="005419AE">
        <w:rPr>
          <w:rFonts w:hint="eastAsia"/>
          <w:szCs w:val="24"/>
          <w:lang w:eastAsia="zh-CN"/>
        </w:rPr>
        <w:t>001</w:t>
      </w:r>
      <w:r w:rsidR="005419AE" w:rsidRPr="005419AE">
        <w:rPr>
          <w:rFonts w:hint="eastAsia"/>
          <w:szCs w:val="24"/>
          <w:lang w:eastAsia="zh-CN"/>
        </w:rPr>
        <w:t>：增益</w:t>
      </w:r>
      <w:r w:rsidR="005419AE">
        <w:rPr>
          <w:rFonts w:hint="eastAsia"/>
          <w:szCs w:val="24"/>
          <w:lang w:eastAsia="zh-CN"/>
        </w:rPr>
        <w:t xml:space="preserve"> </w:t>
      </w:r>
      <w:r w:rsidR="005419AE" w:rsidRPr="005419AE">
        <w:rPr>
          <w:rFonts w:hint="eastAsia"/>
          <w:szCs w:val="24"/>
          <w:lang w:eastAsia="zh-CN"/>
        </w:rPr>
        <w:t>= 2</w:t>
      </w:r>
      <w:r w:rsidR="005419AE" w:rsidRPr="005419AE">
        <w:rPr>
          <w:rFonts w:hint="eastAsia"/>
          <w:szCs w:val="24"/>
          <w:lang w:eastAsia="zh-CN"/>
        </w:rPr>
        <w:t>，</w:t>
      </w:r>
      <w:r w:rsidR="005419AE" w:rsidRPr="005419AE">
        <w:rPr>
          <w:rFonts w:hint="eastAsia"/>
          <w:szCs w:val="24"/>
          <w:lang w:eastAsia="zh-CN"/>
        </w:rPr>
        <w:t>010</w:t>
      </w:r>
      <w:r w:rsidR="005419AE" w:rsidRPr="005419AE">
        <w:rPr>
          <w:rFonts w:hint="eastAsia"/>
          <w:szCs w:val="24"/>
          <w:lang w:eastAsia="zh-CN"/>
        </w:rPr>
        <w:t>：增益</w:t>
      </w:r>
      <w:r w:rsidR="005419AE">
        <w:rPr>
          <w:rFonts w:hint="eastAsia"/>
          <w:szCs w:val="24"/>
          <w:lang w:eastAsia="zh-CN"/>
        </w:rPr>
        <w:t xml:space="preserve"> </w:t>
      </w:r>
      <w:r w:rsidR="005419AE" w:rsidRPr="005419AE">
        <w:rPr>
          <w:rFonts w:hint="eastAsia"/>
          <w:szCs w:val="24"/>
          <w:lang w:eastAsia="zh-CN"/>
        </w:rPr>
        <w:t>= 4</w:t>
      </w:r>
      <w:r w:rsidR="005419AE" w:rsidRPr="005419AE">
        <w:rPr>
          <w:rFonts w:hint="eastAsia"/>
          <w:szCs w:val="24"/>
          <w:lang w:eastAsia="zh-CN"/>
        </w:rPr>
        <w:t>，</w:t>
      </w:r>
      <w:r w:rsidR="005419AE" w:rsidRPr="005419AE">
        <w:rPr>
          <w:rFonts w:hint="eastAsia"/>
          <w:szCs w:val="24"/>
          <w:lang w:eastAsia="zh-CN"/>
        </w:rPr>
        <w:t>011</w:t>
      </w:r>
      <w:r w:rsidR="005419AE" w:rsidRPr="005419AE">
        <w:rPr>
          <w:rFonts w:hint="eastAsia"/>
          <w:szCs w:val="24"/>
          <w:lang w:eastAsia="zh-CN"/>
        </w:rPr>
        <w:t>：增益</w:t>
      </w:r>
      <w:r w:rsidR="005419AE">
        <w:rPr>
          <w:rFonts w:hint="eastAsia"/>
          <w:szCs w:val="24"/>
          <w:lang w:eastAsia="zh-CN"/>
        </w:rPr>
        <w:t xml:space="preserve"> </w:t>
      </w:r>
      <w:r w:rsidR="005419AE" w:rsidRPr="005419AE">
        <w:rPr>
          <w:rFonts w:hint="eastAsia"/>
          <w:szCs w:val="24"/>
          <w:lang w:eastAsia="zh-CN"/>
        </w:rPr>
        <w:t>= 8</w:t>
      </w:r>
      <w:r w:rsidR="005419AE" w:rsidRPr="005419AE">
        <w:rPr>
          <w:rFonts w:hint="eastAsia"/>
          <w:szCs w:val="24"/>
          <w:lang w:eastAsia="zh-CN"/>
        </w:rPr>
        <w:t>，</w:t>
      </w:r>
      <w:r w:rsidR="005419AE" w:rsidRPr="005419AE">
        <w:rPr>
          <w:rFonts w:hint="eastAsia"/>
          <w:szCs w:val="24"/>
          <w:lang w:eastAsia="zh-CN"/>
        </w:rPr>
        <w:t>100</w:t>
      </w:r>
      <w:r w:rsidR="005419AE" w:rsidRPr="005419AE">
        <w:rPr>
          <w:rFonts w:hint="eastAsia"/>
          <w:szCs w:val="24"/>
          <w:lang w:eastAsia="zh-CN"/>
        </w:rPr>
        <w:t>：增益</w:t>
      </w:r>
      <w:r w:rsidR="005419AE">
        <w:rPr>
          <w:rFonts w:hint="eastAsia"/>
          <w:szCs w:val="24"/>
          <w:lang w:eastAsia="zh-CN"/>
        </w:rPr>
        <w:t xml:space="preserve"> </w:t>
      </w:r>
      <w:r w:rsidR="005419AE" w:rsidRPr="005419AE">
        <w:rPr>
          <w:rFonts w:hint="eastAsia"/>
          <w:szCs w:val="24"/>
          <w:lang w:eastAsia="zh-CN"/>
        </w:rPr>
        <w:t>= 16</w:t>
      </w:r>
      <w:r w:rsidR="005419AE" w:rsidRPr="005419AE">
        <w:rPr>
          <w:rFonts w:hint="eastAsia"/>
          <w:szCs w:val="24"/>
          <w:lang w:eastAsia="zh-CN"/>
        </w:rPr>
        <w:t>，</w:t>
      </w:r>
      <w:r w:rsidR="005419AE" w:rsidRPr="005419AE">
        <w:rPr>
          <w:rFonts w:hint="eastAsia"/>
          <w:szCs w:val="24"/>
          <w:lang w:eastAsia="zh-CN"/>
        </w:rPr>
        <w:t>101</w:t>
      </w:r>
      <w:r w:rsidR="005419AE" w:rsidRPr="005419AE">
        <w:rPr>
          <w:rFonts w:hint="eastAsia"/>
          <w:szCs w:val="24"/>
          <w:lang w:eastAsia="zh-CN"/>
        </w:rPr>
        <w:t>：增益</w:t>
      </w:r>
      <w:r w:rsidR="005419AE">
        <w:rPr>
          <w:rFonts w:hint="eastAsia"/>
          <w:szCs w:val="24"/>
          <w:lang w:eastAsia="zh-CN"/>
        </w:rPr>
        <w:t xml:space="preserve"> </w:t>
      </w:r>
      <w:r w:rsidR="005419AE" w:rsidRPr="005419AE">
        <w:rPr>
          <w:rFonts w:hint="eastAsia"/>
          <w:szCs w:val="24"/>
          <w:lang w:eastAsia="zh-CN"/>
        </w:rPr>
        <w:t>= 32</w:t>
      </w:r>
      <w:r w:rsidR="005419AE" w:rsidRPr="005419AE">
        <w:rPr>
          <w:rFonts w:hint="eastAsia"/>
          <w:szCs w:val="24"/>
          <w:lang w:eastAsia="zh-CN"/>
        </w:rPr>
        <w:t>，</w:t>
      </w:r>
      <w:r w:rsidR="005419AE" w:rsidRPr="005419AE">
        <w:rPr>
          <w:rFonts w:hint="eastAsia"/>
          <w:szCs w:val="24"/>
          <w:lang w:eastAsia="zh-CN"/>
        </w:rPr>
        <w:t>110</w:t>
      </w:r>
      <w:r w:rsidR="005419AE" w:rsidRPr="005419AE">
        <w:rPr>
          <w:rFonts w:hint="eastAsia"/>
          <w:szCs w:val="24"/>
          <w:lang w:eastAsia="zh-CN"/>
        </w:rPr>
        <w:t>：增益</w:t>
      </w:r>
      <w:r w:rsidR="005419AE">
        <w:rPr>
          <w:rFonts w:hint="eastAsia"/>
          <w:szCs w:val="24"/>
          <w:lang w:eastAsia="zh-CN"/>
        </w:rPr>
        <w:t xml:space="preserve"> </w:t>
      </w:r>
      <w:r w:rsidR="005419AE" w:rsidRPr="005419AE">
        <w:rPr>
          <w:rFonts w:hint="eastAsia"/>
          <w:szCs w:val="24"/>
          <w:lang w:eastAsia="zh-CN"/>
        </w:rPr>
        <w:t>= 64</w:t>
      </w:r>
      <w:r w:rsidR="005419AE" w:rsidRPr="005419AE">
        <w:rPr>
          <w:rFonts w:hint="eastAsia"/>
          <w:szCs w:val="24"/>
          <w:lang w:eastAsia="zh-CN"/>
        </w:rPr>
        <w:t>，</w:t>
      </w:r>
      <w:r w:rsidR="005419AE" w:rsidRPr="005419AE">
        <w:rPr>
          <w:rFonts w:hint="eastAsia"/>
          <w:szCs w:val="24"/>
          <w:lang w:eastAsia="zh-CN"/>
        </w:rPr>
        <w:t>111</w:t>
      </w:r>
      <w:r w:rsidR="005419AE" w:rsidRPr="005419AE">
        <w:rPr>
          <w:rFonts w:hint="eastAsia"/>
          <w:szCs w:val="24"/>
          <w:lang w:eastAsia="zh-CN"/>
        </w:rPr>
        <w:t>：增益</w:t>
      </w:r>
      <w:r w:rsidR="005419AE">
        <w:rPr>
          <w:rFonts w:hint="eastAsia"/>
          <w:szCs w:val="24"/>
          <w:lang w:eastAsia="zh-CN"/>
        </w:rPr>
        <w:t xml:space="preserve"> </w:t>
      </w:r>
      <w:r w:rsidR="005419AE" w:rsidRPr="005419AE">
        <w:rPr>
          <w:rFonts w:hint="eastAsia"/>
          <w:szCs w:val="24"/>
          <w:lang w:eastAsia="zh-CN"/>
        </w:rPr>
        <w:t>= 128</w:t>
      </w:r>
      <w:r w:rsidR="005419AE" w:rsidRPr="005419AE">
        <w:rPr>
          <w:rFonts w:hint="eastAsia"/>
          <w:szCs w:val="24"/>
          <w:lang w:eastAsia="zh-CN"/>
        </w:rPr>
        <w:t>。</w:t>
      </w:r>
    </w:p>
    <w:p w14:paraId="14EB60A2" w14:textId="5A2990DD" w:rsidR="0078482A" w:rsidRPr="000D6A8F" w:rsidRDefault="00665B65" w:rsidP="00762A23">
      <w:pPr>
        <w:spacing w:line="288" w:lineRule="auto"/>
        <w:ind w:leftChars="200" w:left="400"/>
        <w:jc w:val="both"/>
        <w:rPr>
          <w:szCs w:val="24"/>
          <w:lang w:eastAsia="zh-CN"/>
        </w:rPr>
      </w:pPr>
      <w:r w:rsidRPr="00665B65">
        <w:rPr>
          <w:rFonts w:hint="eastAsia"/>
          <w:b/>
          <w:bCs/>
          <w:szCs w:val="24"/>
          <w:lang w:eastAsia="zh-CN"/>
        </w:rPr>
        <w:t>OSR_P</w:t>
      </w:r>
      <w:r w:rsidRPr="00665B65">
        <w:rPr>
          <w:rFonts w:hint="eastAsia"/>
          <w:b/>
          <w:bCs/>
          <w:szCs w:val="24"/>
          <w:lang w:eastAsia="zh-CN"/>
        </w:rPr>
        <w:t>：</w:t>
      </w:r>
      <w:r w:rsidRPr="00665B65">
        <w:rPr>
          <w:rFonts w:hint="eastAsia"/>
          <w:szCs w:val="24"/>
          <w:lang w:eastAsia="zh-CN"/>
        </w:rPr>
        <w:t>设置传感器信号</w:t>
      </w:r>
      <w:r w:rsidR="00B6449C">
        <w:rPr>
          <w:rFonts w:hint="eastAsia"/>
          <w:szCs w:val="24"/>
          <w:lang w:eastAsia="zh-CN"/>
        </w:rPr>
        <w:t>采集</w:t>
      </w:r>
      <w:r w:rsidRPr="00665B65">
        <w:rPr>
          <w:rFonts w:hint="eastAsia"/>
          <w:szCs w:val="24"/>
          <w:lang w:eastAsia="zh-CN"/>
        </w:rPr>
        <w:t>通道的过采样率。</w:t>
      </w:r>
      <w:r w:rsidRPr="00665B65">
        <w:rPr>
          <w:rFonts w:hint="eastAsia"/>
          <w:szCs w:val="24"/>
          <w:lang w:eastAsia="zh-CN"/>
        </w:rPr>
        <w:t>000</w:t>
      </w:r>
      <w:r w:rsidRPr="00665B65">
        <w:rPr>
          <w:rFonts w:hint="eastAsia"/>
          <w:szCs w:val="24"/>
          <w:lang w:eastAsia="zh-CN"/>
        </w:rPr>
        <w:t>：</w:t>
      </w:r>
      <w:r w:rsidRPr="00665B65">
        <w:rPr>
          <w:rFonts w:hint="eastAsia"/>
          <w:szCs w:val="24"/>
          <w:lang w:eastAsia="zh-CN"/>
        </w:rPr>
        <w:t>1024X</w:t>
      </w:r>
      <w:r w:rsidRPr="00665B65">
        <w:rPr>
          <w:rFonts w:hint="eastAsia"/>
          <w:szCs w:val="24"/>
          <w:lang w:eastAsia="zh-CN"/>
        </w:rPr>
        <w:t>，</w:t>
      </w:r>
      <w:r w:rsidRPr="00665B65">
        <w:rPr>
          <w:rFonts w:hint="eastAsia"/>
          <w:szCs w:val="24"/>
          <w:lang w:eastAsia="zh-CN"/>
        </w:rPr>
        <w:t>001</w:t>
      </w:r>
      <w:r w:rsidRPr="00665B65">
        <w:rPr>
          <w:rFonts w:hint="eastAsia"/>
          <w:szCs w:val="24"/>
          <w:lang w:eastAsia="zh-CN"/>
        </w:rPr>
        <w:t>：</w:t>
      </w:r>
      <w:r w:rsidRPr="00665B65">
        <w:rPr>
          <w:rFonts w:hint="eastAsia"/>
          <w:szCs w:val="24"/>
          <w:lang w:eastAsia="zh-CN"/>
        </w:rPr>
        <w:t>2048X</w:t>
      </w:r>
      <w:r w:rsidRPr="00665B65">
        <w:rPr>
          <w:rFonts w:hint="eastAsia"/>
          <w:szCs w:val="24"/>
          <w:lang w:eastAsia="zh-CN"/>
        </w:rPr>
        <w:t>，</w:t>
      </w:r>
      <w:r w:rsidRPr="00665B65">
        <w:rPr>
          <w:rFonts w:hint="eastAsia"/>
          <w:szCs w:val="24"/>
          <w:lang w:eastAsia="zh-CN"/>
        </w:rPr>
        <w:t>010</w:t>
      </w:r>
      <w:r w:rsidRPr="00665B65">
        <w:rPr>
          <w:rFonts w:hint="eastAsia"/>
          <w:szCs w:val="24"/>
          <w:lang w:eastAsia="zh-CN"/>
        </w:rPr>
        <w:t>：</w:t>
      </w:r>
      <w:r w:rsidRPr="00665B65">
        <w:rPr>
          <w:rFonts w:hint="eastAsia"/>
          <w:szCs w:val="24"/>
          <w:lang w:eastAsia="zh-CN"/>
        </w:rPr>
        <w:t>4096X</w:t>
      </w:r>
      <w:r w:rsidRPr="00665B65">
        <w:rPr>
          <w:rFonts w:hint="eastAsia"/>
          <w:szCs w:val="24"/>
          <w:lang w:eastAsia="zh-CN"/>
        </w:rPr>
        <w:t>，</w:t>
      </w:r>
      <w:r w:rsidRPr="00665B65">
        <w:rPr>
          <w:rFonts w:hint="eastAsia"/>
          <w:szCs w:val="24"/>
          <w:lang w:eastAsia="zh-CN"/>
        </w:rPr>
        <w:t>011</w:t>
      </w:r>
      <w:r w:rsidRPr="00665B65">
        <w:rPr>
          <w:rFonts w:hint="eastAsia"/>
          <w:szCs w:val="24"/>
          <w:lang w:eastAsia="zh-CN"/>
        </w:rPr>
        <w:t>：</w:t>
      </w:r>
      <w:r w:rsidRPr="00665B65">
        <w:rPr>
          <w:rFonts w:hint="eastAsia"/>
          <w:szCs w:val="24"/>
          <w:lang w:eastAsia="zh-CN"/>
        </w:rPr>
        <w:t>8192X</w:t>
      </w:r>
      <w:r w:rsidRPr="00665B65">
        <w:rPr>
          <w:rFonts w:hint="eastAsia"/>
          <w:szCs w:val="24"/>
          <w:lang w:eastAsia="zh-CN"/>
        </w:rPr>
        <w:t>，</w:t>
      </w:r>
      <w:r w:rsidRPr="00665B65">
        <w:rPr>
          <w:rFonts w:hint="eastAsia"/>
          <w:szCs w:val="24"/>
          <w:lang w:eastAsia="zh-CN"/>
        </w:rPr>
        <w:t>100</w:t>
      </w:r>
      <w:r w:rsidRPr="00665B65">
        <w:rPr>
          <w:rFonts w:hint="eastAsia"/>
          <w:szCs w:val="24"/>
          <w:lang w:eastAsia="zh-CN"/>
        </w:rPr>
        <w:t>：</w:t>
      </w:r>
      <w:r w:rsidRPr="00665B65">
        <w:rPr>
          <w:rFonts w:hint="eastAsia"/>
          <w:szCs w:val="24"/>
          <w:lang w:eastAsia="zh-CN"/>
        </w:rPr>
        <w:t>256X</w:t>
      </w:r>
      <w:r w:rsidRPr="00665B65">
        <w:rPr>
          <w:rFonts w:hint="eastAsia"/>
          <w:szCs w:val="24"/>
          <w:lang w:eastAsia="zh-CN"/>
        </w:rPr>
        <w:t>，</w:t>
      </w:r>
      <w:r w:rsidRPr="00665B65">
        <w:rPr>
          <w:rFonts w:hint="eastAsia"/>
          <w:szCs w:val="24"/>
          <w:lang w:eastAsia="zh-CN"/>
        </w:rPr>
        <w:t>101</w:t>
      </w:r>
      <w:r w:rsidRPr="00665B65">
        <w:rPr>
          <w:rFonts w:hint="eastAsia"/>
          <w:szCs w:val="24"/>
          <w:lang w:eastAsia="zh-CN"/>
        </w:rPr>
        <w:t>：</w:t>
      </w:r>
      <w:r w:rsidRPr="00665B65">
        <w:rPr>
          <w:rFonts w:hint="eastAsia"/>
          <w:szCs w:val="24"/>
          <w:lang w:eastAsia="zh-CN"/>
        </w:rPr>
        <w:t>512X</w:t>
      </w:r>
      <w:r w:rsidRPr="00665B65">
        <w:rPr>
          <w:rFonts w:hint="eastAsia"/>
          <w:szCs w:val="24"/>
          <w:lang w:eastAsia="zh-CN"/>
        </w:rPr>
        <w:t>，</w:t>
      </w:r>
      <w:r w:rsidRPr="00665B65">
        <w:rPr>
          <w:rFonts w:hint="eastAsia"/>
          <w:szCs w:val="24"/>
          <w:lang w:eastAsia="zh-CN"/>
        </w:rPr>
        <w:t>110</w:t>
      </w:r>
      <w:r w:rsidRPr="00665B65">
        <w:rPr>
          <w:rFonts w:hint="eastAsia"/>
          <w:szCs w:val="24"/>
          <w:lang w:eastAsia="zh-CN"/>
        </w:rPr>
        <w:t>：</w:t>
      </w:r>
      <w:r w:rsidRPr="00665B65">
        <w:rPr>
          <w:rFonts w:hint="eastAsia"/>
          <w:szCs w:val="24"/>
          <w:lang w:eastAsia="zh-CN"/>
        </w:rPr>
        <w:t>16384X</w:t>
      </w:r>
      <w:r w:rsidRPr="00665B65">
        <w:rPr>
          <w:rFonts w:hint="eastAsia"/>
          <w:szCs w:val="24"/>
          <w:lang w:eastAsia="zh-CN"/>
        </w:rPr>
        <w:t>，</w:t>
      </w:r>
      <w:r w:rsidRPr="00665B65">
        <w:rPr>
          <w:rFonts w:hint="eastAsia"/>
          <w:szCs w:val="24"/>
          <w:lang w:eastAsia="zh-CN"/>
        </w:rPr>
        <w:t>111</w:t>
      </w:r>
      <w:r w:rsidRPr="00665B65">
        <w:rPr>
          <w:rFonts w:hint="eastAsia"/>
          <w:szCs w:val="24"/>
          <w:lang w:eastAsia="zh-CN"/>
        </w:rPr>
        <w:t>：</w:t>
      </w:r>
      <w:r w:rsidRPr="00665B65">
        <w:rPr>
          <w:rFonts w:hint="eastAsia"/>
          <w:szCs w:val="24"/>
          <w:lang w:eastAsia="zh-CN"/>
        </w:rPr>
        <w:t>32768X</w:t>
      </w:r>
      <w:r w:rsidRPr="00665B65">
        <w:rPr>
          <w:rFonts w:hint="eastAsia"/>
          <w:szCs w:val="24"/>
          <w:lang w:eastAsia="zh-CN"/>
        </w:rPr>
        <w:t>。</w:t>
      </w:r>
    </w:p>
    <w:p w14:paraId="2825BF73" w14:textId="77777777" w:rsidR="000D6A8F" w:rsidRPr="00684A9A" w:rsidRDefault="000D6A8F" w:rsidP="00762A23">
      <w:pPr>
        <w:spacing w:line="288" w:lineRule="auto"/>
        <w:jc w:val="both"/>
        <w:rPr>
          <w:b/>
          <w:bCs/>
          <w:szCs w:val="24"/>
          <w:lang w:eastAsia="zh-CN"/>
        </w:rPr>
      </w:pPr>
      <w:r w:rsidRPr="00684A9A">
        <w:rPr>
          <w:b/>
          <w:bCs/>
          <w:szCs w:val="24"/>
          <w:lang w:eastAsia="zh-CN"/>
        </w:rPr>
        <w:lastRenderedPageBreak/>
        <w:t>Reg0xA7</w:t>
      </w:r>
    </w:p>
    <w:p w14:paraId="28CD6FFA" w14:textId="1B949EA3" w:rsidR="00344A3C" w:rsidRDefault="00344A3C" w:rsidP="00762A23">
      <w:pPr>
        <w:spacing w:line="288" w:lineRule="auto"/>
        <w:ind w:leftChars="200" w:left="400"/>
        <w:jc w:val="both"/>
        <w:rPr>
          <w:szCs w:val="24"/>
          <w:lang w:eastAsia="zh-CN"/>
        </w:rPr>
      </w:pPr>
      <w:proofErr w:type="spellStart"/>
      <w:r w:rsidRPr="00344A3C">
        <w:rPr>
          <w:rFonts w:hint="eastAsia"/>
          <w:b/>
          <w:bCs/>
          <w:szCs w:val="24"/>
          <w:lang w:eastAsia="zh-CN"/>
        </w:rPr>
        <w:t>Temp_sel</w:t>
      </w:r>
      <w:proofErr w:type="spellEnd"/>
      <w:r w:rsidRPr="00344A3C">
        <w:rPr>
          <w:rFonts w:hint="eastAsia"/>
          <w:b/>
          <w:bCs/>
          <w:szCs w:val="24"/>
          <w:lang w:eastAsia="zh-CN"/>
        </w:rPr>
        <w:t>：</w:t>
      </w:r>
      <w:r w:rsidRPr="00344A3C">
        <w:rPr>
          <w:rFonts w:hint="eastAsia"/>
          <w:szCs w:val="24"/>
          <w:lang w:eastAsia="zh-CN"/>
        </w:rPr>
        <w:t>设置为</w:t>
      </w:r>
      <w:r w:rsidRPr="00344A3C">
        <w:rPr>
          <w:rFonts w:hint="eastAsia"/>
          <w:szCs w:val="24"/>
          <w:lang w:eastAsia="zh-CN"/>
        </w:rPr>
        <w:t>10b</w:t>
      </w:r>
      <w:r w:rsidRPr="00344A3C">
        <w:rPr>
          <w:rFonts w:hint="eastAsia"/>
          <w:szCs w:val="24"/>
          <w:lang w:eastAsia="zh-CN"/>
        </w:rPr>
        <w:t>（外部温度传感器）。</w:t>
      </w:r>
    </w:p>
    <w:p w14:paraId="390C37A2" w14:textId="5576F02E" w:rsidR="007D4578" w:rsidRPr="00344A3C" w:rsidRDefault="007D4578" w:rsidP="00762A23">
      <w:pPr>
        <w:spacing w:line="288" w:lineRule="auto"/>
        <w:ind w:leftChars="200" w:left="400"/>
        <w:jc w:val="both"/>
        <w:rPr>
          <w:szCs w:val="24"/>
          <w:lang w:eastAsia="zh-CN"/>
        </w:rPr>
      </w:pPr>
      <w:proofErr w:type="spellStart"/>
      <w:r w:rsidRPr="007D4578">
        <w:rPr>
          <w:rFonts w:hint="eastAsia"/>
          <w:b/>
          <w:bCs/>
          <w:szCs w:val="24"/>
          <w:lang w:eastAsia="zh-CN"/>
        </w:rPr>
        <w:t>Gain_T</w:t>
      </w:r>
      <w:proofErr w:type="spellEnd"/>
      <w:r w:rsidRPr="007D4578">
        <w:rPr>
          <w:rFonts w:hint="eastAsia"/>
          <w:b/>
          <w:bCs/>
          <w:szCs w:val="24"/>
          <w:lang w:eastAsia="zh-CN"/>
        </w:rPr>
        <w:t>：</w:t>
      </w:r>
      <w:r w:rsidRPr="00344A3C">
        <w:rPr>
          <w:rFonts w:hint="eastAsia"/>
          <w:szCs w:val="24"/>
          <w:lang w:eastAsia="zh-CN"/>
        </w:rPr>
        <w:t>设置温度</w:t>
      </w:r>
      <w:r w:rsidR="00CA61C1">
        <w:rPr>
          <w:rFonts w:hint="eastAsia"/>
          <w:szCs w:val="24"/>
          <w:lang w:eastAsia="zh-CN"/>
        </w:rPr>
        <w:t>采集</w:t>
      </w:r>
      <w:r w:rsidRPr="00344A3C">
        <w:rPr>
          <w:rFonts w:hint="eastAsia"/>
          <w:szCs w:val="24"/>
          <w:lang w:eastAsia="zh-CN"/>
        </w:rPr>
        <w:t>通道的增益。</w:t>
      </w:r>
      <w:r w:rsidRPr="00344A3C">
        <w:rPr>
          <w:rFonts w:hint="eastAsia"/>
          <w:szCs w:val="24"/>
          <w:lang w:eastAsia="zh-CN"/>
        </w:rPr>
        <w:t xml:space="preserve"> 000</w:t>
      </w:r>
      <w:r w:rsidRPr="00344A3C">
        <w:rPr>
          <w:rFonts w:hint="eastAsia"/>
          <w:szCs w:val="24"/>
          <w:lang w:eastAsia="zh-CN"/>
        </w:rPr>
        <w:t>：增益</w:t>
      </w:r>
      <w:r w:rsidR="00BF20C3">
        <w:rPr>
          <w:rFonts w:hint="eastAsia"/>
          <w:szCs w:val="24"/>
          <w:lang w:eastAsia="zh-CN"/>
        </w:rPr>
        <w:t xml:space="preserve"> </w:t>
      </w:r>
      <w:r w:rsidRPr="00344A3C">
        <w:rPr>
          <w:rFonts w:hint="eastAsia"/>
          <w:szCs w:val="24"/>
          <w:lang w:eastAsia="zh-CN"/>
        </w:rPr>
        <w:t>= 1</w:t>
      </w:r>
      <w:r w:rsidRPr="00344A3C">
        <w:rPr>
          <w:rFonts w:hint="eastAsia"/>
          <w:szCs w:val="24"/>
          <w:lang w:eastAsia="zh-CN"/>
        </w:rPr>
        <w:t>，</w:t>
      </w:r>
      <w:r w:rsidRPr="00344A3C">
        <w:rPr>
          <w:rFonts w:hint="eastAsia"/>
          <w:szCs w:val="24"/>
          <w:lang w:eastAsia="zh-CN"/>
        </w:rPr>
        <w:t>001</w:t>
      </w:r>
      <w:r w:rsidRPr="00344A3C">
        <w:rPr>
          <w:rFonts w:hint="eastAsia"/>
          <w:szCs w:val="24"/>
          <w:lang w:eastAsia="zh-CN"/>
        </w:rPr>
        <w:t>：增益</w:t>
      </w:r>
      <w:r w:rsidR="00BF20C3">
        <w:rPr>
          <w:rFonts w:hint="eastAsia"/>
          <w:szCs w:val="24"/>
          <w:lang w:eastAsia="zh-CN"/>
        </w:rPr>
        <w:t xml:space="preserve"> </w:t>
      </w:r>
      <w:r w:rsidRPr="00344A3C">
        <w:rPr>
          <w:rFonts w:hint="eastAsia"/>
          <w:szCs w:val="24"/>
          <w:lang w:eastAsia="zh-CN"/>
        </w:rPr>
        <w:t>= 2</w:t>
      </w:r>
      <w:r w:rsidRPr="00344A3C">
        <w:rPr>
          <w:rFonts w:hint="eastAsia"/>
          <w:szCs w:val="24"/>
          <w:lang w:eastAsia="zh-CN"/>
        </w:rPr>
        <w:t>，</w:t>
      </w:r>
      <w:r w:rsidRPr="00344A3C">
        <w:rPr>
          <w:rFonts w:hint="eastAsia"/>
          <w:szCs w:val="24"/>
          <w:lang w:eastAsia="zh-CN"/>
        </w:rPr>
        <w:t>010</w:t>
      </w:r>
      <w:r w:rsidRPr="00344A3C">
        <w:rPr>
          <w:rFonts w:hint="eastAsia"/>
          <w:szCs w:val="24"/>
          <w:lang w:eastAsia="zh-CN"/>
        </w:rPr>
        <w:t>：增益</w:t>
      </w:r>
      <w:r w:rsidR="00BF20C3">
        <w:rPr>
          <w:rFonts w:hint="eastAsia"/>
          <w:szCs w:val="24"/>
          <w:lang w:eastAsia="zh-CN"/>
        </w:rPr>
        <w:t xml:space="preserve"> </w:t>
      </w:r>
      <w:r w:rsidRPr="00344A3C">
        <w:rPr>
          <w:rFonts w:hint="eastAsia"/>
          <w:szCs w:val="24"/>
          <w:lang w:eastAsia="zh-CN"/>
        </w:rPr>
        <w:t>= 4</w:t>
      </w:r>
      <w:r w:rsidRPr="00344A3C">
        <w:rPr>
          <w:rFonts w:hint="eastAsia"/>
          <w:szCs w:val="24"/>
          <w:lang w:eastAsia="zh-CN"/>
        </w:rPr>
        <w:t>，</w:t>
      </w:r>
      <w:r w:rsidRPr="00344A3C">
        <w:rPr>
          <w:rFonts w:hint="eastAsia"/>
          <w:szCs w:val="24"/>
          <w:lang w:eastAsia="zh-CN"/>
        </w:rPr>
        <w:t>011</w:t>
      </w:r>
      <w:r w:rsidRPr="00344A3C">
        <w:rPr>
          <w:rFonts w:hint="eastAsia"/>
          <w:szCs w:val="24"/>
          <w:lang w:eastAsia="zh-CN"/>
        </w:rPr>
        <w:t>：增益</w:t>
      </w:r>
      <w:r w:rsidR="00BF20C3">
        <w:rPr>
          <w:rFonts w:hint="eastAsia"/>
          <w:szCs w:val="24"/>
          <w:lang w:eastAsia="zh-CN"/>
        </w:rPr>
        <w:t xml:space="preserve"> </w:t>
      </w:r>
      <w:r w:rsidRPr="00344A3C">
        <w:rPr>
          <w:rFonts w:hint="eastAsia"/>
          <w:szCs w:val="24"/>
          <w:lang w:eastAsia="zh-CN"/>
        </w:rPr>
        <w:t>= 8</w:t>
      </w:r>
      <w:r w:rsidRPr="00344A3C">
        <w:rPr>
          <w:rFonts w:hint="eastAsia"/>
          <w:szCs w:val="24"/>
          <w:lang w:eastAsia="zh-CN"/>
        </w:rPr>
        <w:t>，</w:t>
      </w:r>
      <w:r w:rsidRPr="00344A3C">
        <w:rPr>
          <w:rFonts w:hint="eastAsia"/>
          <w:szCs w:val="24"/>
          <w:lang w:eastAsia="zh-CN"/>
        </w:rPr>
        <w:t>100</w:t>
      </w:r>
      <w:r w:rsidRPr="00344A3C">
        <w:rPr>
          <w:rFonts w:hint="eastAsia"/>
          <w:szCs w:val="24"/>
          <w:lang w:eastAsia="zh-CN"/>
        </w:rPr>
        <w:t>：增益</w:t>
      </w:r>
      <w:r w:rsidR="00BF20C3">
        <w:rPr>
          <w:rFonts w:hint="eastAsia"/>
          <w:szCs w:val="24"/>
          <w:lang w:eastAsia="zh-CN"/>
        </w:rPr>
        <w:t xml:space="preserve"> </w:t>
      </w:r>
      <w:r w:rsidRPr="00344A3C">
        <w:rPr>
          <w:rFonts w:hint="eastAsia"/>
          <w:szCs w:val="24"/>
          <w:lang w:eastAsia="zh-CN"/>
        </w:rPr>
        <w:t>= 16</w:t>
      </w:r>
      <w:r w:rsidRPr="00344A3C">
        <w:rPr>
          <w:rFonts w:hint="eastAsia"/>
          <w:szCs w:val="24"/>
          <w:lang w:eastAsia="zh-CN"/>
        </w:rPr>
        <w:t>，</w:t>
      </w:r>
      <w:r w:rsidRPr="00344A3C">
        <w:rPr>
          <w:rFonts w:hint="eastAsia"/>
          <w:szCs w:val="24"/>
          <w:lang w:eastAsia="zh-CN"/>
        </w:rPr>
        <w:t>101</w:t>
      </w:r>
      <w:r w:rsidRPr="00344A3C">
        <w:rPr>
          <w:rFonts w:hint="eastAsia"/>
          <w:szCs w:val="24"/>
          <w:lang w:eastAsia="zh-CN"/>
        </w:rPr>
        <w:t>：增益</w:t>
      </w:r>
      <w:r w:rsidR="00BF20C3">
        <w:rPr>
          <w:rFonts w:hint="eastAsia"/>
          <w:szCs w:val="24"/>
          <w:lang w:eastAsia="zh-CN"/>
        </w:rPr>
        <w:t xml:space="preserve"> </w:t>
      </w:r>
      <w:r w:rsidRPr="00344A3C">
        <w:rPr>
          <w:rFonts w:hint="eastAsia"/>
          <w:szCs w:val="24"/>
          <w:lang w:eastAsia="zh-CN"/>
        </w:rPr>
        <w:t>= 32</w:t>
      </w:r>
      <w:r w:rsidRPr="00344A3C">
        <w:rPr>
          <w:rFonts w:hint="eastAsia"/>
          <w:szCs w:val="24"/>
          <w:lang w:eastAsia="zh-CN"/>
        </w:rPr>
        <w:t>，</w:t>
      </w:r>
      <w:r w:rsidRPr="00344A3C">
        <w:rPr>
          <w:rFonts w:hint="eastAsia"/>
          <w:szCs w:val="24"/>
          <w:lang w:eastAsia="zh-CN"/>
        </w:rPr>
        <w:t>110</w:t>
      </w:r>
      <w:r w:rsidRPr="00344A3C">
        <w:rPr>
          <w:rFonts w:hint="eastAsia"/>
          <w:szCs w:val="24"/>
          <w:lang w:eastAsia="zh-CN"/>
        </w:rPr>
        <w:t>：增益</w:t>
      </w:r>
      <w:r w:rsidR="00BF20C3">
        <w:rPr>
          <w:rFonts w:hint="eastAsia"/>
          <w:szCs w:val="24"/>
          <w:lang w:eastAsia="zh-CN"/>
        </w:rPr>
        <w:t xml:space="preserve"> </w:t>
      </w:r>
      <w:r w:rsidRPr="00344A3C">
        <w:rPr>
          <w:rFonts w:hint="eastAsia"/>
          <w:szCs w:val="24"/>
          <w:lang w:eastAsia="zh-CN"/>
        </w:rPr>
        <w:t>= 64</w:t>
      </w:r>
      <w:r w:rsidRPr="00344A3C">
        <w:rPr>
          <w:rFonts w:hint="eastAsia"/>
          <w:szCs w:val="24"/>
          <w:lang w:eastAsia="zh-CN"/>
        </w:rPr>
        <w:t>，</w:t>
      </w:r>
      <w:r w:rsidRPr="00344A3C">
        <w:rPr>
          <w:rFonts w:hint="eastAsia"/>
          <w:szCs w:val="24"/>
          <w:lang w:eastAsia="zh-CN"/>
        </w:rPr>
        <w:t>111</w:t>
      </w:r>
      <w:r w:rsidRPr="00344A3C">
        <w:rPr>
          <w:rFonts w:hint="eastAsia"/>
          <w:szCs w:val="24"/>
          <w:lang w:eastAsia="zh-CN"/>
        </w:rPr>
        <w:t>：增益</w:t>
      </w:r>
      <w:r w:rsidR="00BF20C3">
        <w:rPr>
          <w:rFonts w:hint="eastAsia"/>
          <w:szCs w:val="24"/>
          <w:lang w:eastAsia="zh-CN"/>
        </w:rPr>
        <w:t xml:space="preserve"> </w:t>
      </w:r>
      <w:r w:rsidRPr="00344A3C">
        <w:rPr>
          <w:rFonts w:hint="eastAsia"/>
          <w:szCs w:val="24"/>
          <w:lang w:eastAsia="zh-CN"/>
        </w:rPr>
        <w:t>= 128</w:t>
      </w:r>
      <w:r w:rsidRPr="00344A3C">
        <w:rPr>
          <w:rFonts w:hint="eastAsia"/>
          <w:szCs w:val="24"/>
          <w:lang w:eastAsia="zh-CN"/>
        </w:rPr>
        <w:t>。</w:t>
      </w:r>
    </w:p>
    <w:p w14:paraId="514AD458" w14:textId="530256F9" w:rsidR="00344A3C" w:rsidRPr="000D6A8F" w:rsidRDefault="00344A3C" w:rsidP="00762A23">
      <w:pPr>
        <w:spacing w:line="288" w:lineRule="auto"/>
        <w:ind w:leftChars="200" w:left="400"/>
        <w:jc w:val="both"/>
        <w:rPr>
          <w:szCs w:val="24"/>
          <w:lang w:eastAsia="zh-CN"/>
        </w:rPr>
      </w:pPr>
      <w:r w:rsidRPr="00BF20C3">
        <w:rPr>
          <w:rFonts w:hint="eastAsia"/>
          <w:b/>
          <w:bCs/>
          <w:szCs w:val="24"/>
          <w:lang w:eastAsia="zh-CN"/>
        </w:rPr>
        <w:t>OSR_T</w:t>
      </w:r>
      <w:r w:rsidRPr="00BF20C3">
        <w:rPr>
          <w:rFonts w:hint="eastAsia"/>
          <w:b/>
          <w:bCs/>
          <w:szCs w:val="24"/>
          <w:lang w:eastAsia="zh-CN"/>
        </w:rPr>
        <w:t>：</w:t>
      </w:r>
      <w:r w:rsidRPr="00344A3C">
        <w:rPr>
          <w:rFonts w:hint="eastAsia"/>
          <w:szCs w:val="24"/>
          <w:lang w:eastAsia="zh-CN"/>
        </w:rPr>
        <w:t>设置温度</w:t>
      </w:r>
      <w:r w:rsidR="00CA61C1">
        <w:rPr>
          <w:rFonts w:hint="eastAsia"/>
          <w:szCs w:val="24"/>
          <w:lang w:eastAsia="zh-CN"/>
        </w:rPr>
        <w:t>采集</w:t>
      </w:r>
      <w:r w:rsidRPr="00344A3C">
        <w:rPr>
          <w:rFonts w:hint="eastAsia"/>
          <w:szCs w:val="24"/>
          <w:lang w:eastAsia="zh-CN"/>
        </w:rPr>
        <w:t>通道的过采样率。</w:t>
      </w:r>
      <w:r w:rsidRPr="00344A3C">
        <w:rPr>
          <w:rFonts w:hint="eastAsia"/>
          <w:szCs w:val="24"/>
          <w:lang w:eastAsia="zh-CN"/>
        </w:rPr>
        <w:t>000</w:t>
      </w:r>
      <w:r w:rsidRPr="00344A3C">
        <w:rPr>
          <w:rFonts w:hint="eastAsia"/>
          <w:szCs w:val="24"/>
          <w:lang w:eastAsia="zh-CN"/>
        </w:rPr>
        <w:t>：</w:t>
      </w:r>
      <w:r w:rsidRPr="00344A3C">
        <w:rPr>
          <w:rFonts w:hint="eastAsia"/>
          <w:szCs w:val="24"/>
          <w:lang w:eastAsia="zh-CN"/>
        </w:rPr>
        <w:t>1024X</w:t>
      </w:r>
      <w:r w:rsidRPr="00344A3C">
        <w:rPr>
          <w:rFonts w:hint="eastAsia"/>
          <w:szCs w:val="24"/>
          <w:lang w:eastAsia="zh-CN"/>
        </w:rPr>
        <w:t>，</w:t>
      </w:r>
      <w:r w:rsidRPr="00344A3C">
        <w:rPr>
          <w:rFonts w:hint="eastAsia"/>
          <w:szCs w:val="24"/>
          <w:lang w:eastAsia="zh-CN"/>
        </w:rPr>
        <w:t>001</w:t>
      </w:r>
      <w:r w:rsidRPr="00344A3C">
        <w:rPr>
          <w:rFonts w:hint="eastAsia"/>
          <w:szCs w:val="24"/>
          <w:lang w:eastAsia="zh-CN"/>
        </w:rPr>
        <w:t>：</w:t>
      </w:r>
      <w:r w:rsidRPr="00344A3C">
        <w:rPr>
          <w:rFonts w:hint="eastAsia"/>
          <w:szCs w:val="24"/>
          <w:lang w:eastAsia="zh-CN"/>
        </w:rPr>
        <w:t>2048X</w:t>
      </w:r>
      <w:r w:rsidRPr="00344A3C">
        <w:rPr>
          <w:rFonts w:hint="eastAsia"/>
          <w:szCs w:val="24"/>
          <w:lang w:eastAsia="zh-CN"/>
        </w:rPr>
        <w:t>，</w:t>
      </w:r>
      <w:r w:rsidRPr="00344A3C">
        <w:rPr>
          <w:rFonts w:hint="eastAsia"/>
          <w:szCs w:val="24"/>
          <w:lang w:eastAsia="zh-CN"/>
        </w:rPr>
        <w:t>010</w:t>
      </w:r>
      <w:r w:rsidRPr="00344A3C">
        <w:rPr>
          <w:rFonts w:hint="eastAsia"/>
          <w:szCs w:val="24"/>
          <w:lang w:eastAsia="zh-CN"/>
        </w:rPr>
        <w:t>：</w:t>
      </w:r>
      <w:r w:rsidRPr="00344A3C">
        <w:rPr>
          <w:rFonts w:hint="eastAsia"/>
          <w:szCs w:val="24"/>
          <w:lang w:eastAsia="zh-CN"/>
        </w:rPr>
        <w:t>4096X</w:t>
      </w:r>
      <w:r w:rsidRPr="00344A3C">
        <w:rPr>
          <w:rFonts w:hint="eastAsia"/>
          <w:szCs w:val="24"/>
          <w:lang w:eastAsia="zh-CN"/>
        </w:rPr>
        <w:t>，</w:t>
      </w:r>
      <w:r w:rsidRPr="00344A3C">
        <w:rPr>
          <w:rFonts w:hint="eastAsia"/>
          <w:szCs w:val="24"/>
          <w:lang w:eastAsia="zh-CN"/>
        </w:rPr>
        <w:t>011</w:t>
      </w:r>
      <w:r w:rsidRPr="00344A3C">
        <w:rPr>
          <w:rFonts w:hint="eastAsia"/>
          <w:szCs w:val="24"/>
          <w:lang w:eastAsia="zh-CN"/>
        </w:rPr>
        <w:t>：</w:t>
      </w:r>
      <w:r w:rsidRPr="00344A3C">
        <w:rPr>
          <w:rFonts w:hint="eastAsia"/>
          <w:szCs w:val="24"/>
          <w:lang w:eastAsia="zh-CN"/>
        </w:rPr>
        <w:t>8192X</w:t>
      </w:r>
      <w:r w:rsidRPr="00344A3C">
        <w:rPr>
          <w:rFonts w:hint="eastAsia"/>
          <w:szCs w:val="24"/>
          <w:lang w:eastAsia="zh-CN"/>
        </w:rPr>
        <w:t>，</w:t>
      </w:r>
      <w:r w:rsidRPr="00344A3C">
        <w:rPr>
          <w:rFonts w:hint="eastAsia"/>
          <w:szCs w:val="24"/>
          <w:lang w:eastAsia="zh-CN"/>
        </w:rPr>
        <w:t>100</w:t>
      </w:r>
      <w:r w:rsidRPr="00344A3C">
        <w:rPr>
          <w:rFonts w:hint="eastAsia"/>
          <w:szCs w:val="24"/>
          <w:lang w:eastAsia="zh-CN"/>
        </w:rPr>
        <w:t>：</w:t>
      </w:r>
      <w:r w:rsidRPr="00344A3C">
        <w:rPr>
          <w:rFonts w:hint="eastAsia"/>
          <w:szCs w:val="24"/>
          <w:lang w:eastAsia="zh-CN"/>
        </w:rPr>
        <w:t>256X</w:t>
      </w:r>
      <w:r w:rsidRPr="00344A3C">
        <w:rPr>
          <w:rFonts w:hint="eastAsia"/>
          <w:szCs w:val="24"/>
          <w:lang w:eastAsia="zh-CN"/>
        </w:rPr>
        <w:t>，</w:t>
      </w:r>
      <w:r w:rsidRPr="00344A3C">
        <w:rPr>
          <w:rFonts w:hint="eastAsia"/>
          <w:szCs w:val="24"/>
          <w:lang w:eastAsia="zh-CN"/>
        </w:rPr>
        <w:t>101</w:t>
      </w:r>
      <w:r w:rsidRPr="00344A3C">
        <w:rPr>
          <w:rFonts w:hint="eastAsia"/>
          <w:szCs w:val="24"/>
          <w:lang w:eastAsia="zh-CN"/>
        </w:rPr>
        <w:t>：</w:t>
      </w:r>
      <w:r w:rsidRPr="00344A3C">
        <w:rPr>
          <w:rFonts w:hint="eastAsia"/>
          <w:szCs w:val="24"/>
          <w:lang w:eastAsia="zh-CN"/>
        </w:rPr>
        <w:t>512X</w:t>
      </w:r>
      <w:r w:rsidRPr="00344A3C">
        <w:rPr>
          <w:rFonts w:hint="eastAsia"/>
          <w:szCs w:val="24"/>
          <w:lang w:eastAsia="zh-CN"/>
        </w:rPr>
        <w:t>，</w:t>
      </w:r>
      <w:r w:rsidRPr="00344A3C">
        <w:rPr>
          <w:rFonts w:hint="eastAsia"/>
          <w:szCs w:val="24"/>
          <w:lang w:eastAsia="zh-CN"/>
        </w:rPr>
        <w:t>110</w:t>
      </w:r>
      <w:r w:rsidRPr="00344A3C">
        <w:rPr>
          <w:rFonts w:hint="eastAsia"/>
          <w:szCs w:val="24"/>
          <w:lang w:eastAsia="zh-CN"/>
        </w:rPr>
        <w:t>：</w:t>
      </w:r>
      <w:r w:rsidRPr="00344A3C">
        <w:rPr>
          <w:rFonts w:hint="eastAsia"/>
          <w:szCs w:val="24"/>
          <w:lang w:eastAsia="zh-CN"/>
        </w:rPr>
        <w:t>16384X</w:t>
      </w:r>
      <w:r w:rsidRPr="00344A3C">
        <w:rPr>
          <w:rFonts w:hint="eastAsia"/>
          <w:szCs w:val="24"/>
          <w:lang w:eastAsia="zh-CN"/>
        </w:rPr>
        <w:t>，</w:t>
      </w:r>
      <w:r w:rsidRPr="00344A3C">
        <w:rPr>
          <w:rFonts w:hint="eastAsia"/>
          <w:szCs w:val="24"/>
          <w:lang w:eastAsia="zh-CN"/>
        </w:rPr>
        <w:t>111</w:t>
      </w:r>
      <w:r w:rsidRPr="00344A3C">
        <w:rPr>
          <w:rFonts w:hint="eastAsia"/>
          <w:szCs w:val="24"/>
          <w:lang w:eastAsia="zh-CN"/>
        </w:rPr>
        <w:t>：</w:t>
      </w:r>
      <w:r w:rsidRPr="00344A3C">
        <w:rPr>
          <w:rFonts w:hint="eastAsia"/>
          <w:szCs w:val="24"/>
          <w:lang w:eastAsia="zh-CN"/>
        </w:rPr>
        <w:t>32768X</w:t>
      </w:r>
      <w:r w:rsidRPr="00344A3C">
        <w:rPr>
          <w:rFonts w:hint="eastAsia"/>
          <w:szCs w:val="24"/>
          <w:lang w:eastAsia="zh-CN"/>
        </w:rPr>
        <w:t>。</w:t>
      </w:r>
    </w:p>
    <w:p w14:paraId="72C3F52E" w14:textId="77777777" w:rsidR="000D6A8F" w:rsidRPr="00684A9A" w:rsidRDefault="000D6A8F" w:rsidP="00762A23">
      <w:pPr>
        <w:spacing w:line="288" w:lineRule="auto"/>
        <w:jc w:val="both"/>
        <w:rPr>
          <w:b/>
          <w:bCs/>
          <w:szCs w:val="24"/>
          <w:lang w:eastAsia="zh-CN"/>
        </w:rPr>
      </w:pPr>
      <w:r w:rsidRPr="00684A9A">
        <w:rPr>
          <w:b/>
          <w:bCs/>
          <w:szCs w:val="24"/>
          <w:lang w:eastAsia="zh-CN"/>
        </w:rPr>
        <w:t>Reg0xA8</w:t>
      </w:r>
    </w:p>
    <w:p w14:paraId="24B4B061" w14:textId="1F61F893" w:rsidR="007757B6" w:rsidRPr="000D6A8F" w:rsidRDefault="007757B6" w:rsidP="00762A23">
      <w:pPr>
        <w:spacing w:line="288" w:lineRule="auto"/>
        <w:ind w:leftChars="200" w:left="400"/>
        <w:jc w:val="both"/>
        <w:rPr>
          <w:szCs w:val="24"/>
          <w:lang w:eastAsia="zh-CN"/>
        </w:rPr>
      </w:pPr>
      <w:proofErr w:type="spellStart"/>
      <w:r w:rsidRPr="001202B8">
        <w:rPr>
          <w:b/>
          <w:bCs/>
          <w:szCs w:val="24"/>
          <w:lang w:eastAsia="zh-CN"/>
        </w:rPr>
        <w:t>T_offset_trim</w:t>
      </w:r>
      <w:proofErr w:type="spellEnd"/>
      <w:r w:rsidRPr="001202B8">
        <w:rPr>
          <w:rFonts w:hint="eastAsia"/>
          <w:b/>
          <w:bCs/>
          <w:szCs w:val="24"/>
          <w:lang w:eastAsia="zh-CN"/>
        </w:rPr>
        <w:t>：</w:t>
      </w:r>
      <w:r w:rsidR="003A2C77" w:rsidRPr="003A2C77">
        <w:rPr>
          <w:rFonts w:hint="eastAsia"/>
          <w:szCs w:val="24"/>
          <w:lang w:eastAsia="zh-CN"/>
        </w:rPr>
        <w:t>设置外部温度</w:t>
      </w:r>
      <w:r w:rsidR="00CA61C1">
        <w:rPr>
          <w:rFonts w:hint="eastAsia"/>
          <w:szCs w:val="24"/>
          <w:lang w:eastAsia="zh-CN"/>
        </w:rPr>
        <w:t>采集</w:t>
      </w:r>
      <w:r w:rsidR="003A2C77" w:rsidRPr="003A2C77">
        <w:rPr>
          <w:rFonts w:hint="eastAsia"/>
          <w:szCs w:val="24"/>
          <w:lang w:eastAsia="zh-CN"/>
        </w:rPr>
        <w:t>的偏移电压</w:t>
      </w:r>
      <w:r w:rsidR="003E3B83">
        <w:rPr>
          <w:rFonts w:hint="eastAsia"/>
          <w:szCs w:val="24"/>
          <w:lang w:eastAsia="zh-CN"/>
        </w:rPr>
        <w:t>为</w:t>
      </w:r>
      <w:r w:rsidR="003A2C77" w:rsidRPr="003A2C77">
        <w:rPr>
          <w:rFonts w:hint="eastAsia"/>
          <w:szCs w:val="24"/>
          <w:lang w:eastAsia="zh-CN"/>
        </w:rPr>
        <w:t>0V</w:t>
      </w:r>
      <w:r w:rsidR="003A2C77" w:rsidRPr="003A2C77">
        <w:rPr>
          <w:rFonts w:hint="eastAsia"/>
          <w:szCs w:val="24"/>
          <w:lang w:eastAsia="zh-CN"/>
        </w:rPr>
        <w:t>到</w:t>
      </w:r>
      <w:r w:rsidR="003A2C77" w:rsidRPr="003A2C77">
        <w:rPr>
          <w:rFonts w:hint="eastAsia"/>
          <w:szCs w:val="24"/>
          <w:lang w:eastAsia="zh-CN"/>
        </w:rPr>
        <w:t>VEXT</w:t>
      </w:r>
      <w:r w:rsidR="003A2C77" w:rsidRPr="003A2C77">
        <w:rPr>
          <w:rFonts w:hint="eastAsia"/>
          <w:szCs w:val="24"/>
          <w:lang w:eastAsia="zh-CN"/>
        </w:rPr>
        <w:t>（设置为</w:t>
      </w:r>
      <w:r w:rsidR="003A2C77" w:rsidRPr="003A2C77">
        <w:rPr>
          <w:rFonts w:hint="eastAsia"/>
          <w:szCs w:val="24"/>
          <w:lang w:eastAsia="zh-CN"/>
        </w:rPr>
        <w:t>0x08</w:t>
      </w:r>
      <w:r w:rsidR="003A2C77" w:rsidRPr="003A2C77">
        <w:rPr>
          <w:rFonts w:hint="eastAsia"/>
          <w:szCs w:val="24"/>
          <w:lang w:eastAsia="zh-CN"/>
        </w:rPr>
        <w:t>）。</w:t>
      </w:r>
    </w:p>
    <w:p w14:paraId="7654A6E4" w14:textId="77777777" w:rsidR="000D6A8F" w:rsidRPr="00684A9A" w:rsidRDefault="000D6A8F" w:rsidP="00762A23">
      <w:pPr>
        <w:spacing w:line="288" w:lineRule="auto"/>
        <w:jc w:val="both"/>
        <w:rPr>
          <w:b/>
          <w:bCs/>
          <w:szCs w:val="24"/>
          <w:lang w:eastAsia="zh-CN"/>
        </w:rPr>
      </w:pPr>
      <w:r w:rsidRPr="00684A9A">
        <w:rPr>
          <w:b/>
          <w:bCs/>
          <w:szCs w:val="24"/>
          <w:lang w:eastAsia="zh-CN"/>
        </w:rPr>
        <w:t>Reg0xAA- Reg0xBB</w:t>
      </w:r>
    </w:p>
    <w:p w14:paraId="21B08478" w14:textId="62D9D7AB" w:rsidR="00C80CC5" w:rsidRPr="000D6A8F" w:rsidRDefault="00C80CC5" w:rsidP="00762A23">
      <w:pPr>
        <w:spacing w:line="288" w:lineRule="auto"/>
        <w:ind w:leftChars="200" w:left="400"/>
        <w:jc w:val="both"/>
        <w:rPr>
          <w:szCs w:val="24"/>
          <w:lang w:eastAsia="zh-CN"/>
        </w:rPr>
      </w:pPr>
      <w:proofErr w:type="spellStart"/>
      <w:r w:rsidRPr="003A21B9">
        <w:rPr>
          <w:b/>
          <w:bCs/>
          <w:szCs w:val="24"/>
          <w:lang w:eastAsia="zh-CN"/>
        </w:rPr>
        <w:t>Cal_coff</w:t>
      </w:r>
      <w:proofErr w:type="spellEnd"/>
      <w:r w:rsidRPr="003A21B9">
        <w:rPr>
          <w:rFonts w:hint="eastAsia"/>
          <w:b/>
          <w:bCs/>
          <w:szCs w:val="24"/>
          <w:lang w:eastAsia="zh-CN"/>
        </w:rPr>
        <w:t>：</w:t>
      </w:r>
      <w:r w:rsidR="003A21B9" w:rsidRPr="003A21B9">
        <w:rPr>
          <w:rFonts w:hint="eastAsia"/>
          <w:szCs w:val="24"/>
          <w:lang w:eastAsia="zh-CN"/>
        </w:rPr>
        <w:t>用于传感器校准的系数（将</w:t>
      </w:r>
      <w:r w:rsidR="003A21B9" w:rsidRPr="003A21B9">
        <w:rPr>
          <w:rFonts w:hint="eastAsia"/>
          <w:szCs w:val="24"/>
          <w:lang w:eastAsia="zh-CN"/>
        </w:rPr>
        <w:t>0xAB</w:t>
      </w:r>
      <w:r w:rsidR="003A21B9" w:rsidRPr="003A21B9">
        <w:rPr>
          <w:rFonts w:hint="eastAsia"/>
          <w:szCs w:val="24"/>
          <w:lang w:eastAsia="zh-CN"/>
        </w:rPr>
        <w:t>设置为</w:t>
      </w:r>
      <w:r w:rsidR="003A21B9" w:rsidRPr="003A21B9">
        <w:rPr>
          <w:rFonts w:hint="eastAsia"/>
          <w:szCs w:val="24"/>
          <w:lang w:eastAsia="zh-CN"/>
        </w:rPr>
        <w:t>0x04</w:t>
      </w:r>
      <w:r w:rsidR="003A21B9" w:rsidRPr="003A21B9">
        <w:rPr>
          <w:rFonts w:hint="eastAsia"/>
          <w:szCs w:val="24"/>
          <w:lang w:eastAsia="zh-CN"/>
        </w:rPr>
        <w:t>，将</w:t>
      </w:r>
      <w:r w:rsidR="003A21B9" w:rsidRPr="003A21B9">
        <w:rPr>
          <w:rFonts w:hint="eastAsia"/>
          <w:szCs w:val="24"/>
          <w:lang w:eastAsia="zh-CN"/>
        </w:rPr>
        <w:t>0xB3</w:t>
      </w:r>
      <w:r w:rsidR="003A21B9" w:rsidRPr="003A21B9">
        <w:rPr>
          <w:rFonts w:hint="eastAsia"/>
          <w:szCs w:val="24"/>
          <w:lang w:eastAsia="zh-CN"/>
        </w:rPr>
        <w:t>设置为</w:t>
      </w:r>
      <w:r w:rsidR="003A21B9" w:rsidRPr="003A21B9">
        <w:rPr>
          <w:rFonts w:hint="eastAsia"/>
          <w:szCs w:val="24"/>
          <w:lang w:eastAsia="zh-CN"/>
        </w:rPr>
        <w:t>0x08</w:t>
      </w:r>
      <w:r w:rsidR="003A21B9" w:rsidRPr="003A21B9">
        <w:rPr>
          <w:rFonts w:hint="eastAsia"/>
          <w:szCs w:val="24"/>
          <w:lang w:eastAsia="zh-CN"/>
        </w:rPr>
        <w:t>）。</w:t>
      </w:r>
    </w:p>
    <w:p w14:paraId="3CFB9534" w14:textId="77777777" w:rsidR="000D6A8F" w:rsidRPr="00684A9A" w:rsidRDefault="000D6A8F" w:rsidP="00762A23">
      <w:pPr>
        <w:spacing w:line="288" w:lineRule="auto"/>
        <w:jc w:val="both"/>
        <w:rPr>
          <w:b/>
          <w:bCs/>
          <w:szCs w:val="24"/>
          <w:lang w:eastAsia="zh-CN"/>
        </w:rPr>
      </w:pPr>
      <w:r w:rsidRPr="00684A9A">
        <w:rPr>
          <w:b/>
          <w:bCs/>
          <w:szCs w:val="24"/>
          <w:lang w:eastAsia="zh-CN"/>
        </w:rPr>
        <w:t>Reg0xBC</w:t>
      </w:r>
    </w:p>
    <w:p w14:paraId="3352E0D1" w14:textId="4F91A928" w:rsidR="004442A7" w:rsidRDefault="004A0E71" w:rsidP="00762A23">
      <w:pPr>
        <w:spacing w:line="288" w:lineRule="auto"/>
        <w:ind w:leftChars="200" w:left="400"/>
        <w:jc w:val="both"/>
        <w:rPr>
          <w:szCs w:val="24"/>
          <w:lang w:eastAsia="zh-CN"/>
        </w:rPr>
      </w:pPr>
      <w:r w:rsidRPr="00413B3D">
        <w:rPr>
          <w:b/>
          <w:bCs/>
          <w:szCs w:val="24"/>
          <w:lang w:eastAsia="zh-CN"/>
        </w:rPr>
        <w:t>Redundancy</w:t>
      </w:r>
      <w:r w:rsidRPr="00413B3D">
        <w:rPr>
          <w:rFonts w:hint="eastAsia"/>
          <w:b/>
          <w:bCs/>
          <w:szCs w:val="24"/>
          <w:lang w:eastAsia="zh-CN"/>
        </w:rPr>
        <w:t>：</w:t>
      </w:r>
      <w:r w:rsidR="008B082A">
        <w:rPr>
          <w:rFonts w:hint="eastAsia"/>
          <w:szCs w:val="24"/>
          <w:lang w:eastAsia="zh-CN"/>
        </w:rPr>
        <w:t>表示</w:t>
      </w:r>
      <w:r w:rsidR="004C3252" w:rsidRPr="004C3252">
        <w:rPr>
          <w:rFonts w:hint="eastAsia"/>
          <w:szCs w:val="24"/>
          <w:lang w:eastAsia="zh-CN"/>
        </w:rPr>
        <w:t>指针，</w:t>
      </w:r>
      <w:r w:rsidR="008B082A">
        <w:rPr>
          <w:rFonts w:hint="eastAsia"/>
          <w:szCs w:val="24"/>
          <w:lang w:eastAsia="zh-CN"/>
        </w:rPr>
        <w:t>使</w:t>
      </w:r>
      <w:r w:rsidR="004C3252" w:rsidRPr="004C3252">
        <w:rPr>
          <w:rFonts w:hint="eastAsia"/>
          <w:szCs w:val="24"/>
          <w:lang w:eastAsia="zh-CN"/>
        </w:rPr>
        <w:t>指向的</w:t>
      </w:r>
      <w:r w:rsidR="004C3252" w:rsidRPr="004C3252">
        <w:rPr>
          <w:rFonts w:hint="eastAsia"/>
          <w:szCs w:val="24"/>
          <w:lang w:eastAsia="zh-CN"/>
        </w:rPr>
        <w:t>OTP</w:t>
      </w:r>
      <w:r w:rsidR="004C3252" w:rsidRPr="004C3252">
        <w:rPr>
          <w:rFonts w:hint="eastAsia"/>
          <w:szCs w:val="24"/>
          <w:lang w:eastAsia="zh-CN"/>
        </w:rPr>
        <w:t>位按编程方式运行</w:t>
      </w:r>
      <w:r w:rsidR="008B082A">
        <w:rPr>
          <w:rFonts w:hint="eastAsia"/>
          <w:szCs w:val="24"/>
          <w:lang w:eastAsia="zh-CN"/>
        </w:rPr>
        <w:t>，即便</w:t>
      </w:r>
      <w:r w:rsidR="008B082A" w:rsidRPr="004C3252">
        <w:rPr>
          <w:rFonts w:hint="eastAsia"/>
          <w:szCs w:val="24"/>
          <w:lang w:eastAsia="zh-CN"/>
        </w:rPr>
        <w:t>编程失败</w:t>
      </w:r>
      <w:r w:rsidR="004C3252" w:rsidRPr="004C3252">
        <w:rPr>
          <w:rFonts w:hint="eastAsia"/>
          <w:szCs w:val="24"/>
          <w:lang w:eastAsia="zh-CN"/>
        </w:rPr>
        <w:t>。</w:t>
      </w:r>
      <w:r w:rsidR="004C3252" w:rsidRPr="004C3252">
        <w:rPr>
          <w:rFonts w:hint="eastAsia"/>
          <w:szCs w:val="24"/>
          <w:lang w:eastAsia="zh-CN"/>
        </w:rPr>
        <w:t xml:space="preserve"> </w:t>
      </w:r>
      <w:r w:rsidR="004C3252" w:rsidRPr="004C3252">
        <w:rPr>
          <w:rFonts w:hint="eastAsia"/>
          <w:szCs w:val="24"/>
          <w:lang w:eastAsia="zh-CN"/>
        </w:rPr>
        <w:t>这是一种提高</w:t>
      </w:r>
      <w:r w:rsidR="004C3252" w:rsidRPr="004C3252">
        <w:rPr>
          <w:rFonts w:hint="eastAsia"/>
          <w:szCs w:val="24"/>
          <w:lang w:eastAsia="zh-CN"/>
        </w:rPr>
        <w:t>OTP</w:t>
      </w:r>
      <w:proofErr w:type="gramStart"/>
      <w:r w:rsidR="00C81D96">
        <w:rPr>
          <w:rFonts w:hint="eastAsia"/>
          <w:szCs w:val="24"/>
          <w:lang w:eastAsia="zh-CN"/>
        </w:rPr>
        <w:t>烧写</w:t>
      </w:r>
      <w:r w:rsidR="007A55B6">
        <w:rPr>
          <w:rFonts w:hint="eastAsia"/>
          <w:szCs w:val="24"/>
          <w:lang w:eastAsia="zh-CN"/>
        </w:rPr>
        <w:t>效果</w:t>
      </w:r>
      <w:proofErr w:type="gramEnd"/>
      <w:r w:rsidR="004C3252" w:rsidRPr="004C3252">
        <w:rPr>
          <w:rFonts w:hint="eastAsia"/>
          <w:szCs w:val="24"/>
          <w:lang w:eastAsia="zh-CN"/>
        </w:rPr>
        <w:t>的方法。</w:t>
      </w:r>
    </w:p>
    <w:p w14:paraId="5F351C11" w14:textId="7AA4BFE2" w:rsidR="00F7633F" w:rsidRPr="00F609A2" w:rsidRDefault="00F7633F" w:rsidP="00F609A2">
      <w:pPr>
        <w:pStyle w:val="1"/>
        <w:rPr>
          <w:lang w:eastAsia="zh-CN"/>
        </w:rPr>
      </w:pPr>
      <w:bookmarkStart w:id="5" w:name="_Toc69995032"/>
      <w:r w:rsidRPr="00F609A2">
        <w:rPr>
          <w:rFonts w:hint="eastAsia"/>
          <w:lang w:eastAsia="zh-CN"/>
        </w:rPr>
        <w:t>六</w:t>
      </w:r>
      <w:r w:rsidRPr="00F609A2">
        <w:rPr>
          <w:lang w:eastAsia="zh-CN"/>
        </w:rPr>
        <w:t>、</w:t>
      </w:r>
      <w:r w:rsidRPr="00F609A2">
        <w:rPr>
          <w:rFonts w:hint="eastAsia"/>
          <w:lang w:eastAsia="zh-CN"/>
        </w:rPr>
        <w:t>数字</w:t>
      </w:r>
      <w:r w:rsidR="00524F7F" w:rsidRPr="00F609A2">
        <w:rPr>
          <w:rFonts w:hint="eastAsia"/>
          <w:lang w:eastAsia="zh-CN"/>
        </w:rPr>
        <w:t>通讯</w:t>
      </w:r>
      <w:bookmarkEnd w:id="5"/>
    </w:p>
    <w:p w14:paraId="016B4D9F" w14:textId="6758810E" w:rsidR="00703F17" w:rsidRPr="00703F17" w:rsidRDefault="00AD2720" w:rsidP="00762A23">
      <w:pPr>
        <w:spacing w:line="288" w:lineRule="auto"/>
        <w:ind w:firstLineChars="200" w:firstLine="400"/>
        <w:jc w:val="both"/>
        <w:rPr>
          <w:szCs w:val="24"/>
          <w:lang w:eastAsia="zh-CN"/>
        </w:rPr>
      </w:pPr>
      <w:r>
        <w:rPr>
          <w:szCs w:val="24"/>
          <w:lang w:eastAsia="zh-CN"/>
        </w:rPr>
        <w:t>S</w:t>
      </w:r>
      <w:r>
        <w:rPr>
          <w:rFonts w:hint="eastAsia"/>
          <w:szCs w:val="24"/>
          <w:lang w:eastAsia="zh-CN"/>
        </w:rPr>
        <w:t>-</w:t>
      </w:r>
      <w:r>
        <w:rPr>
          <w:szCs w:val="24"/>
          <w:lang w:eastAsia="zh-CN"/>
        </w:rPr>
        <w:t>TRS-5.5D</w:t>
      </w:r>
      <w:r w:rsidR="00703F17" w:rsidRPr="00703F17">
        <w:rPr>
          <w:rFonts w:hint="eastAsia"/>
          <w:szCs w:val="24"/>
          <w:lang w:eastAsia="zh-CN"/>
        </w:rPr>
        <w:t>提供用于串行通信的</w:t>
      </w:r>
      <w:r w:rsidR="00703F17" w:rsidRPr="00703F17">
        <w:rPr>
          <w:rFonts w:hint="eastAsia"/>
          <w:szCs w:val="24"/>
          <w:lang w:eastAsia="zh-CN"/>
        </w:rPr>
        <w:t>I2C</w:t>
      </w:r>
      <w:r w:rsidR="00524F7F">
        <w:rPr>
          <w:rFonts w:hint="eastAsia"/>
          <w:szCs w:val="24"/>
          <w:lang w:eastAsia="zh-CN"/>
        </w:rPr>
        <w:t>通讯协议</w:t>
      </w:r>
      <w:r w:rsidR="00703F17" w:rsidRPr="00703F17">
        <w:rPr>
          <w:rFonts w:hint="eastAsia"/>
          <w:szCs w:val="24"/>
          <w:lang w:eastAsia="zh-CN"/>
        </w:rPr>
        <w:t>。</w:t>
      </w:r>
      <w:r w:rsidR="00703F17" w:rsidRPr="00703F17">
        <w:rPr>
          <w:rFonts w:hint="eastAsia"/>
          <w:szCs w:val="24"/>
          <w:lang w:eastAsia="zh-CN"/>
        </w:rPr>
        <w:t xml:space="preserve"> </w:t>
      </w:r>
      <w:r w:rsidR="004F19AE">
        <w:rPr>
          <w:rFonts w:hint="eastAsia"/>
          <w:szCs w:val="24"/>
          <w:lang w:eastAsia="zh-CN"/>
        </w:rPr>
        <w:t>通讯协议的</w:t>
      </w:r>
      <w:r w:rsidR="00703F17" w:rsidRPr="00703F17">
        <w:rPr>
          <w:rFonts w:hint="eastAsia"/>
          <w:szCs w:val="24"/>
          <w:lang w:eastAsia="zh-CN"/>
        </w:rPr>
        <w:t>选择</w:t>
      </w:r>
      <w:r w:rsidR="00ED001C">
        <w:rPr>
          <w:rFonts w:hint="eastAsia"/>
          <w:szCs w:val="24"/>
          <w:lang w:eastAsia="zh-CN"/>
        </w:rPr>
        <w:t>是</w:t>
      </w:r>
      <w:r w:rsidR="00703F17" w:rsidRPr="00703F17">
        <w:rPr>
          <w:rFonts w:hint="eastAsia"/>
          <w:szCs w:val="24"/>
          <w:lang w:eastAsia="zh-CN"/>
        </w:rPr>
        <w:t>基于</w:t>
      </w:r>
      <w:r w:rsidR="00703F17" w:rsidRPr="00703F17">
        <w:rPr>
          <w:rFonts w:hint="eastAsia"/>
          <w:szCs w:val="24"/>
          <w:lang w:eastAsia="zh-CN"/>
        </w:rPr>
        <w:t>CSB</w:t>
      </w:r>
      <w:r w:rsidR="00703F17" w:rsidRPr="00703F17">
        <w:rPr>
          <w:rFonts w:hint="eastAsia"/>
          <w:szCs w:val="24"/>
          <w:lang w:eastAsia="zh-CN"/>
        </w:rPr>
        <w:t>状态。</w:t>
      </w:r>
    </w:p>
    <w:p w14:paraId="6C1276F8" w14:textId="07F4E24D" w:rsidR="00F7633F" w:rsidRDefault="00703F17" w:rsidP="00762A23">
      <w:pPr>
        <w:spacing w:line="288" w:lineRule="auto"/>
        <w:ind w:firstLineChars="200" w:firstLine="400"/>
        <w:jc w:val="both"/>
        <w:rPr>
          <w:szCs w:val="24"/>
          <w:lang w:eastAsia="zh-CN"/>
        </w:rPr>
      </w:pPr>
      <w:r w:rsidRPr="00703F17">
        <w:rPr>
          <w:rFonts w:hint="eastAsia"/>
          <w:szCs w:val="24"/>
          <w:lang w:eastAsia="zh-CN"/>
        </w:rPr>
        <w:t>I2C</w:t>
      </w:r>
      <w:r w:rsidRPr="00703F17">
        <w:rPr>
          <w:rFonts w:hint="eastAsia"/>
          <w:szCs w:val="24"/>
          <w:lang w:eastAsia="zh-CN"/>
        </w:rPr>
        <w:t>总线使用</w:t>
      </w:r>
      <w:r w:rsidRPr="00703F17">
        <w:rPr>
          <w:rFonts w:hint="eastAsia"/>
          <w:szCs w:val="24"/>
          <w:lang w:eastAsia="zh-CN"/>
        </w:rPr>
        <w:t>SCL</w:t>
      </w:r>
      <w:r w:rsidRPr="00703F17">
        <w:rPr>
          <w:rFonts w:hint="eastAsia"/>
          <w:szCs w:val="24"/>
          <w:lang w:eastAsia="zh-CN"/>
        </w:rPr>
        <w:t>和</w:t>
      </w:r>
      <w:r w:rsidRPr="00703F17">
        <w:rPr>
          <w:rFonts w:hint="eastAsia"/>
          <w:szCs w:val="24"/>
          <w:lang w:eastAsia="zh-CN"/>
        </w:rPr>
        <w:t>SDA</w:t>
      </w:r>
      <w:r w:rsidRPr="00703F17">
        <w:rPr>
          <w:rFonts w:hint="eastAsia"/>
          <w:szCs w:val="24"/>
          <w:lang w:eastAsia="zh-CN"/>
        </w:rPr>
        <w:t>作为信号线</w:t>
      </w:r>
      <w:r w:rsidR="00AC5FCB">
        <w:rPr>
          <w:rFonts w:hint="eastAsia"/>
          <w:szCs w:val="24"/>
          <w:lang w:eastAsia="zh-CN"/>
        </w:rPr>
        <w:t>，</w:t>
      </w:r>
      <w:r w:rsidRPr="00703F17">
        <w:rPr>
          <w:rFonts w:hint="eastAsia"/>
          <w:szCs w:val="24"/>
          <w:lang w:eastAsia="zh-CN"/>
        </w:rPr>
        <w:t>两条线都通过上拉电阻从外部连接到</w:t>
      </w:r>
      <w:r w:rsidRPr="00703F17">
        <w:rPr>
          <w:rFonts w:hint="eastAsia"/>
          <w:szCs w:val="24"/>
          <w:lang w:eastAsia="zh-CN"/>
        </w:rPr>
        <w:t>VDDIO</w:t>
      </w:r>
      <w:r w:rsidRPr="00703F17">
        <w:rPr>
          <w:rFonts w:hint="eastAsia"/>
          <w:szCs w:val="24"/>
          <w:lang w:eastAsia="zh-CN"/>
        </w:rPr>
        <w:t>，以便在总线空闲时</w:t>
      </w:r>
      <w:r w:rsidR="00AC5FCB">
        <w:rPr>
          <w:rFonts w:hint="eastAsia"/>
          <w:szCs w:val="24"/>
          <w:lang w:eastAsia="zh-CN"/>
        </w:rPr>
        <w:t>，</w:t>
      </w:r>
      <w:r w:rsidR="00AC5FCB" w:rsidRPr="00AC5FCB">
        <w:rPr>
          <w:rFonts w:hint="eastAsia"/>
          <w:szCs w:val="24"/>
          <w:lang w:eastAsia="zh-CN"/>
        </w:rPr>
        <w:t>保持为高电平。</w:t>
      </w:r>
      <w:r w:rsidR="00CE4015">
        <w:rPr>
          <w:szCs w:val="24"/>
          <w:lang w:eastAsia="zh-CN"/>
        </w:rPr>
        <w:t>S</w:t>
      </w:r>
      <w:r w:rsidR="00CE4015">
        <w:rPr>
          <w:rFonts w:hint="eastAsia"/>
          <w:szCs w:val="24"/>
          <w:lang w:eastAsia="zh-CN"/>
        </w:rPr>
        <w:t>-</w:t>
      </w:r>
      <w:r w:rsidR="00CE4015">
        <w:rPr>
          <w:szCs w:val="24"/>
          <w:lang w:eastAsia="zh-CN"/>
        </w:rPr>
        <w:t>TRS-5.5D</w:t>
      </w:r>
      <w:r w:rsidRPr="00703F17">
        <w:rPr>
          <w:rFonts w:hint="eastAsia"/>
          <w:szCs w:val="24"/>
          <w:lang w:eastAsia="zh-CN"/>
        </w:rPr>
        <w:t>的</w:t>
      </w:r>
      <w:r w:rsidRPr="00703F17">
        <w:rPr>
          <w:rFonts w:hint="eastAsia"/>
          <w:szCs w:val="24"/>
          <w:lang w:eastAsia="zh-CN"/>
        </w:rPr>
        <w:t>I2C</w:t>
      </w:r>
      <w:r w:rsidR="007F280F">
        <w:rPr>
          <w:rFonts w:hint="eastAsia"/>
          <w:szCs w:val="24"/>
          <w:lang w:eastAsia="zh-CN"/>
        </w:rPr>
        <w:t>器件</w:t>
      </w:r>
      <w:r w:rsidRPr="00703F17">
        <w:rPr>
          <w:rFonts w:hint="eastAsia"/>
          <w:szCs w:val="24"/>
          <w:lang w:eastAsia="zh-CN"/>
        </w:rPr>
        <w:t>地址如下表所示。</w:t>
      </w:r>
      <w:r w:rsidR="002D2D8A">
        <w:rPr>
          <w:rFonts w:hint="eastAsia"/>
          <w:szCs w:val="24"/>
          <w:lang w:eastAsia="zh-CN"/>
        </w:rPr>
        <w:t>7</w:t>
      </w:r>
      <w:r w:rsidR="002D2D8A">
        <w:rPr>
          <w:rFonts w:hint="eastAsia"/>
          <w:szCs w:val="24"/>
          <w:lang w:eastAsia="zh-CN"/>
        </w:rPr>
        <w:t>位器件地址的</w:t>
      </w:r>
      <w:r w:rsidR="002D2D8A">
        <w:rPr>
          <w:rFonts w:hint="eastAsia"/>
          <w:szCs w:val="24"/>
          <w:lang w:eastAsia="zh-CN"/>
        </w:rPr>
        <w:t>L</w:t>
      </w:r>
      <w:r w:rsidR="002D2D8A">
        <w:rPr>
          <w:szCs w:val="24"/>
          <w:lang w:eastAsia="zh-CN"/>
        </w:rPr>
        <w:t>SB</w:t>
      </w:r>
      <w:r w:rsidR="002D2D8A">
        <w:rPr>
          <w:rFonts w:hint="eastAsia"/>
          <w:szCs w:val="24"/>
          <w:lang w:eastAsia="zh-CN"/>
        </w:rPr>
        <w:t>位</w:t>
      </w:r>
      <w:r w:rsidR="00853FFF">
        <w:rPr>
          <w:rFonts w:hint="eastAsia"/>
          <w:szCs w:val="24"/>
          <w:lang w:eastAsia="zh-CN"/>
        </w:rPr>
        <w:t>由</w:t>
      </w:r>
      <w:r w:rsidR="002D2D8A">
        <w:rPr>
          <w:rFonts w:hint="eastAsia"/>
          <w:szCs w:val="24"/>
          <w:lang w:eastAsia="zh-CN"/>
        </w:rPr>
        <w:t>S</w:t>
      </w:r>
      <w:r w:rsidR="002D2D8A">
        <w:rPr>
          <w:szCs w:val="24"/>
          <w:lang w:eastAsia="zh-CN"/>
        </w:rPr>
        <w:t>DO</w:t>
      </w:r>
      <w:r w:rsidR="002D2D8A">
        <w:rPr>
          <w:rFonts w:hint="eastAsia"/>
          <w:szCs w:val="24"/>
          <w:lang w:eastAsia="zh-CN"/>
        </w:rPr>
        <w:t>引脚</w:t>
      </w:r>
      <w:r w:rsidR="00853FFF">
        <w:rPr>
          <w:rFonts w:hint="eastAsia"/>
          <w:szCs w:val="24"/>
          <w:lang w:eastAsia="zh-CN"/>
        </w:rPr>
        <w:t>确定</w:t>
      </w:r>
      <w:r w:rsidR="002D2D8A">
        <w:rPr>
          <w:rFonts w:hint="eastAsia"/>
          <w:szCs w:val="24"/>
          <w:lang w:eastAsia="zh-CN"/>
        </w:rPr>
        <w:t>。</w:t>
      </w:r>
      <w:r w:rsidRPr="00703F17">
        <w:rPr>
          <w:rFonts w:hint="eastAsia"/>
          <w:szCs w:val="24"/>
          <w:lang w:eastAsia="zh-CN"/>
        </w:rPr>
        <w:t>如果</w:t>
      </w:r>
      <w:r w:rsidRPr="00703F17">
        <w:rPr>
          <w:rFonts w:hint="eastAsia"/>
          <w:szCs w:val="24"/>
          <w:lang w:eastAsia="zh-CN"/>
        </w:rPr>
        <w:t>SDO</w:t>
      </w:r>
      <w:r w:rsidRPr="00703F17">
        <w:rPr>
          <w:rFonts w:hint="eastAsia"/>
          <w:szCs w:val="24"/>
          <w:lang w:eastAsia="zh-CN"/>
        </w:rPr>
        <w:t>连接到</w:t>
      </w:r>
      <w:r w:rsidRPr="00703F17">
        <w:rPr>
          <w:rFonts w:hint="eastAsia"/>
          <w:szCs w:val="24"/>
          <w:lang w:eastAsia="zh-CN"/>
        </w:rPr>
        <w:t>VDDIO</w:t>
      </w:r>
      <w:r w:rsidRPr="00703F17">
        <w:rPr>
          <w:rFonts w:hint="eastAsia"/>
          <w:szCs w:val="24"/>
          <w:lang w:eastAsia="zh-CN"/>
        </w:rPr>
        <w:t>，则</w:t>
      </w:r>
      <w:r w:rsidRPr="00703F17">
        <w:rPr>
          <w:rFonts w:hint="eastAsia"/>
          <w:szCs w:val="24"/>
          <w:lang w:eastAsia="zh-CN"/>
        </w:rPr>
        <w:t>7</w:t>
      </w:r>
      <w:r w:rsidRPr="00703F17">
        <w:rPr>
          <w:rFonts w:hint="eastAsia"/>
          <w:szCs w:val="24"/>
          <w:lang w:eastAsia="zh-CN"/>
        </w:rPr>
        <w:t>位</w:t>
      </w:r>
      <w:r w:rsidRPr="00703F17">
        <w:rPr>
          <w:rFonts w:hint="eastAsia"/>
          <w:szCs w:val="24"/>
          <w:lang w:eastAsia="zh-CN"/>
        </w:rPr>
        <w:t>I2C</w:t>
      </w:r>
      <w:r w:rsidRPr="00703F17">
        <w:rPr>
          <w:rFonts w:hint="eastAsia"/>
          <w:szCs w:val="24"/>
          <w:lang w:eastAsia="zh-CN"/>
        </w:rPr>
        <w:t>地址为“</w:t>
      </w:r>
      <w:r w:rsidRPr="00703F17">
        <w:rPr>
          <w:rFonts w:hint="eastAsia"/>
          <w:szCs w:val="24"/>
          <w:lang w:eastAsia="zh-CN"/>
        </w:rPr>
        <w:t xml:space="preserve"> 1101101</w:t>
      </w:r>
      <w:r w:rsidRPr="00703F17">
        <w:rPr>
          <w:rFonts w:hint="eastAsia"/>
          <w:szCs w:val="24"/>
          <w:lang w:eastAsia="zh-CN"/>
        </w:rPr>
        <w:t>”。</w:t>
      </w:r>
      <w:r w:rsidRPr="00703F17">
        <w:rPr>
          <w:rFonts w:hint="eastAsia"/>
          <w:szCs w:val="24"/>
          <w:lang w:eastAsia="zh-CN"/>
        </w:rPr>
        <w:t xml:space="preserve"> </w:t>
      </w:r>
      <w:r w:rsidRPr="00703F17">
        <w:rPr>
          <w:rFonts w:hint="eastAsia"/>
          <w:szCs w:val="24"/>
          <w:lang w:eastAsia="zh-CN"/>
        </w:rPr>
        <w:t>如果</w:t>
      </w:r>
      <w:r w:rsidRPr="00703F17">
        <w:rPr>
          <w:rFonts w:hint="eastAsia"/>
          <w:szCs w:val="24"/>
          <w:lang w:eastAsia="zh-CN"/>
        </w:rPr>
        <w:t>SDO</w:t>
      </w:r>
      <w:r w:rsidRPr="00703F17">
        <w:rPr>
          <w:rFonts w:hint="eastAsia"/>
          <w:szCs w:val="24"/>
          <w:lang w:eastAsia="zh-CN"/>
        </w:rPr>
        <w:t>连接到</w:t>
      </w:r>
      <w:r w:rsidRPr="00703F17">
        <w:rPr>
          <w:rFonts w:hint="eastAsia"/>
          <w:szCs w:val="24"/>
          <w:lang w:eastAsia="zh-CN"/>
        </w:rPr>
        <w:t>GND</w:t>
      </w:r>
      <w:r w:rsidRPr="00703F17">
        <w:rPr>
          <w:rFonts w:hint="eastAsia"/>
          <w:szCs w:val="24"/>
          <w:lang w:eastAsia="zh-CN"/>
        </w:rPr>
        <w:t>，则</w:t>
      </w:r>
      <w:r w:rsidRPr="00703F17">
        <w:rPr>
          <w:rFonts w:hint="eastAsia"/>
          <w:szCs w:val="24"/>
          <w:lang w:eastAsia="zh-CN"/>
        </w:rPr>
        <w:t>7</w:t>
      </w:r>
      <w:r w:rsidRPr="00703F17">
        <w:rPr>
          <w:rFonts w:hint="eastAsia"/>
          <w:szCs w:val="24"/>
          <w:lang w:eastAsia="zh-CN"/>
        </w:rPr>
        <w:t>位</w:t>
      </w:r>
      <w:r w:rsidRPr="00703F17">
        <w:rPr>
          <w:rFonts w:hint="eastAsia"/>
          <w:szCs w:val="24"/>
          <w:lang w:eastAsia="zh-CN"/>
        </w:rPr>
        <w:t>I2C</w:t>
      </w:r>
      <w:r w:rsidRPr="00703F17">
        <w:rPr>
          <w:rFonts w:hint="eastAsia"/>
          <w:szCs w:val="24"/>
          <w:lang w:eastAsia="zh-CN"/>
        </w:rPr>
        <w:t>地址为“</w:t>
      </w:r>
      <w:r w:rsidRPr="00703F17">
        <w:rPr>
          <w:rFonts w:hint="eastAsia"/>
          <w:szCs w:val="24"/>
          <w:lang w:eastAsia="zh-CN"/>
        </w:rPr>
        <w:t xml:space="preserve"> 1101100</w:t>
      </w:r>
      <w:r w:rsidRPr="00703F17">
        <w:rPr>
          <w:rFonts w:hint="eastAsia"/>
          <w:szCs w:val="24"/>
          <w:lang w:eastAsia="zh-CN"/>
        </w:rPr>
        <w:t>”。</w:t>
      </w:r>
    </w:p>
    <w:p w14:paraId="6A9C68B9" w14:textId="23B9DC1A" w:rsidR="007B26F7" w:rsidRPr="00116CBE" w:rsidRDefault="007B26F7" w:rsidP="00116CBE">
      <w:pPr>
        <w:spacing w:line="360" w:lineRule="auto"/>
        <w:jc w:val="center"/>
        <w:rPr>
          <w:lang w:eastAsia="zh-CN"/>
        </w:rPr>
      </w:pPr>
      <w:r w:rsidRPr="00116CBE">
        <w:rPr>
          <w:lang w:eastAsia="zh-CN"/>
        </w:rPr>
        <w:t>表</w:t>
      </w:r>
      <w:r w:rsidRPr="00116CBE">
        <w:rPr>
          <w:rFonts w:hint="eastAsia"/>
          <w:lang w:eastAsia="zh-CN"/>
        </w:rPr>
        <w:t>6</w:t>
      </w:r>
      <w:r w:rsidRPr="00116CBE">
        <w:rPr>
          <w:lang w:eastAsia="zh-CN"/>
        </w:rPr>
        <w:t>. I2C</w:t>
      </w:r>
      <w:r w:rsidRPr="00116CBE">
        <w:rPr>
          <w:rFonts w:hint="eastAsia"/>
          <w:lang w:eastAsia="zh-CN"/>
        </w:rPr>
        <w:t>器件地址</w:t>
      </w:r>
    </w:p>
    <w:tbl>
      <w:tblPr>
        <w:tblStyle w:val="af"/>
        <w:tblW w:w="9185"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1134"/>
        <w:gridCol w:w="1134"/>
        <w:gridCol w:w="1134"/>
        <w:gridCol w:w="1134"/>
        <w:gridCol w:w="1134"/>
        <w:gridCol w:w="1134"/>
        <w:gridCol w:w="1247"/>
        <w:gridCol w:w="1134"/>
      </w:tblGrid>
      <w:tr w:rsidR="00785DB2" w:rsidRPr="004C5664" w14:paraId="46660440" w14:textId="77777777" w:rsidTr="001F2BDB">
        <w:trPr>
          <w:trHeight w:val="340"/>
          <w:jc w:val="center"/>
        </w:trPr>
        <w:tc>
          <w:tcPr>
            <w:tcW w:w="1134" w:type="dxa"/>
            <w:shd w:val="clear" w:color="auto" w:fill="365F91" w:themeFill="accent1" w:themeFillShade="BF"/>
            <w:vAlign w:val="center"/>
          </w:tcPr>
          <w:p w14:paraId="1B4B894A" w14:textId="77777777" w:rsidR="00785DB2" w:rsidRDefault="00785DB2" w:rsidP="00F609A2">
            <w:pPr>
              <w:jc w:val="both"/>
              <w:rPr>
                <w:color w:val="FFFFFF" w:themeColor="background1"/>
                <w:szCs w:val="32"/>
                <w:lang w:eastAsia="zh-CN"/>
              </w:rPr>
            </w:pPr>
            <w:r>
              <w:rPr>
                <w:rFonts w:hint="eastAsia"/>
                <w:color w:val="FFFFFF" w:themeColor="background1"/>
                <w:szCs w:val="32"/>
                <w:lang w:eastAsia="zh-CN"/>
              </w:rPr>
              <w:t>Bit</w:t>
            </w:r>
            <w:r>
              <w:rPr>
                <w:color w:val="FFFFFF" w:themeColor="background1"/>
                <w:szCs w:val="32"/>
                <w:lang w:eastAsia="zh-CN"/>
              </w:rPr>
              <w:t>7</w:t>
            </w:r>
          </w:p>
        </w:tc>
        <w:tc>
          <w:tcPr>
            <w:tcW w:w="1134" w:type="dxa"/>
            <w:shd w:val="clear" w:color="auto" w:fill="365F91" w:themeFill="accent1" w:themeFillShade="BF"/>
            <w:vAlign w:val="center"/>
          </w:tcPr>
          <w:p w14:paraId="3BDE907C" w14:textId="77777777" w:rsidR="00785DB2" w:rsidRDefault="00785DB2" w:rsidP="00F609A2">
            <w:pPr>
              <w:jc w:val="both"/>
              <w:rPr>
                <w:color w:val="FFFFFF" w:themeColor="background1"/>
                <w:szCs w:val="32"/>
                <w:lang w:eastAsia="zh-CN"/>
              </w:rPr>
            </w:pPr>
            <w:r>
              <w:rPr>
                <w:rFonts w:hint="eastAsia"/>
                <w:color w:val="FFFFFF" w:themeColor="background1"/>
                <w:szCs w:val="32"/>
                <w:lang w:eastAsia="zh-CN"/>
              </w:rPr>
              <w:t>Bit</w:t>
            </w:r>
            <w:r>
              <w:rPr>
                <w:color w:val="FFFFFF" w:themeColor="background1"/>
                <w:szCs w:val="32"/>
                <w:lang w:eastAsia="zh-CN"/>
              </w:rPr>
              <w:t>6</w:t>
            </w:r>
          </w:p>
        </w:tc>
        <w:tc>
          <w:tcPr>
            <w:tcW w:w="1134" w:type="dxa"/>
            <w:shd w:val="clear" w:color="auto" w:fill="365F91" w:themeFill="accent1" w:themeFillShade="BF"/>
            <w:vAlign w:val="center"/>
          </w:tcPr>
          <w:p w14:paraId="6459AC27" w14:textId="7840A029" w:rsidR="00785DB2" w:rsidRDefault="00785DB2" w:rsidP="00F609A2">
            <w:pPr>
              <w:jc w:val="both"/>
              <w:rPr>
                <w:color w:val="FFFFFF" w:themeColor="background1"/>
                <w:szCs w:val="32"/>
                <w:lang w:eastAsia="zh-CN"/>
              </w:rPr>
            </w:pPr>
            <w:r>
              <w:rPr>
                <w:rFonts w:hint="eastAsia"/>
                <w:color w:val="FFFFFF" w:themeColor="background1"/>
                <w:szCs w:val="32"/>
                <w:lang w:eastAsia="zh-CN"/>
              </w:rPr>
              <w:t>Bit</w:t>
            </w:r>
            <w:r>
              <w:rPr>
                <w:color w:val="FFFFFF" w:themeColor="background1"/>
                <w:szCs w:val="32"/>
                <w:lang w:eastAsia="zh-CN"/>
              </w:rPr>
              <w:t>5</w:t>
            </w:r>
          </w:p>
        </w:tc>
        <w:tc>
          <w:tcPr>
            <w:tcW w:w="1134" w:type="dxa"/>
            <w:shd w:val="clear" w:color="auto" w:fill="365F91" w:themeFill="accent1" w:themeFillShade="BF"/>
            <w:vAlign w:val="center"/>
          </w:tcPr>
          <w:p w14:paraId="5F2E3C77" w14:textId="77777777" w:rsidR="00785DB2" w:rsidRDefault="00785DB2" w:rsidP="00F609A2">
            <w:pPr>
              <w:jc w:val="both"/>
              <w:rPr>
                <w:color w:val="FFFFFF" w:themeColor="background1"/>
                <w:szCs w:val="32"/>
                <w:lang w:eastAsia="zh-CN"/>
              </w:rPr>
            </w:pPr>
            <w:r>
              <w:rPr>
                <w:rFonts w:hint="eastAsia"/>
                <w:color w:val="FFFFFF" w:themeColor="background1"/>
                <w:szCs w:val="32"/>
                <w:lang w:eastAsia="zh-CN"/>
              </w:rPr>
              <w:t>Bit</w:t>
            </w:r>
            <w:r>
              <w:rPr>
                <w:color w:val="FFFFFF" w:themeColor="background1"/>
                <w:szCs w:val="32"/>
                <w:lang w:eastAsia="zh-CN"/>
              </w:rPr>
              <w:t>4</w:t>
            </w:r>
          </w:p>
        </w:tc>
        <w:tc>
          <w:tcPr>
            <w:tcW w:w="1134" w:type="dxa"/>
            <w:shd w:val="clear" w:color="auto" w:fill="365F91" w:themeFill="accent1" w:themeFillShade="BF"/>
            <w:vAlign w:val="center"/>
          </w:tcPr>
          <w:p w14:paraId="0BD29B71" w14:textId="77777777" w:rsidR="00785DB2" w:rsidRDefault="00785DB2" w:rsidP="00F609A2">
            <w:pPr>
              <w:jc w:val="both"/>
              <w:rPr>
                <w:color w:val="FFFFFF" w:themeColor="background1"/>
                <w:szCs w:val="32"/>
                <w:lang w:eastAsia="zh-CN"/>
              </w:rPr>
            </w:pPr>
            <w:r>
              <w:rPr>
                <w:rFonts w:hint="eastAsia"/>
                <w:color w:val="FFFFFF" w:themeColor="background1"/>
                <w:szCs w:val="32"/>
                <w:lang w:eastAsia="zh-CN"/>
              </w:rPr>
              <w:t>Bit</w:t>
            </w:r>
            <w:r>
              <w:rPr>
                <w:color w:val="FFFFFF" w:themeColor="background1"/>
                <w:szCs w:val="32"/>
                <w:lang w:eastAsia="zh-CN"/>
              </w:rPr>
              <w:t>3</w:t>
            </w:r>
          </w:p>
        </w:tc>
        <w:tc>
          <w:tcPr>
            <w:tcW w:w="1134" w:type="dxa"/>
            <w:shd w:val="clear" w:color="auto" w:fill="365F91" w:themeFill="accent1" w:themeFillShade="BF"/>
            <w:vAlign w:val="center"/>
          </w:tcPr>
          <w:p w14:paraId="29A1FB58" w14:textId="77777777" w:rsidR="00785DB2" w:rsidRDefault="00785DB2" w:rsidP="00F609A2">
            <w:pPr>
              <w:jc w:val="both"/>
              <w:rPr>
                <w:color w:val="FFFFFF" w:themeColor="background1"/>
                <w:szCs w:val="32"/>
                <w:lang w:eastAsia="zh-CN"/>
              </w:rPr>
            </w:pPr>
            <w:r>
              <w:rPr>
                <w:rFonts w:hint="eastAsia"/>
                <w:color w:val="FFFFFF" w:themeColor="background1"/>
                <w:szCs w:val="32"/>
                <w:lang w:eastAsia="zh-CN"/>
              </w:rPr>
              <w:t>Bit</w:t>
            </w:r>
            <w:r>
              <w:rPr>
                <w:color w:val="FFFFFF" w:themeColor="background1"/>
                <w:szCs w:val="32"/>
                <w:lang w:eastAsia="zh-CN"/>
              </w:rPr>
              <w:t>2</w:t>
            </w:r>
          </w:p>
        </w:tc>
        <w:tc>
          <w:tcPr>
            <w:tcW w:w="1247" w:type="dxa"/>
            <w:shd w:val="clear" w:color="auto" w:fill="365F91" w:themeFill="accent1" w:themeFillShade="BF"/>
            <w:vAlign w:val="center"/>
          </w:tcPr>
          <w:p w14:paraId="463428C6" w14:textId="77777777" w:rsidR="00785DB2" w:rsidRDefault="00785DB2" w:rsidP="00F609A2">
            <w:pPr>
              <w:jc w:val="both"/>
              <w:rPr>
                <w:color w:val="FFFFFF" w:themeColor="background1"/>
                <w:szCs w:val="32"/>
                <w:lang w:eastAsia="zh-CN"/>
              </w:rPr>
            </w:pPr>
            <w:r>
              <w:rPr>
                <w:rFonts w:hint="eastAsia"/>
                <w:color w:val="FFFFFF" w:themeColor="background1"/>
                <w:szCs w:val="32"/>
                <w:lang w:eastAsia="zh-CN"/>
              </w:rPr>
              <w:t>Bit</w:t>
            </w:r>
            <w:r>
              <w:rPr>
                <w:color w:val="FFFFFF" w:themeColor="background1"/>
                <w:szCs w:val="32"/>
                <w:lang w:eastAsia="zh-CN"/>
              </w:rPr>
              <w:t>1</w:t>
            </w:r>
          </w:p>
        </w:tc>
        <w:tc>
          <w:tcPr>
            <w:tcW w:w="1134" w:type="dxa"/>
            <w:shd w:val="clear" w:color="auto" w:fill="365F91" w:themeFill="accent1" w:themeFillShade="BF"/>
            <w:vAlign w:val="center"/>
          </w:tcPr>
          <w:p w14:paraId="5A0D0A8C" w14:textId="7A4CF73E" w:rsidR="00785DB2" w:rsidRDefault="00785DB2" w:rsidP="00F609A2">
            <w:pPr>
              <w:jc w:val="both"/>
              <w:rPr>
                <w:color w:val="FFFFFF" w:themeColor="background1"/>
                <w:szCs w:val="32"/>
                <w:lang w:eastAsia="zh-CN"/>
              </w:rPr>
            </w:pPr>
            <w:r>
              <w:rPr>
                <w:color w:val="FFFFFF" w:themeColor="background1"/>
                <w:szCs w:val="32"/>
                <w:lang w:eastAsia="zh-CN"/>
              </w:rPr>
              <w:t>W/R</w:t>
            </w:r>
          </w:p>
        </w:tc>
      </w:tr>
      <w:tr w:rsidR="00785DB2" w:rsidRPr="004C5664" w14:paraId="607C9DCD" w14:textId="77777777" w:rsidTr="001F2BDB">
        <w:trPr>
          <w:trHeight w:val="340"/>
          <w:jc w:val="center"/>
        </w:trPr>
        <w:tc>
          <w:tcPr>
            <w:tcW w:w="1134" w:type="dxa"/>
            <w:shd w:val="clear" w:color="auto" w:fill="auto"/>
            <w:vAlign w:val="center"/>
          </w:tcPr>
          <w:p w14:paraId="3AA342F4" w14:textId="2568FFED" w:rsidR="00785DB2" w:rsidRPr="00785DB2" w:rsidRDefault="00785DB2" w:rsidP="00F609A2">
            <w:pPr>
              <w:jc w:val="both"/>
              <w:rPr>
                <w:szCs w:val="32"/>
                <w:lang w:eastAsia="zh-CN"/>
              </w:rPr>
            </w:pPr>
            <w:r w:rsidRPr="00785DB2">
              <w:rPr>
                <w:rFonts w:hint="eastAsia"/>
                <w:szCs w:val="32"/>
                <w:lang w:eastAsia="zh-CN"/>
              </w:rPr>
              <w:t>1</w:t>
            </w:r>
          </w:p>
        </w:tc>
        <w:tc>
          <w:tcPr>
            <w:tcW w:w="1134" w:type="dxa"/>
            <w:shd w:val="clear" w:color="auto" w:fill="auto"/>
            <w:vAlign w:val="center"/>
          </w:tcPr>
          <w:p w14:paraId="244C57F8" w14:textId="482EFD1D" w:rsidR="00785DB2" w:rsidRPr="00785DB2" w:rsidRDefault="00785DB2" w:rsidP="00F609A2">
            <w:pPr>
              <w:jc w:val="both"/>
              <w:rPr>
                <w:szCs w:val="32"/>
                <w:lang w:eastAsia="zh-CN"/>
              </w:rPr>
            </w:pPr>
            <w:r w:rsidRPr="00785DB2">
              <w:rPr>
                <w:rFonts w:hint="eastAsia"/>
                <w:szCs w:val="32"/>
                <w:lang w:eastAsia="zh-CN"/>
              </w:rPr>
              <w:t>1</w:t>
            </w:r>
          </w:p>
        </w:tc>
        <w:tc>
          <w:tcPr>
            <w:tcW w:w="1134" w:type="dxa"/>
            <w:shd w:val="clear" w:color="auto" w:fill="auto"/>
            <w:vAlign w:val="center"/>
          </w:tcPr>
          <w:p w14:paraId="1FD789F5" w14:textId="556FC5F2" w:rsidR="00785DB2" w:rsidRPr="00785DB2" w:rsidRDefault="00785DB2" w:rsidP="00F609A2">
            <w:pPr>
              <w:jc w:val="both"/>
              <w:rPr>
                <w:szCs w:val="32"/>
                <w:lang w:eastAsia="zh-CN"/>
              </w:rPr>
            </w:pPr>
            <w:r>
              <w:rPr>
                <w:rFonts w:hint="eastAsia"/>
                <w:szCs w:val="32"/>
                <w:lang w:eastAsia="zh-CN"/>
              </w:rPr>
              <w:t>0</w:t>
            </w:r>
          </w:p>
        </w:tc>
        <w:tc>
          <w:tcPr>
            <w:tcW w:w="1134" w:type="dxa"/>
            <w:shd w:val="clear" w:color="auto" w:fill="auto"/>
            <w:vAlign w:val="center"/>
          </w:tcPr>
          <w:p w14:paraId="2AD42CB5" w14:textId="3EA6DA2C" w:rsidR="00785DB2" w:rsidRPr="00785DB2" w:rsidRDefault="00785DB2" w:rsidP="00F609A2">
            <w:pPr>
              <w:jc w:val="both"/>
              <w:rPr>
                <w:szCs w:val="32"/>
                <w:lang w:eastAsia="zh-CN"/>
              </w:rPr>
            </w:pPr>
            <w:r>
              <w:rPr>
                <w:rFonts w:hint="eastAsia"/>
                <w:szCs w:val="32"/>
                <w:lang w:eastAsia="zh-CN"/>
              </w:rPr>
              <w:t>1</w:t>
            </w:r>
          </w:p>
        </w:tc>
        <w:tc>
          <w:tcPr>
            <w:tcW w:w="1134" w:type="dxa"/>
            <w:shd w:val="clear" w:color="auto" w:fill="auto"/>
            <w:vAlign w:val="center"/>
          </w:tcPr>
          <w:p w14:paraId="28C3F824" w14:textId="6009E1FE" w:rsidR="00785DB2" w:rsidRPr="00785DB2" w:rsidRDefault="00785DB2" w:rsidP="00F609A2">
            <w:pPr>
              <w:jc w:val="both"/>
              <w:rPr>
                <w:szCs w:val="32"/>
                <w:lang w:eastAsia="zh-CN"/>
              </w:rPr>
            </w:pPr>
            <w:r>
              <w:rPr>
                <w:rFonts w:hint="eastAsia"/>
                <w:szCs w:val="32"/>
                <w:lang w:eastAsia="zh-CN"/>
              </w:rPr>
              <w:t>1</w:t>
            </w:r>
          </w:p>
        </w:tc>
        <w:tc>
          <w:tcPr>
            <w:tcW w:w="1134" w:type="dxa"/>
            <w:shd w:val="clear" w:color="auto" w:fill="auto"/>
            <w:vAlign w:val="center"/>
          </w:tcPr>
          <w:p w14:paraId="0113557F" w14:textId="20BAD7CF" w:rsidR="00785DB2" w:rsidRPr="00785DB2" w:rsidRDefault="00785DB2" w:rsidP="00F609A2">
            <w:pPr>
              <w:jc w:val="both"/>
              <w:rPr>
                <w:szCs w:val="32"/>
                <w:lang w:eastAsia="zh-CN"/>
              </w:rPr>
            </w:pPr>
            <w:r>
              <w:rPr>
                <w:rFonts w:hint="eastAsia"/>
                <w:szCs w:val="32"/>
                <w:lang w:eastAsia="zh-CN"/>
              </w:rPr>
              <w:t>0</w:t>
            </w:r>
          </w:p>
        </w:tc>
        <w:tc>
          <w:tcPr>
            <w:tcW w:w="1247" w:type="dxa"/>
            <w:shd w:val="clear" w:color="auto" w:fill="auto"/>
            <w:vAlign w:val="center"/>
          </w:tcPr>
          <w:p w14:paraId="5DC3A980" w14:textId="0E6024FD" w:rsidR="00785DB2" w:rsidRPr="00785DB2" w:rsidRDefault="00785DB2" w:rsidP="00F609A2">
            <w:pPr>
              <w:jc w:val="both"/>
              <w:rPr>
                <w:szCs w:val="32"/>
                <w:lang w:eastAsia="zh-CN"/>
              </w:rPr>
            </w:pPr>
            <w:r>
              <w:rPr>
                <w:rFonts w:hint="eastAsia"/>
                <w:szCs w:val="32"/>
                <w:lang w:eastAsia="zh-CN"/>
              </w:rPr>
              <w:t>S</w:t>
            </w:r>
            <w:r>
              <w:rPr>
                <w:szCs w:val="32"/>
                <w:lang w:eastAsia="zh-CN"/>
              </w:rPr>
              <w:t>DO/ADDR</w:t>
            </w:r>
          </w:p>
        </w:tc>
        <w:tc>
          <w:tcPr>
            <w:tcW w:w="1134" w:type="dxa"/>
            <w:shd w:val="clear" w:color="auto" w:fill="auto"/>
            <w:vAlign w:val="center"/>
          </w:tcPr>
          <w:p w14:paraId="364A6E77" w14:textId="26E86178" w:rsidR="00785DB2" w:rsidRPr="00785DB2" w:rsidRDefault="00785DB2" w:rsidP="00F609A2">
            <w:pPr>
              <w:jc w:val="both"/>
              <w:rPr>
                <w:szCs w:val="32"/>
                <w:lang w:eastAsia="zh-CN"/>
              </w:rPr>
            </w:pPr>
            <w:r>
              <w:rPr>
                <w:rFonts w:hint="eastAsia"/>
                <w:szCs w:val="32"/>
                <w:lang w:eastAsia="zh-CN"/>
              </w:rPr>
              <w:t>0/</w:t>
            </w:r>
            <w:r>
              <w:rPr>
                <w:szCs w:val="32"/>
                <w:lang w:eastAsia="zh-CN"/>
              </w:rPr>
              <w:t>1</w:t>
            </w:r>
          </w:p>
        </w:tc>
      </w:tr>
    </w:tbl>
    <w:p w14:paraId="0FB36669" w14:textId="5F5DC0EA" w:rsidR="00EC0F01" w:rsidRPr="00116CBE" w:rsidRDefault="00EC0F01" w:rsidP="00116CBE">
      <w:pPr>
        <w:spacing w:line="360" w:lineRule="auto"/>
        <w:jc w:val="center"/>
        <w:rPr>
          <w:lang w:eastAsia="zh-CN"/>
        </w:rPr>
      </w:pPr>
      <w:r w:rsidRPr="00116CBE">
        <w:rPr>
          <w:lang w:eastAsia="zh-CN"/>
        </w:rPr>
        <w:t>表</w:t>
      </w:r>
      <w:r w:rsidRPr="00116CBE">
        <w:rPr>
          <w:rFonts w:hint="eastAsia"/>
          <w:lang w:eastAsia="zh-CN"/>
        </w:rPr>
        <w:t>7</w:t>
      </w:r>
      <w:r w:rsidRPr="00116CBE">
        <w:rPr>
          <w:lang w:eastAsia="zh-CN"/>
        </w:rPr>
        <w:t xml:space="preserve">. </w:t>
      </w:r>
      <w:r w:rsidRPr="00116CBE">
        <w:rPr>
          <w:rFonts w:hint="eastAsia"/>
          <w:lang w:eastAsia="zh-CN"/>
        </w:rPr>
        <w:t>I2C</w:t>
      </w:r>
      <w:r w:rsidR="004F19AE" w:rsidRPr="00116CBE">
        <w:rPr>
          <w:rFonts w:hint="eastAsia"/>
          <w:lang w:eastAsia="zh-CN"/>
        </w:rPr>
        <w:t>通讯</w:t>
      </w:r>
      <w:r w:rsidRPr="00116CBE">
        <w:rPr>
          <w:rFonts w:hint="eastAsia"/>
          <w:lang w:eastAsia="zh-CN"/>
        </w:rPr>
        <w:t>引脚的电性特性</w:t>
      </w:r>
    </w:p>
    <w:tbl>
      <w:tblPr>
        <w:tblStyle w:val="af"/>
        <w:tblW w:w="9182"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1587"/>
        <w:gridCol w:w="2494"/>
        <w:gridCol w:w="850"/>
        <w:gridCol w:w="1417"/>
        <w:gridCol w:w="1417"/>
        <w:gridCol w:w="1417"/>
      </w:tblGrid>
      <w:tr w:rsidR="00525C2F" w:rsidRPr="004C5664" w14:paraId="545CD9B7" w14:textId="77777777" w:rsidTr="00DA7B16">
        <w:trPr>
          <w:trHeight w:val="327"/>
          <w:jc w:val="center"/>
        </w:trPr>
        <w:tc>
          <w:tcPr>
            <w:tcW w:w="1587" w:type="dxa"/>
            <w:shd w:val="clear" w:color="auto" w:fill="365F91" w:themeFill="accent1" w:themeFillShade="BF"/>
            <w:vAlign w:val="center"/>
          </w:tcPr>
          <w:p w14:paraId="706C8676" w14:textId="2509D3DA" w:rsidR="00525C2F" w:rsidRDefault="00525C2F" w:rsidP="00F609A2">
            <w:pPr>
              <w:jc w:val="both"/>
              <w:rPr>
                <w:color w:val="FFFFFF" w:themeColor="background1"/>
                <w:szCs w:val="32"/>
                <w:lang w:eastAsia="zh-CN"/>
              </w:rPr>
            </w:pPr>
            <w:r>
              <w:rPr>
                <w:rFonts w:hint="eastAsia"/>
                <w:color w:val="FFFFFF" w:themeColor="background1"/>
                <w:szCs w:val="32"/>
                <w:lang w:eastAsia="zh-CN"/>
              </w:rPr>
              <w:t>符号</w:t>
            </w:r>
          </w:p>
        </w:tc>
        <w:tc>
          <w:tcPr>
            <w:tcW w:w="2494" w:type="dxa"/>
            <w:shd w:val="clear" w:color="auto" w:fill="365F91" w:themeFill="accent1" w:themeFillShade="BF"/>
            <w:vAlign w:val="center"/>
          </w:tcPr>
          <w:p w14:paraId="0E6F3F2D" w14:textId="5CE09FBD" w:rsidR="00525C2F" w:rsidRDefault="00525C2F" w:rsidP="00F609A2">
            <w:pPr>
              <w:jc w:val="both"/>
              <w:rPr>
                <w:color w:val="FFFFFF" w:themeColor="background1"/>
                <w:szCs w:val="32"/>
                <w:lang w:eastAsia="zh-CN"/>
              </w:rPr>
            </w:pPr>
            <w:r>
              <w:rPr>
                <w:rFonts w:hint="eastAsia"/>
                <w:color w:val="FFFFFF" w:themeColor="background1"/>
                <w:szCs w:val="32"/>
                <w:lang w:eastAsia="zh-CN"/>
              </w:rPr>
              <w:t>参数</w:t>
            </w:r>
          </w:p>
        </w:tc>
        <w:tc>
          <w:tcPr>
            <w:tcW w:w="850" w:type="dxa"/>
            <w:shd w:val="clear" w:color="auto" w:fill="365F91" w:themeFill="accent1" w:themeFillShade="BF"/>
            <w:vAlign w:val="center"/>
          </w:tcPr>
          <w:p w14:paraId="5CD760CF" w14:textId="6C82B245" w:rsidR="00525C2F" w:rsidRDefault="00525C2F" w:rsidP="00F609A2">
            <w:pPr>
              <w:jc w:val="both"/>
              <w:rPr>
                <w:color w:val="FFFFFF" w:themeColor="background1"/>
                <w:szCs w:val="32"/>
                <w:lang w:eastAsia="zh-CN"/>
              </w:rPr>
            </w:pPr>
            <w:r>
              <w:rPr>
                <w:rFonts w:hint="eastAsia"/>
                <w:color w:val="FFFFFF" w:themeColor="background1"/>
                <w:szCs w:val="32"/>
                <w:lang w:eastAsia="zh-CN"/>
              </w:rPr>
              <w:t>条件</w:t>
            </w:r>
          </w:p>
        </w:tc>
        <w:tc>
          <w:tcPr>
            <w:tcW w:w="1417" w:type="dxa"/>
            <w:shd w:val="clear" w:color="auto" w:fill="365F91" w:themeFill="accent1" w:themeFillShade="BF"/>
            <w:vAlign w:val="center"/>
          </w:tcPr>
          <w:p w14:paraId="4DA9DFA2" w14:textId="450B4E2A" w:rsidR="00525C2F" w:rsidRDefault="00525C2F" w:rsidP="00F609A2">
            <w:pPr>
              <w:jc w:val="both"/>
              <w:rPr>
                <w:color w:val="FFFFFF" w:themeColor="background1"/>
                <w:szCs w:val="32"/>
                <w:lang w:eastAsia="zh-CN"/>
              </w:rPr>
            </w:pPr>
            <w:r>
              <w:rPr>
                <w:rFonts w:hint="eastAsia"/>
                <w:color w:val="FFFFFF" w:themeColor="background1"/>
                <w:szCs w:val="32"/>
                <w:lang w:eastAsia="zh-CN"/>
              </w:rPr>
              <w:t>最小值</w:t>
            </w:r>
          </w:p>
        </w:tc>
        <w:tc>
          <w:tcPr>
            <w:tcW w:w="1417" w:type="dxa"/>
            <w:shd w:val="clear" w:color="auto" w:fill="365F91" w:themeFill="accent1" w:themeFillShade="BF"/>
            <w:vAlign w:val="center"/>
          </w:tcPr>
          <w:p w14:paraId="08F51C0D" w14:textId="4B547AD4" w:rsidR="00525C2F" w:rsidRDefault="00525C2F" w:rsidP="00F609A2">
            <w:pPr>
              <w:jc w:val="both"/>
              <w:rPr>
                <w:color w:val="FFFFFF" w:themeColor="background1"/>
                <w:szCs w:val="32"/>
                <w:lang w:eastAsia="zh-CN"/>
              </w:rPr>
            </w:pPr>
            <w:r>
              <w:rPr>
                <w:rFonts w:hint="eastAsia"/>
                <w:color w:val="FFFFFF" w:themeColor="background1"/>
                <w:szCs w:val="32"/>
                <w:lang w:eastAsia="zh-CN"/>
              </w:rPr>
              <w:t>最大值</w:t>
            </w:r>
          </w:p>
        </w:tc>
        <w:tc>
          <w:tcPr>
            <w:tcW w:w="1417" w:type="dxa"/>
            <w:shd w:val="clear" w:color="auto" w:fill="365F91" w:themeFill="accent1" w:themeFillShade="BF"/>
            <w:vAlign w:val="center"/>
          </w:tcPr>
          <w:p w14:paraId="3E41DC2A" w14:textId="6002A189" w:rsidR="00525C2F" w:rsidRDefault="00525C2F" w:rsidP="00F609A2">
            <w:pPr>
              <w:jc w:val="both"/>
              <w:rPr>
                <w:color w:val="FFFFFF" w:themeColor="background1"/>
                <w:szCs w:val="32"/>
                <w:lang w:eastAsia="zh-CN"/>
              </w:rPr>
            </w:pPr>
            <w:r>
              <w:rPr>
                <w:rFonts w:hint="eastAsia"/>
                <w:color w:val="FFFFFF" w:themeColor="background1"/>
                <w:szCs w:val="32"/>
                <w:lang w:eastAsia="zh-CN"/>
              </w:rPr>
              <w:t>单位</w:t>
            </w:r>
          </w:p>
        </w:tc>
      </w:tr>
      <w:tr w:rsidR="00525C2F" w:rsidRPr="004C5664" w14:paraId="7C3330D3" w14:textId="77777777" w:rsidTr="0008765C">
        <w:trPr>
          <w:trHeight w:val="340"/>
          <w:jc w:val="center"/>
        </w:trPr>
        <w:tc>
          <w:tcPr>
            <w:tcW w:w="1587" w:type="dxa"/>
            <w:shd w:val="clear" w:color="auto" w:fill="auto"/>
            <w:vAlign w:val="center"/>
          </w:tcPr>
          <w:p w14:paraId="0919133B" w14:textId="51597988" w:rsidR="00525C2F" w:rsidRPr="00785DB2" w:rsidRDefault="00525C2F" w:rsidP="00F609A2">
            <w:pPr>
              <w:jc w:val="both"/>
              <w:rPr>
                <w:szCs w:val="32"/>
                <w:lang w:eastAsia="zh-CN"/>
              </w:rPr>
            </w:pPr>
            <w:proofErr w:type="spellStart"/>
            <w:r>
              <w:rPr>
                <w:rFonts w:hint="eastAsia"/>
                <w:szCs w:val="32"/>
                <w:lang w:eastAsia="zh-CN"/>
              </w:rPr>
              <w:t>fscl</w:t>
            </w:r>
            <w:proofErr w:type="spellEnd"/>
          </w:p>
        </w:tc>
        <w:tc>
          <w:tcPr>
            <w:tcW w:w="2494" w:type="dxa"/>
            <w:shd w:val="clear" w:color="auto" w:fill="auto"/>
            <w:vAlign w:val="center"/>
          </w:tcPr>
          <w:p w14:paraId="2203786E" w14:textId="34B2956E" w:rsidR="00525C2F" w:rsidRPr="00785DB2" w:rsidRDefault="007C1339" w:rsidP="00F609A2">
            <w:pPr>
              <w:jc w:val="both"/>
              <w:rPr>
                <w:szCs w:val="32"/>
                <w:lang w:eastAsia="zh-CN"/>
              </w:rPr>
            </w:pPr>
            <w:r>
              <w:rPr>
                <w:rFonts w:hint="eastAsia"/>
                <w:szCs w:val="32"/>
                <w:lang w:eastAsia="zh-CN"/>
              </w:rPr>
              <w:t>时钟频率</w:t>
            </w:r>
          </w:p>
        </w:tc>
        <w:tc>
          <w:tcPr>
            <w:tcW w:w="850" w:type="dxa"/>
            <w:shd w:val="clear" w:color="auto" w:fill="auto"/>
            <w:vAlign w:val="center"/>
          </w:tcPr>
          <w:p w14:paraId="7A2FDE10" w14:textId="0294B9D1" w:rsidR="00525C2F" w:rsidRPr="00785DB2" w:rsidRDefault="00525C2F" w:rsidP="00F609A2">
            <w:pPr>
              <w:jc w:val="both"/>
              <w:rPr>
                <w:szCs w:val="32"/>
                <w:lang w:eastAsia="zh-CN"/>
              </w:rPr>
            </w:pPr>
          </w:p>
        </w:tc>
        <w:tc>
          <w:tcPr>
            <w:tcW w:w="1417" w:type="dxa"/>
            <w:shd w:val="clear" w:color="auto" w:fill="auto"/>
            <w:vAlign w:val="center"/>
          </w:tcPr>
          <w:p w14:paraId="1966FE4E" w14:textId="7FB598A5" w:rsidR="00525C2F" w:rsidRPr="00785DB2" w:rsidRDefault="00525C2F" w:rsidP="00F609A2">
            <w:pPr>
              <w:jc w:val="both"/>
              <w:rPr>
                <w:szCs w:val="32"/>
                <w:lang w:eastAsia="zh-CN"/>
              </w:rPr>
            </w:pPr>
          </w:p>
        </w:tc>
        <w:tc>
          <w:tcPr>
            <w:tcW w:w="1417" w:type="dxa"/>
            <w:shd w:val="clear" w:color="auto" w:fill="auto"/>
            <w:vAlign w:val="center"/>
          </w:tcPr>
          <w:p w14:paraId="1F36BECB" w14:textId="2388ADD8" w:rsidR="00525C2F" w:rsidRPr="00785DB2" w:rsidRDefault="0008765C" w:rsidP="00F609A2">
            <w:pPr>
              <w:jc w:val="both"/>
              <w:rPr>
                <w:szCs w:val="32"/>
                <w:lang w:eastAsia="zh-CN"/>
              </w:rPr>
            </w:pPr>
            <w:r>
              <w:rPr>
                <w:rFonts w:hint="eastAsia"/>
                <w:szCs w:val="32"/>
                <w:lang w:eastAsia="zh-CN"/>
              </w:rPr>
              <w:t>4</w:t>
            </w:r>
            <w:r>
              <w:rPr>
                <w:szCs w:val="32"/>
                <w:lang w:eastAsia="zh-CN"/>
              </w:rPr>
              <w:t>00</w:t>
            </w:r>
          </w:p>
        </w:tc>
        <w:tc>
          <w:tcPr>
            <w:tcW w:w="1417" w:type="dxa"/>
            <w:shd w:val="clear" w:color="auto" w:fill="auto"/>
            <w:vAlign w:val="center"/>
          </w:tcPr>
          <w:p w14:paraId="12423E07" w14:textId="6FCDB044" w:rsidR="00525C2F" w:rsidRPr="00785DB2" w:rsidRDefault="0008765C" w:rsidP="00F609A2">
            <w:pPr>
              <w:jc w:val="both"/>
              <w:rPr>
                <w:szCs w:val="32"/>
                <w:lang w:eastAsia="zh-CN"/>
              </w:rPr>
            </w:pPr>
            <w:r>
              <w:rPr>
                <w:rFonts w:hint="eastAsia"/>
                <w:szCs w:val="32"/>
                <w:lang w:eastAsia="zh-CN"/>
              </w:rPr>
              <w:t>k</w:t>
            </w:r>
            <w:r>
              <w:rPr>
                <w:szCs w:val="32"/>
                <w:lang w:eastAsia="zh-CN"/>
              </w:rPr>
              <w:t>H</w:t>
            </w:r>
            <w:r>
              <w:rPr>
                <w:rFonts w:hint="eastAsia"/>
                <w:szCs w:val="32"/>
                <w:lang w:eastAsia="zh-CN"/>
              </w:rPr>
              <w:t>z</w:t>
            </w:r>
          </w:p>
        </w:tc>
      </w:tr>
      <w:tr w:rsidR="00525C2F" w:rsidRPr="004C5664" w14:paraId="51DC816F" w14:textId="77777777" w:rsidTr="0008765C">
        <w:trPr>
          <w:trHeight w:val="340"/>
          <w:jc w:val="center"/>
        </w:trPr>
        <w:tc>
          <w:tcPr>
            <w:tcW w:w="1587" w:type="dxa"/>
            <w:shd w:val="clear" w:color="auto" w:fill="auto"/>
            <w:vAlign w:val="center"/>
          </w:tcPr>
          <w:p w14:paraId="42E535FB" w14:textId="1927A376" w:rsidR="00525C2F" w:rsidRPr="00785DB2" w:rsidRDefault="00525C2F" w:rsidP="00F609A2">
            <w:pPr>
              <w:jc w:val="both"/>
              <w:rPr>
                <w:szCs w:val="32"/>
                <w:lang w:eastAsia="zh-CN"/>
              </w:rPr>
            </w:pPr>
            <w:proofErr w:type="spellStart"/>
            <w:r>
              <w:rPr>
                <w:szCs w:val="32"/>
                <w:lang w:eastAsia="zh-CN"/>
              </w:rPr>
              <w:t>tscl_l</w:t>
            </w:r>
            <w:proofErr w:type="spellEnd"/>
          </w:p>
        </w:tc>
        <w:tc>
          <w:tcPr>
            <w:tcW w:w="2494" w:type="dxa"/>
            <w:shd w:val="clear" w:color="auto" w:fill="auto"/>
            <w:vAlign w:val="center"/>
          </w:tcPr>
          <w:p w14:paraId="6E54C1B0" w14:textId="5676C15C" w:rsidR="00525C2F" w:rsidRPr="00785DB2" w:rsidRDefault="007C1339" w:rsidP="00F609A2">
            <w:pPr>
              <w:jc w:val="both"/>
              <w:rPr>
                <w:szCs w:val="32"/>
                <w:lang w:eastAsia="zh-CN"/>
              </w:rPr>
            </w:pPr>
            <w:r>
              <w:rPr>
                <w:rFonts w:hint="eastAsia"/>
                <w:szCs w:val="32"/>
                <w:lang w:eastAsia="zh-CN"/>
              </w:rPr>
              <w:t>S</w:t>
            </w:r>
            <w:r>
              <w:rPr>
                <w:szCs w:val="32"/>
                <w:lang w:eastAsia="zh-CN"/>
              </w:rPr>
              <w:t>CL</w:t>
            </w:r>
            <w:r>
              <w:rPr>
                <w:rFonts w:hint="eastAsia"/>
                <w:szCs w:val="32"/>
                <w:lang w:eastAsia="zh-CN"/>
              </w:rPr>
              <w:t>低脉冲</w:t>
            </w:r>
          </w:p>
        </w:tc>
        <w:tc>
          <w:tcPr>
            <w:tcW w:w="850" w:type="dxa"/>
            <w:shd w:val="clear" w:color="auto" w:fill="auto"/>
            <w:vAlign w:val="center"/>
          </w:tcPr>
          <w:p w14:paraId="44975F2B" w14:textId="500C8E61" w:rsidR="00525C2F" w:rsidRDefault="00525C2F" w:rsidP="00F609A2">
            <w:pPr>
              <w:jc w:val="both"/>
              <w:rPr>
                <w:szCs w:val="32"/>
                <w:lang w:eastAsia="zh-CN"/>
              </w:rPr>
            </w:pPr>
          </w:p>
        </w:tc>
        <w:tc>
          <w:tcPr>
            <w:tcW w:w="1417" w:type="dxa"/>
            <w:shd w:val="clear" w:color="auto" w:fill="auto"/>
            <w:vAlign w:val="center"/>
          </w:tcPr>
          <w:p w14:paraId="7E2AD38D" w14:textId="4B39E3C1" w:rsidR="00525C2F" w:rsidRDefault="0008765C" w:rsidP="00F609A2">
            <w:pPr>
              <w:jc w:val="both"/>
              <w:rPr>
                <w:szCs w:val="32"/>
                <w:lang w:eastAsia="zh-CN"/>
              </w:rPr>
            </w:pPr>
            <w:r>
              <w:rPr>
                <w:rFonts w:hint="eastAsia"/>
                <w:szCs w:val="32"/>
                <w:lang w:eastAsia="zh-CN"/>
              </w:rPr>
              <w:t>1.</w:t>
            </w:r>
            <w:r>
              <w:rPr>
                <w:szCs w:val="32"/>
                <w:lang w:eastAsia="zh-CN"/>
              </w:rPr>
              <w:t>3</w:t>
            </w:r>
          </w:p>
        </w:tc>
        <w:tc>
          <w:tcPr>
            <w:tcW w:w="1417" w:type="dxa"/>
            <w:shd w:val="clear" w:color="auto" w:fill="auto"/>
            <w:vAlign w:val="center"/>
          </w:tcPr>
          <w:p w14:paraId="4C02CDBF" w14:textId="29EA6CDF" w:rsidR="00525C2F" w:rsidRDefault="00525C2F" w:rsidP="00F609A2">
            <w:pPr>
              <w:jc w:val="both"/>
              <w:rPr>
                <w:szCs w:val="32"/>
                <w:lang w:eastAsia="zh-CN"/>
              </w:rPr>
            </w:pPr>
          </w:p>
        </w:tc>
        <w:tc>
          <w:tcPr>
            <w:tcW w:w="1417" w:type="dxa"/>
            <w:shd w:val="clear" w:color="auto" w:fill="auto"/>
            <w:vAlign w:val="center"/>
          </w:tcPr>
          <w:p w14:paraId="229BE63D" w14:textId="4668332D" w:rsidR="00525C2F" w:rsidRPr="0008765C" w:rsidRDefault="0008765C" w:rsidP="00F609A2">
            <w:pPr>
              <w:jc w:val="both"/>
              <w:rPr>
                <w:szCs w:val="32"/>
                <w:lang w:eastAsia="zh-CN"/>
              </w:rPr>
            </w:pPr>
            <w:proofErr w:type="spellStart"/>
            <w:r w:rsidRPr="0008765C">
              <w:rPr>
                <w:szCs w:val="32"/>
                <w:lang w:eastAsia="zh-CN"/>
              </w:rPr>
              <w:t>μs</w:t>
            </w:r>
            <w:proofErr w:type="spellEnd"/>
          </w:p>
        </w:tc>
      </w:tr>
      <w:tr w:rsidR="00525C2F" w:rsidRPr="004C5664" w14:paraId="695CFAFA" w14:textId="77777777" w:rsidTr="0008765C">
        <w:trPr>
          <w:trHeight w:val="340"/>
          <w:jc w:val="center"/>
        </w:trPr>
        <w:tc>
          <w:tcPr>
            <w:tcW w:w="1587" w:type="dxa"/>
            <w:shd w:val="clear" w:color="auto" w:fill="auto"/>
            <w:vAlign w:val="center"/>
          </w:tcPr>
          <w:p w14:paraId="32DCCF0D" w14:textId="25C6A983" w:rsidR="00525C2F" w:rsidRPr="00785DB2" w:rsidRDefault="00525C2F" w:rsidP="00F609A2">
            <w:pPr>
              <w:jc w:val="both"/>
              <w:rPr>
                <w:szCs w:val="32"/>
                <w:lang w:eastAsia="zh-CN"/>
              </w:rPr>
            </w:pPr>
            <w:proofErr w:type="spellStart"/>
            <w:r>
              <w:rPr>
                <w:szCs w:val="32"/>
                <w:lang w:eastAsia="zh-CN"/>
              </w:rPr>
              <w:t>tscl_h</w:t>
            </w:r>
            <w:proofErr w:type="spellEnd"/>
          </w:p>
        </w:tc>
        <w:tc>
          <w:tcPr>
            <w:tcW w:w="2494" w:type="dxa"/>
            <w:shd w:val="clear" w:color="auto" w:fill="auto"/>
            <w:vAlign w:val="center"/>
          </w:tcPr>
          <w:p w14:paraId="5BFFE33D" w14:textId="334A8885" w:rsidR="00525C2F" w:rsidRPr="00785DB2" w:rsidRDefault="007C1339" w:rsidP="00F609A2">
            <w:pPr>
              <w:jc w:val="both"/>
              <w:rPr>
                <w:szCs w:val="32"/>
                <w:lang w:eastAsia="zh-CN"/>
              </w:rPr>
            </w:pPr>
            <w:r>
              <w:rPr>
                <w:rFonts w:hint="eastAsia"/>
                <w:szCs w:val="32"/>
                <w:lang w:eastAsia="zh-CN"/>
              </w:rPr>
              <w:t>S</w:t>
            </w:r>
            <w:r>
              <w:rPr>
                <w:szCs w:val="32"/>
                <w:lang w:eastAsia="zh-CN"/>
              </w:rPr>
              <w:t>CL</w:t>
            </w:r>
            <w:r>
              <w:rPr>
                <w:rFonts w:hint="eastAsia"/>
                <w:szCs w:val="32"/>
                <w:lang w:eastAsia="zh-CN"/>
              </w:rPr>
              <w:t>高脉冲</w:t>
            </w:r>
          </w:p>
        </w:tc>
        <w:tc>
          <w:tcPr>
            <w:tcW w:w="850" w:type="dxa"/>
            <w:shd w:val="clear" w:color="auto" w:fill="auto"/>
            <w:vAlign w:val="center"/>
          </w:tcPr>
          <w:p w14:paraId="02BD79E0" w14:textId="286969CF" w:rsidR="00525C2F" w:rsidRDefault="00525C2F" w:rsidP="00F609A2">
            <w:pPr>
              <w:jc w:val="both"/>
              <w:rPr>
                <w:szCs w:val="32"/>
                <w:lang w:eastAsia="zh-CN"/>
              </w:rPr>
            </w:pPr>
          </w:p>
        </w:tc>
        <w:tc>
          <w:tcPr>
            <w:tcW w:w="1417" w:type="dxa"/>
            <w:shd w:val="clear" w:color="auto" w:fill="auto"/>
            <w:vAlign w:val="center"/>
          </w:tcPr>
          <w:p w14:paraId="39F92A44" w14:textId="62586B0C" w:rsidR="00525C2F" w:rsidRDefault="0008765C" w:rsidP="00F609A2">
            <w:pPr>
              <w:jc w:val="both"/>
              <w:rPr>
                <w:szCs w:val="32"/>
                <w:lang w:eastAsia="zh-CN"/>
              </w:rPr>
            </w:pPr>
            <w:r>
              <w:rPr>
                <w:rFonts w:hint="eastAsia"/>
                <w:szCs w:val="32"/>
                <w:lang w:eastAsia="zh-CN"/>
              </w:rPr>
              <w:t>0.</w:t>
            </w:r>
            <w:r>
              <w:rPr>
                <w:szCs w:val="32"/>
                <w:lang w:eastAsia="zh-CN"/>
              </w:rPr>
              <w:t>6</w:t>
            </w:r>
          </w:p>
        </w:tc>
        <w:tc>
          <w:tcPr>
            <w:tcW w:w="1417" w:type="dxa"/>
            <w:shd w:val="clear" w:color="auto" w:fill="auto"/>
            <w:vAlign w:val="center"/>
          </w:tcPr>
          <w:p w14:paraId="26D74CC5" w14:textId="2084A525" w:rsidR="00525C2F" w:rsidRDefault="00525C2F" w:rsidP="00F609A2">
            <w:pPr>
              <w:jc w:val="both"/>
              <w:rPr>
                <w:szCs w:val="32"/>
                <w:lang w:eastAsia="zh-CN"/>
              </w:rPr>
            </w:pPr>
          </w:p>
        </w:tc>
        <w:tc>
          <w:tcPr>
            <w:tcW w:w="1417" w:type="dxa"/>
            <w:shd w:val="clear" w:color="auto" w:fill="auto"/>
            <w:vAlign w:val="center"/>
          </w:tcPr>
          <w:p w14:paraId="2CA8F8C9" w14:textId="0DCA93AB" w:rsidR="00525C2F" w:rsidRDefault="0008765C" w:rsidP="00F609A2">
            <w:pPr>
              <w:jc w:val="both"/>
              <w:rPr>
                <w:szCs w:val="32"/>
                <w:lang w:eastAsia="zh-CN"/>
              </w:rPr>
            </w:pPr>
            <w:proofErr w:type="spellStart"/>
            <w:r w:rsidRPr="0008765C">
              <w:rPr>
                <w:szCs w:val="32"/>
                <w:lang w:eastAsia="zh-CN"/>
              </w:rPr>
              <w:t>μs</w:t>
            </w:r>
            <w:proofErr w:type="spellEnd"/>
          </w:p>
        </w:tc>
      </w:tr>
      <w:tr w:rsidR="00525C2F" w:rsidRPr="004C5664" w14:paraId="70AF54A2" w14:textId="77777777" w:rsidTr="0008765C">
        <w:trPr>
          <w:trHeight w:val="340"/>
          <w:jc w:val="center"/>
        </w:trPr>
        <w:tc>
          <w:tcPr>
            <w:tcW w:w="1587" w:type="dxa"/>
            <w:shd w:val="clear" w:color="auto" w:fill="auto"/>
            <w:vAlign w:val="center"/>
          </w:tcPr>
          <w:p w14:paraId="030049E8" w14:textId="61B33B8F" w:rsidR="00525C2F" w:rsidRPr="00785DB2" w:rsidRDefault="008F5C89" w:rsidP="00F609A2">
            <w:pPr>
              <w:jc w:val="both"/>
              <w:rPr>
                <w:szCs w:val="32"/>
                <w:lang w:eastAsia="zh-CN"/>
              </w:rPr>
            </w:pPr>
            <w:proofErr w:type="spellStart"/>
            <w:r>
              <w:rPr>
                <w:rFonts w:hint="eastAsia"/>
                <w:szCs w:val="32"/>
                <w:lang w:eastAsia="zh-CN"/>
              </w:rPr>
              <w:t>T</w:t>
            </w:r>
            <w:r>
              <w:rPr>
                <w:szCs w:val="32"/>
                <w:lang w:eastAsia="zh-CN"/>
              </w:rPr>
              <w:t>sda_setup</w:t>
            </w:r>
            <w:proofErr w:type="spellEnd"/>
          </w:p>
        </w:tc>
        <w:tc>
          <w:tcPr>
            <w:tcW w:w="2494" w:type="dxa"/>
            <w:shd w:val="clear" w:color="auto" w:fill="auto"/>
            <w:vAlign w:val="center"/>
          </w:tcPr>
          <w:p w14:paraId="3D200826" w14:textId="25D65CEF" w:rsidR="00525C2F" w:rsidRPr="00785DB2" w:rsidRDefault="007C1339" w:rsidP="00F609A2">
            <w:pPr>
              <w:jc w:val="both"/>
              <w:rPr>
                <w:szCs w:val="32"/>
                <w:lang w:eastAsia="zh-CN"/>
              </w:rPr>
            </w:pPr>
            <w:r>
              <w:rPr>
                <w:rFonts w:hint="eastAsia"/>
                <w:szCs w:val="32"/>
                <w:lang w:eastAsia="zh-CN"/>
              </w:rPr>
              <w:t>S</w:t>
            </w:r>
            <w:r>
              <w:rPr>
                <w:szCs w:val="32"/>
                <w:lang w:eastAsia="zh-CN"/>
              </w:rPr>
              <w:t>DA</w:t>
            </w:r>
            <w:r>
              <w:rPr>
                <w:rFonts w:hint="eastAsia"/>
                <w:szCs w:val="32"/>
                <w:lang w:eastAsia="zh-CN"/>
              </w:rPr>
              <w:t>建立时间</w:t>
            </w:r>
          </w:p>
        </w:tc>
        <w:tc>
          <w:tcPr>
            <w:tcW w:w="850" w:type="dxa"/>
            <w:shd w:val="clear" w:color="auto" w:fill="auto"/>
            <w:vAlign w:val="center"/>
          </w:tcPr>
          <w:p w14:paraId="10E55C7F" w14:textId="783E6608" w:rsidR="00525C2F" w:rsidRDefault="00525C2F" w:rsidP="00F609A2">
            <w:pPr>
              <w:jc w:val="both"/>
              <w:rPr>
                <w:szCs w:val="32"/>
                <w:lang w:eastAsia="zh-CN"/>
              </w:rPr>
            </w:pPr>
          </w:p>
        </w:tc>
        <w:tc>
          <w:tcPr>
            <w:tcW w:w="1417" w:type="dxa"/>
            <w:shd w:val="clear" w:color="auto" w:fill="auto"/>
            <w:vAlign w:val="center"/>
          </w:tcPr>
          <w:p w14:paraId="4A1A3194" w14:textId="2808432B" w:rsidR="00525C2F" w:rsidRDefault="0008765C" w:rsidP="00F609A2">
            <w:pPr>
              <w:jc w:val="both"/>
              <w:rPr>
                <w:szCs w:val="32"/>
                <w:lang w:eastAsia="zh-CN"/>
              </w:rPr>
            </w:pPr>
            <w:r>
              <w:rPr>
                <w:rFonts w:hint="eastAsia"/>
                <w:szCs w:val="32"/>
                <w:lang w:eastAsia="zh-CN"/>
              </w:rPr>
              <w:t>0.</w:t>
            </w:r>
            <w:r>
              <w:rPr>
                <w:szCs w:val="32"/>
                <w:lang w:eastAsia="zh-CN"/>
              </w:rPr>
              <w:t>1</w:t>
            </w:r>
          </w:p>
        </w:tc>
        <w:tc>
          <w:tcPr>
            <w:tcW w:w="1417" w:type="dxa"/>
            <w:shd w:val="clear" w:color="auto" w:fill="auto"/>
            <w:vAlign w:val="center"/>
          </w:tcPr>
          <w:p w14:paraId="69ECD281" w14:textId="6433BF1C" w:rsidR="00525C2F" w:rsidRDefault="00525C2F" w:rsidP="00F609A2">
            <w:pPr>
              <w:jc w:val="both"/>
              <w:rPr>
                <w:szCs w:val="32"/>
                <w:lang w:eastAsia="zh-CN"/>
              </w:rPr>
            </w:pPr>
          </w:p>
        </w:tc>
        <w:tc>
          <w:tcPr>
            <w:tcW w:w="1417" w:type="dxa"/>
            <w:shd w:val="clear" w:color="auto" w:fill="auto"/>
            <w:vAlign w:val="center"/>
          </w:tcPr>
          <w:p w14:paraId="3D54939A" w14:textId="2F8FB6ED" w:rsidR="00525C2F" w:rsidRDefault="0008765C" w:rsidP="00F609A2">
            <w:pPr>
              <w:jc w:val="both"/>
              <w:rPr>
                <w:szCs w:val="32"/>
                <w:lang w:eastAsia="zh-CN"/>
              </w:rPr>
            </w:pPr>
            <w:proofErr w:type="spellStart"/>
            <w:r w:rsidRPr="0008765C">
              <w:rPr>
                <w:szCs w:val="32"/>
                <w:lang w:eastAsia="zh-CN"/>
              </w:rPr>
              <w:t>μs</w:t>
            </w:r>
            <w:proofErr w:type="spellEnd"/>
          </w:p>
        </w:tc>
      </w:tr>
      <w:tr w:rsidR="00525C2F" w:rsidRPr="004C5664" w14:paraId="2D8B499C" w14:textId="77777777" w:rsidTr="0008765C">
        <w:trPr>
          <w:trHeight w:val="340"/>
          <w:jc w:val="center"/>
        </w:trPr>
        <w:tc>
          <w:tcPr>
            <w:tcW w:w="1587" w:type="dxa"/>
            <w:shd w:val="clear" w:color="auto" w:fill="auto"/>
            <w:vAlign w:val="center"/>
          </w:tcPr>
          <w:p w14:paraId="6FF8EDE5" w14:textId="653EDFD5" w:rsidR="00525C2F" w:rsidRPr="00785DB2" w:rsidRDefault="008F5C89" w:rsidP="00F609A2">
            <w:pPr>
              <w:jc w:val="both"/>
              <w:rPr>
                <w:szCs w:val="32"/>
                <w:lang w:eastAsia="zh-CN"/>
              </w:rPr>
            </w:pPr>
            <w:proofErr w:type="spellStart"/>
            <w:r>
              <w:rPr>
                <w:rFonts w:hint="eastAsia"/>
                <w:szCs w:val="32"/>
                <w:lang w:eastAsia="zh-CN"/>
              </w:rPr>
              <w:t>T</w:t>
            </w:r>
            <w:r>
              <w:rPr>
                <w:szCs w:val="32"/>
                <w:lang w:eastAsia="zh-CN"/>
              </w:rPr>
              <w:t>sda_hold</w:t>
            </w:r>
            <w:proofErr w:type="spellEnd"/>
          </w:p>
        </w:tc>
        <w:tc>
          <w:tcPr>
            <w:tcW w:w="2494" w:type="dxa"/>
            <w:shd w:val="clear" w:color="auto" w:fill="auto"/>
            <w:vAlign w:val="center"/>
          </w:tcPr>
          <w:p w14:paraId="3BCB629A" w14:textId="78A4E319" w:rsidR="00525C2F" w:rsidRPr="00785DB2" w:rsidRDefault="007C1339" w:rsidP="00F609A2">
            <w:pPr>
              <w:jc w:val="both"/>
              <w:rPr>
                <w:szCs w:val="32"/>
                <w:lang w:eastAsia="zh-CN"/>
              </w:rPr>
            </w:pPr>
            <w:r>
              <w:rPr>
                <w:rFonts w:hint="eastAsia"/>
                <w:szCs w:val="32"/>
                <w:lang w:eastAsia="zh-CN"/>
              </w:rPr>
              <w:t>S</w:t>
            </w:r>
            <w:r>
              <w:rPr>
                <w:szCs w:val="32"/>
                <w:lang w:eastAsia="zh-CN"/>
              </w:rPr>
              <w:t>DA</w:t>
            </w:r>
            <w:r>
              <w:rPr>
                <w:rFonts w:hint="eastAsia"/>
                <w:szCs w:val="32"/>
                <w:lang w:eastAsia="zh-CN"/>
              </w:rPr>
              <w:t>保持时间</w:t>
            </w:r>
          </w:p>
        </w:tc>
        <w:tc>
          <w:tcPr>
            <w:tcW w:w="850" w:type="dxa"/>
            <w:shd w:val="clear" w:color="auto" w:fill="auto"/>
            <w:vAlign w:val="center"/>
          </w:tcPr>
          <w:p w14:paraId="049283E4" w14:textId="5BF719E7" w:rsidR="00525C2F" w:rsidRDefault="00525C2F" w:rsidP="00F609A2">
            <w:pPr>
              <w:jc w:val="both"/>
              <w:rPr>
                <w:szCs w:val="32"/>
                <w:lang w:eastAsia="zh-CN"/>
              </w:rPr>
            </w:pPr>
          </w:p>
        </w:tc>
        <w:tc>
          <w:tcPr>
            <w:tcW w:w="1417" w:type="dxa"/>
            <w:shd w:val="clear" w:color="auto" w:fill="auto"/>
            <w:vAlign w:val="center"/>
          </w:tcPr>
          <w:p w14:paraId="03DA826C" w14:textId="14FC9654" w:rsidR="00525C2F" w:rsidRDefault="0008765C" w:rsidP="00F609A2">
            <w:pPr>
              <w:jc w:val="both"/>
              <w:rPr>
                <w:szCs w:val="32"/>
                <w:lang w:eastAsia="zh-CN"/>
              </w:rPr>
            </w:pPr>
            <w:r>
              <w:rPr>
                <w:rFonts w:hint="eastAsia"/>
                <w:szCs w:val="32"/>
                <w:lang w:eastAsia="zh-CN"/>
              </w:rPr>
              <w:t>0.</w:t>
            </w:r>
            <w:r>
              <w:rPr>
                <w:szCs w:val="32"/>
                <w:lang w:eastAsia="zh-CN"/>
              </w:rPr>
              <w:t>0</w:t>
            </w:r>
          </w:p>
        </w:tc>
        <w:tc>
          <w:tcPr>
            <w:tcW w:w="1417" w:type="dxa"/>
            <w:shd w:val="clear" w:color="auto" w:fill="auto"/>
            <w:vAlign w:val="center"/>
          </w:tcPr>
          <w:p w14:paraId="70CA0C60" w14:textId="6A4DD629" w:rsidR="00525C2F" w:rsidRDefault="00525C2F" w:rsidP="00F609A2">
            <w:pPr>
              <w:jc w:val="both"/>
              <w:rPr>
                <w:szCs w:val="32"/>
                <w:lang w:eastAsia="zh-CN"/>
              </w:rPr>
            </w:pPr>
          </w:p>
        </w:tc>
        <w:tc>
          <w:tcPr>
            <w:tcW w:w="1417" w:type="dxa"/>
            <w:shd w:val="clear" w:color="auto" w:fill="auto"/>
            <w:vAlign w:val="center"/>
          </w:tcPr>
          <w:p w14:paraId="12499FFC" w14:textId="37697797" w:rsidR="00525C2F" w:rsidRDefault="0008765C" w:rsidP="00F609A2">
            <w:pPr>
              <w:jc w:val="both"/>
              <w:rPr>
                <w:szCs w:val="32"/>
                <w:lang w:eastAsia="zh-CN"/>
              </w:rPr>
            </w:pPr>
            <w:proofErr w:type="spellStart"/>
            <w:r w:rsidRPr="0008765C">
              <w:rPr>
                <w:szCs w:val="32"/>
                <w:lang w:eastAsia="zh-CN"/>
              </w:rPr>
              <w:t>μs</w:t>
            </w:r>
            <w:proofErr w:type="spellEnd"/>
          </w:p>
        </w:tc>
      </w:tr>
      <w:tr w:rsidR="00525C2F" w:rsidRPr="004C5664" w14:paraId="55B1ED01" w14:textId="77777777" w:rsidTr="0008765C">
        <w:trPr>
          <w:trHeight w:val="340"/>
          <w:jc w:val="center"/>
        </w:trPr>
        <w:tc>
          <w:tcPr>
            <w:tcW w:w="1587" w:type="dxa"/>
            <w:shd w:val="clear" w:color="auto" w:fill="auto"/>
            <w:vAlign w:val="center"/>
          </w:tcPr>
          <w:p w14:paraId="7096BFD9" w14:textId="1F8B436E" w:rsidR="00525C2F" w:rsidRPr="00785DB2" w:rsidRDefault="008F5C89" w:rsidP="00F609A2">
            <w:pPr>
              <w:jc w:val="both"/>
              <w:rPr>
                <w:szCs w:val="32"/>
                <w:lang w:eastAsia="zh-CN"/>
              </w:rPr>
            </w:pPr>
            <w:proofErr w:type="spellStart"/>
            <w:r>
              <w:rPr>
                <w:szCs w:val="32"/>
                <w:lang w:eastAsia="zh-CN"/>
              </w:rPr>
              <w:t>tsusta</w:t>
            </w:r>
            <w:proofErr w:type="spellEnd"/>
          </w:p>
        </w:tc>
        <w:tc>
          <w:tcPr>
            <w:tcW w:w="2494" w:type="dxa"/>
            <w:shd w:val="clear" w:color="auto" w:fill="auto"/>
            <w:vAlign w:val="center"/>
          </w:tcPr>
          <w:p w14:paraId="624AE230" w14:textId="3003085E" w:rsidR="00525C2F" w:rsidRPr="00785DB2" w:rsidRDefault="007C1339" w:rsidP="00F609A2">
            <w:pPr>
              <w:jc w:val="both"/>
              <w:rPr>
                <w:szCs w:val="32"/>
                <w:lang w:eastAsia="zh-CN"/>
              </w:rPr>
            </w:pPr>
            <w:r>
              <w:rPr>
                <w:rFonts w:hint="eastAsia"/>
                <w:szCs w:val="32"/>
                <w:lang w:eastAsia="zh-CN"/>
              </w:rPr>
              <w:t>每次开始时的建立时间</w:t>
            </w:r>
          </w:p>
        </w:tc>
        <w:tc>
          <w:tcPr>
            <w:tcW w:w="850" w:type="dxa"/>
            <w:shd w:val="clear" w:color="auto" w:fill="auto"/>
            <w:vAlign w:val="center"/>
          </w:tcPr>
          <w:p w14:paraId="6DD43D1A" w14:textId="511BE781" w:rsidR="00525C2F" w:rsidRDefault="00525C2F" w:rsidP="00F609A2">
            <w:pPr>
              <w:jc w:val="both"/>
              <w:rPr>
                <w:szCs w:val="32"/>
                <w:lang w:eastAsia="zh-CN"/>
              </w:rPr>
            </w:pPr>
          </w:p>
        </w:tc>
        <w:tc>
          <w:tcPr>
            <w:tcW w:w="1417" w:type="dxa"/>
            <w:shd w:val="clear" w:color="auto" w:fill="auto"/>
            <w:vAlign w:val="center"/>
          </w:tcPr>
          <w:p w14:paraId="0238FD58" w14:textId="5B091DFC" w:rsidR="00525C2F" w:rsidRDefault="0008765C" w:rsidP="00F609A2">
            <w:pPr>
              <w:jc w:val="both"/>
              <w:rPr>
                <w:szCs w:val="32"/>
                <w:lang w:eastAsia="zh-CN"/>
              </w:rPr>
            </w:pPr>
            <w:r>
              <w:rPr>
                <w:rFonts w:hint="eastAsia"/>
                <w:szCs w:val="32"/>
                <w:lang w:eastAsia="zh-CN"/>
              </w:rPr>
              <w:t>0.</w:t>
            </w:r>
            <w:r>
              <w:rPr>
                <w:szCs w:val="32"/>
                <w:lang w:eastAsia="zh-CN"/>
              </w:rPr>
              <w:t>6</w:t>
            </w:r>
          </w:p>
        </w:tc>
        <w:tc>
          <w:tcPr>
            <w:tcW w:w="1417" w:type="dxa"/>
            <w:shd w:val="clear" w:color="auto" w:fill="auto"/>
            <w:vAlign w:val="center"/>
          </w:tcPr>
          <w:p w14:paraId="5F5BC5D9" w14:textId="7BB21ACA" w:rsidR="00525C2F" w:rsidRDefault="00525C2F" w:rsidP="00F609A2">
            <w:pPr>
              <w:jc w:val="both"/>
              <w:rPr>
                <w:szCs w:val="32"/>
                <w:lang w:eastAsia="zh-CN"/>
              </w:rPr>
            </w:pPr>
          </w:p>
        </w:tc>
        <w:tc>
          <w:tcPr>
            <w:tcW w:w="1417" w:type="dxa"/>
            <w:shd w:val="clear" w:color="auto" w:fill="auto"/>
            <w:vAlign w:val="center"/>
          </w:tcPr>
          <w:p w14:paraId="5EC20E78" w14:textId="641DBF5C" w:rsidR="00525C2F" w:rsidRDefault="0008765C" w:rsidP="00F609A2">
            <w:pPr>
              <w:jc w:val="both"/>
              <w:rPr>
                <w:szCs w:val="32"/>
                <w:lang w:eastAsia="zh-CN"/>
              </w:rPr>
            </w:pPr>
            <w:proofErr w:type="spellStart"/>
            <w:r w:rsidRPr="0008765C">
              <w:rPr>
                <w:szCs w:val="32"/>
                <w:lang w:eastAsia="zh-CN"/>
              </w:rPr>
              <w:t>μs</w:t>
            </w:r>
            <w:proofErr w:type="spellEnd"/>
          </w:p>
        </w:tc>
      </w:tr>
      <w:tr w:rsidR="00525C2F" w:rsidRPr="004C5664" w14:paraId="530D994F" w14:textId="77777777" w:rsidTr="0008765C">
        <w:trPr>
          <w:trHeight w:val="340"/>
          <w:jc w:val="center"/>
        </w:trPr>
        <w:tc>
          <w:tcPr>
            <w:tcW w:w="1587" w:type="dxa"/>
            <w:shd w:val="clear" w:color="auto" w:fill="auto"/>
            <w:vAlign w:val="center"/>
          </w:tcPr>
          <w:p w14:paraId="58069E44" w14:textId="60A2C234" w:rsidR="00525C2F" w:rsidRPr="00785DB2" w:rsidRDefault="008F5C89" w:rsidP="00F609A2">
            <w:pPr>
              <w:jc w:val="both"/>
              <w:rPr>
                <w:szCs w:val="32"/>
                <w:lang w:eastAsia="zh-CN"/>
              </w:rPr>
            </w:pPr>
            <w:proofErr w:type="spellStart"/>
            <w:r>
              <w:rPr>
                <w:szCs w:val="32"/>
                <w:lang w:eastAsia="zh-CN"/>
              </w:rPr>
              <w:t>thdsta</w:t>
            </w:r>
            <w:proofErr w:type="spellEnd"/>
          </w:p>
        </w:tc>
        <w:tc>
          <w:tcPr>
            <w:tcW w:w="2494" w:type="dxa"/>
            <w:shd w:val="clear" w:color="auto" w:fill="auto"/>
            <w:vAlign w:val="center"/>
          </w:tcPr>
          <w:p w14:paraId="10F27B43" w14:textId="12482716" w:rsidR="00525C2F" w:rsidRPr="00785DB2" w:rsidRDefault="007C1339" w:rsidP="00F609A2">
            <w:pPr>
              <w:jc w:val="both"/>
              <w:rPr>
                <w:szCs w:val="32"/>
                <w:lang w:eastAsia="zh-CN"/>
              </w:rPr>
            </w:pPr>
            <w:r>
              <w:rPr>
                <w:rFonts w:hint="eastAsia"/>
                <w:szCs w:val="32"/>
                <w:lang w:eastAsia="zh-CN"/>
              </w:rPr>
              <w:t>开始条件保持时间</w:t>
            </w:r>
          </w:p>
        </w:tc>
        <w:tc>
          <w:tcPr>
            <w:tcW w:w="850" w:type="dxa"/>
            <w:shd w:val="clear" w:color="auto" w:fill="auto"/>
            <w:vAlign w:val="center"/>
          </w:tcPr>
          <w:p w14:paraId="416F63AD" w14:textId="6B859A60" w:rsidR="00525C2F" w:rsidRDefault="00525C2F" w:rsidP="00F609A2">
            <w:pPr>
              <w:jc w:val="both"/>
              <w:rPr>
                <w:szCs w:val="32"/>
                <w:lang w:eastAsia="zh-CN"/>
              </w:rPr>
            </w:pPr>
          </w:p>
        </w:tc>
        <w:tc>
          <w:tcPr>
            <w:tcW w:w="1417" w:type="dxa"/>
            <w:shd w:val="clear" w:color="auto" w:fill="auto"/>
            <w:vAlign w:val="center"/>
          </w:tcPr>
          <w:p w14:paraId="694FAF60" w14:textId="34F45202" w:rsidR="00525C2F" w:rsidRDefault="0008765C" w:rsidP="00F609A2">
            <w:pPr>
              <w:jc w:val="both"/>
              <w:rPr>
                <w:szCs w:val="32"/>
                <w:lang w:eastAsia="zh-CN"/>
              </w:rPr>
            </w:pPr>
            <w:r>
              <w:rPr>
                <w:rFonts w:hint="eastAsia"/>
                <w:szCs w:val="32"/>
                <w:lang w:eastAsia="zh-CN"/>
              </w:rPr>
              <w:t>0.</w:t>
            </w:r>
            <w:r>
              <w:rPr>
                <w:szCs w:val="32"/>
                <w:lang w:eastAsia="zh-CN"/>
              </w:rPr>
              <w:t>6</w:t>
            </w:r>
          </w:p>
        </w:tc>
        <w:tc>
          <w:tcPr>
            <w:tcW w:w="1417" w:type="dxa"/>
            <w:shd w:val="clear" w:color="auto" w:fill="auto"/>
            <w:vAlign w:val="center"/>
          </w:tcPr>
          <w:p w14:paraId="3107D350" w14:textId="77777777" w:rsidR="00525C2F" w:rsidRDefault="00525C2F" w:rsidP="00F609A2">
            <w:pPr>
              <w:jc w:val="both"/>
              <w:rPr>
                <w:szCs w:val="32"/>
                <w:lang w:eastAsia="zh-CN"/>
              </w:rPr>
            </w:pPr>
          </w:p>
        </w:tc>
        <w:tc>
          <w:tcPr>
            <w:tcW w:w="1417" w:type="dxa"/>
            <w:shd w:val="clear" w:color="auto" w:fill="auto"/>
            <w:vAlign w:val="center"/>
          </w:tcPr>
          <w:p w14:paraId="14426AF3" w14:textId="64430EA7" w:rsidR="00525C2F" w:rsidRDefault="0008765C" w:rsidP="00F609A2">
            <w:pPr>
              <w:jc w:val="both"/>
              <w:rPr>
                <w:szCs w:val="32"/>
                <w:lang w:eastAsia="zh-CN"/>
              </w:rPr>
            </w:pPr>
            <w:proofErr w:type="spellStart"/>
            <w:r w:rsidRPr="0008765C">
              <w:rPr>
                <w:szCs w:val="32"/>
                <w:lang w:eastAsia="zh-CN"/>
              </w:rPr>
              <w:t>μs</w:t>
            </w:r>
            <w:proofErr w:type="spellEnd"/>
          </w:p>
        </w:tc>
      </w:tr>
      <w:tr w:rsidR="008F5C89" w:rsidRPr="004C5664" w14:paraId="2589C2EE" w14:textId="77777777" w:rsidTr="0008765C">
        <w:trPr>
          <w:trHeight w:val="340"/>
          <w:jc w:val="center"/>
        </w:trPr>
        <w:tc>
          <w:tcPr>
            <w:tcW w:w="1587" w:type="dxa"/>
            <w:shd w:val="clear" w:color="auto" w:fill="auto"/>
            <w:vAlign w:val="center"/>
          </w:tcPr>
          <w:p w14:paraId="21C47206" w14:textId="7A58272A" w:rsidR="008F5C89" w:rsidRDefault="008F5C89" w:rsidP="00F609A2">
            <w:pPr>
              <w:jc w:val="both"/>
              <w:rPr>
                <w:szCs w:val="32"/>
                <w:lang w:eastAsia="zh-CN"/>
              </w:rPr>
            </w:pPr>
            <w:proofErr w:type="spellStart"/>
            <w:r>
              <w:rPr>
                <w:szCs w:val="32"/>
                <w:lang w:eastAsia="zh-CN"/>
              </w:rPr>
              <w:t>tsusto</w:t>
            </w:r>
            <w:proofErr w:type="spellEnd"/>
          </w:p>
        </w:tc>
        <w:tc>
          <w:tcPr>
            <w:tcW w:w="2494" w:type="dxa"/>
            <w:shd w:val="clear" w:color="auto" w:fill="auto"/>
            <w:vAlign w:val="center"/>
          </w:tcPr>
          <w:p w14:paraId="08570A8D" w14:textId="7218CD1A" w:rsidR="008F5C89" w:rsidRPr="00785DB2" w:rsidRDefault="007C1339" w:rsidP="00F609A2">
            <w:pPr>
              <w:jc w:val="both"/>
              <w:rPr>
                <w:szCs w:val="32"/>
                <w:lang w:eastAsia="zh-CN"/>
              </w:rPr>
            </w:pPr>
            <w:r>
              <w:rPr>
                <w:rFonts w:hint="eastAsia"/>
                <w:szCs w:val="32"/>
                <w:lang w:eastAsia="zh-CN"/>
              </w:rPr>
              <w:t>停止条件建立时间</w:t>
            </w:r>
          </w:p>
        </w:tc>
        <w:tc>
          <w:tcPr>
            <w:tcW w:w="850" w:type="dxa"/>
            <w:shd w:val="clear" w:color="auto" w:fill="auto"/>
            <w:vAlign w:val="center"/>
          </w:tcPr>
          <w:p w14:paraId="0E3C89CF" w14:textId="013CD275" w:rsidR="008F5C89" w:rsidRDefault="008F5C89" w:rsidP="00F609A2">
            <w:pPr>
              <w:jc w:val="both"/>
              <w:rPr>
                <w:szCs w:val="32"/>
                <w:lang w:eastAsia="zh-CN"/>
              </w:rPr>
            </w:pPr>
          </w:p>
        </w:tc>
        <w:tc>
          <w:tcPr>
            <w:tcW w:w="1417" w:type="dxa"/>
            <w:shd w:val="clear" w:color="auto" w:fill="auto"/>
            <w:vAlign w:val="center"/>
          </w:tcPr>
          <w:p w14:paraId="437F81B9" w14:textId="6AFBBA9E" w:rsidR="008F5C89" w:rsidRDefault="0008765C" w:rsidP="00F609A2">
            <w:pPr>
              <w:jc w:val="both"/>
              <w:rPr>
                <w:szCs w:val="32"/>
                <w:lang w:eastAsia="zh-CN"/>
              </w:rPr>
            </w:pPr>
            <w:r>
              <w:rPr>
                <w:rFonts w:hint="eastAsia"/>
                <w:szCs w:val="32"/>
                <w:lang w:eastAsia="zh-CN"/>
              </w:rPr>
              <w:t>0.</w:t>
            </w:r>
            <w:r>
              <w:rPr>
                <w:szCs w:val="32"/>
                <w:lang w:eastAsia="zh-CN"/>
              </w:rPr>
              <w:t>6</w:t>
            </w:r>
          </w:p>
        </w:tc>
        <w:tc>
          <w:tcPr>
            <w:tcW w:w="1417" w:type="dxa"/>
            <w:shd w:val="clear" w:color="auto" w:fill="auto"/>
            <w:vAlign w:val="center"/>
          </w:tcPr>
          <w:p w14:paraId="0DA0608A" w14:textId="77777777" w:rsidR="008F5C89" w:rsidRDefault="008F5C89" w:rsidP="00F609A2">
            <w:pPr>
              <w:jc w:val="both"/>
              <w:rPr>
                <w:szCs w:val="32"/>
                <w:lang w:eastAsia="zh-CN"/>
              </w:rPr>
            </w:pPr>
          </w:p>
        </w:tc>
        <w:tc>
          <w:tcPr>
            <w:tcW w:w="1417" w:type="dxa"/>
            <w:shd w:val="clear" w:color="auto" w:fill="auto"/>
            <w:vAlign w:val="center"/>
          </w:tcPr>
          <w:p w14:paraId="5CA448CD" w14:textId="7B95FB86" w:rsidR="008F5C89" w:rsidRDefault="0008765C" w:rsidP="00F609A2">
            <w:pPr>
              <w:jc w:val="both"/>
              <w:rPr>
                <w:szCs w:val="32"/>
                <w:lang w:eastAsia="zh-CN"/>
              </w:rPr>
            </w:pPr>
            <w:proofErr w:type="spellStart"/>
            <w:r w:rsidRPr="0008765C">
              <w:rPr>
                <w:szCs w:val="32"/>
                <w:lang w:eastAsia="zh-CN"/>
              </w:rPr>
              <w:t>μs</w:t>
            </w:r>
            <w:proofErr w:type="spellEnd"/>
          </w:p>
        </w:tc>
      </w:tr>
      <w:tr w:rsidR="008F5C89" w:rsidRPr="004C5664" w14:paraId="1112FCCB" w14:textId="77777777" w:rsidTr="0008765C">
        <w:trPr>
          <w:trHeight w:val="340"/>
          <w:jc w:val="center"/>
        </w:trPr>
        <w:tc>
          <w:tcPr>
            <w:tcW w:w="1587" w:type="dxa"/>
            <w:shd w:val="clear" w:color="auto" w:fill="auto"/>
            <w:vAlign w:val="center"/>
          </w:tcPr>
          <w:p w14:paraId="582137AB" w14:textId="6631ACC7" w:rsidR="008F5C89" w:rsidRDefault="008F5C89" w:rsidP="00F609A2">
            <w:pPr>
              <w:jc w:val="both"/>
              <w:rPr>
                <w:szCs w:val="32"/>
                <w:lang w:eastAsia="zh-CN"/>
              </w:rPr>
            </w:pPr>
            <w:proofErr w:type="spellStart"/>
            <w:r>
              <w:rPr>
                <w:szCs w:val="32"/>
                <w:lang w:eastAsia="zh-CN"/>
              </w:rPr>
              <w:t>tbuf</w:t>
            </w:r>
            <w:proofErr w:type="spellEnd"/>
          </w:p>
        </w:tc>
        <w:tc>
          <w:tcPr>
            <w:tcW w:w="2494" w:type="dxa"/>
            <w:shd w:val="clear" w:color="auto" w:fill="auto"/>
            <w:vAlign w:val="center"/>
          </w:tcPr>
          <w:p w14:paraId="0D61800E" w14:textId="094DFA2B" w:rsidR="008F5C89" w:rsidRPr="00785DB2" w:rsidRDefault="007C1339" w:rsidP="00F609A2">
            <w:pPr>
              <w:jc w:val="both"/>
              <w:rPr>
                <w:szCs w:val="32"/>
                <w:lang w:eastAsia="zh-CN"/>
              </w:rPr>
            </w:pPr>
            <w:r>
              <w:rPr>
                <w:rFonts w:hint="eastAsia"/>
                <w:szCs w:val="32"/>
                <w:lang w:eastAsia="zh-CN"/>
              </w:rPr>
              <w:t>两次通讯之间的间隔时间</w:t>
            </w:r>
          </w:p>
        </w:tc>
        <w:tc>
          <w:tcPr>
            <w:tcW w:w="850" w:type="dxa"/>
            <w:shd w:val="clear" w:color="auto" w:fill="auto"/>
            <w:vAlign w:val="center"/>
          </w:tcPr>
          <w:p w14:paraId="707A3FE5" w14:textId="43290D0F" w:rsidR="008F5C89" w:rsidRDefault="008F5C89" w:rsidP="00F609A2">
            <w:pPr>
              <w:jc w:val="both"/>
              <w:rPr>
                <w:szCs w:val="32"/>
                <w:lang w:eastAsia="zh-CN"/>
              </w:rPr>
            </w:pPr>
          </w:p>
        </w:tc>
        <w:tc>
          <w:tcPr>
            <w:tcW w:w="1417" w:type="dxa"/>
            <w:shd w:val="clear" w:color="auto" w:fill="auto"/>
            <w:vAlign w:val="center"/>
          </w:tcPr>
          <w:p w14:paraId="1CF237D8" w14:textId="5216346D" w:rsidR="008F5C89" w:rsidRDefault="0008765C" w:rsidP="00F609A2">
            <w:pPr>
              <w:jc w:val="both"/>
              <w:rPr>
                <w:szCs w:val="32"/>
                <w:lang w:eastAsia="zh-CN"/>
              </w:rPr>
            </w:pPr>
            <w:r>
              <w:rPr>
                <w:rFonts w:hint="eastAsia"/>
                <w:szCs w:val="32"/>
                <w:lang w:eastAsia="zh-CN"/>
              </w:rPr>
              <w:t>1.</w:t>
            </w:r>
            <w:r>
              <w:rPr>
                <w:szCs w:val="32"/>
                <w:lang w:eastAsia="zh-CN"/>
              </w:rPr>
              <w:t>3</w:t>
            </w:r>
          </w:p>
        </w:tc>
        <w:tc>
          <w:tcPr>
            <w:tcW w:w="1417" w:type="dxa"/>
            <w:shd w:val="clear" w:color="auto" w:fill="auto"/>
            <w:vAlign w:val="center"/>
          </w:tcPr>
          <w:p w14:paraId="1355127E" w14:textId="77777777" w:rsidR="008F5C89" w:rsidRDefault="008F5C89" w:rsidP="00F609A2">
            <w:pPr>
              <w:jc w:val="both"/>
              <w:rPr>
                <w:szCs w:val="32"/>
                <w:lang w:eastAsia="zh-CN"/>
              </w:rPr>
            </w:pPr>
          </w:p>
        </w:tc>
        <w:tc>
          <w:tcPr>
            <w:tcW w:w="1417" w:type="dxa"/>
            <w:shd w:val="clear" w:color="auto" w:fill="auto"/>
            <w:vAlign w:val="center"/>
          </w:tcPr>
          <w:p w14:paraId="41B32804" w14:textId="43DF423C" w:rsidR="008F5C89" w:rsidRDefault="0008765C" w:rsidP="00F609A2">
            <w:pPr>
              <w:jc w:val="both"/>
              <w:rPr>
                <w:szCs w:val="32"/>
                <w:lang w:eastAsia="zh-CN"/>
              </w:rPr>
            </w:pPr>
            <w:proofErr w:type="spellStart"/>
            <w:r w:rsidRPr="0008765C">
              <w:rPr>
                <w:szCs w:val="32"/>
                <w:lang w:eastAsia="zh-CN"/>
              </w:rPr>
              <w:t>μs</w:t>
            </w:r>
            <w:proofErr w:type="spellEnd"/>
          </w:p>
        </w:tc>
      </w:tr>
    </w:tbl>
    <w:p w14:paraId="1B04DEAF" w14:textId="360F3CAA" w:rsidR="00D46810" w:rsidRDefault="00140929" w:rsidP="00F609A2">
      <w:pPr>
        <w:spacing w:line="360" w:lineRule="auto"/>
        <w:jc w:val="center"/>
        <w:rPr>
          <w:szCs w:val="24"/>
          <w:lang w:eastAsia="zh-CN"/>
        </w:rPr>
      </w:pPr>
      <w:r w:rsidRPr="00140929">
        <w:rPr>
          <w:rFonts w:hint="eastAsia"/>
          <w:noProof/>
          <w:szCs w:val="24"/>
          <w:lang w:eastAsia="zh-CN"/>
        </w:rPr>
        <w:lastRenderedPageBreak/>
        <w:drawing>
          <wp:inline distT="0" distB="0" distL="0" distR="0" wp14:anchorId="7BF876B5" wp14:editId="727778DC">
            <wp:extent cx="6332220" cy="29718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32220" cy="2971800"/>
                    </a:xfrm>
                    <a:prstGeom prst="rect">
                      <a:avLst/>
                    </a:prstGeom>
                    <a:noFill/>
                    <a:ln>
                      <a:noFill/>
                    </a:ln>
                  </pic:spPr>
                </pic:pic>
              </a:graphicData>
            </a:graphic>
          </wp:inline>
        </w:drawing>
      </w:r>
    </w:p>
    <w:p w14:paraId="77DB4144" w14:textId="456FF78E" w:rsidR="00D46810" w:rsidRPr="00116CBE" w:rsidRDefault="00140929" w:rsidP="00116CBE">
      <w:pPr>
        <w:spacing w:line="360" w:lineRule="auto"/>
        <w:jc w:val="center"/>
        <w:rPr>
          <w:lang w:eastAsia="zh-CN"/>
        </w:rPr>
      </w:pPr>
      <w:r w:rsidRPr="00116CBE">
        <w:rPr>
          <w:rFonts w:hint="eastAsia"/>
          <w:lang w:eastAsia="zh-CN"/>
        </w:rPr>
        <w:t>图</w:t>
      </w:r>
      <w:r w:rsidRPr="00116CBE">
        <w:rPr>
          <w:rFonts w:hint="eastAsia"/>
          <w:lang w:eastAsia="zh-CN"/>
        </w:rPr>
        <w:t>1.</w:t>
      </w:r>
      <w:r w:rsidRPr="00116CBE">
        <w:rPr>
          <w:lang w:eastAsia="zh-CN"/>
        </w:rPr>
        <w:t xml:space="preserve"> I2C</w:t>
      </w:r>
      <w:r w:rsidRPr="00116CBE">
        <w:rPr>
          <w:rFonts w:hint="eastAsia"/>
          <w:lang w:eastAsia="zh-CN"/>
        </w:rPr>
        <w:t>时序图</w:t>
      </w:r>
    </w:p>
    <w:p w14:paraId="0AED901D" w14:textId="77777777" w:rsidR="00DA7B16" w:rsidRDefault="00DA7B16" w:rsidP="00762A23">
      <w:pPr>
        <w:spacing w:line="288" w:lineRule="auto"/>
        <w:ind w:firstLineChars="200" w:firstLine="400"/>
        <w:jc w:val="both"/>
        <w:rPr>
          <w:szCs w:val="24"/>
          <w:lang w:eastAsia="zh-CN"/>
        </w:rPr>
      </w:pPr>
    </w:p>
    <w:p w14:paraId="1A1C2B71" w14:textId="49D1A681" w:rsidR="00B97088" w:rsidRDefault="00B97088" w:rsidP="00762A23">
      <w:pPr>
        <w:spacing w:line="288" w:lineRule="auto"/>
        <w:ind w:firstLineChars="200" w:firstLine="400"/>
        <w:jc w:val="both"/>
        <w:rPr>
          <w:szCs w:val="24"/>
          <w:lang w:eastAsia="zh-CN"/>
        </w:rPr>
      </w:pPr>
      <w:r>
        <w:rPr>
          <w:rFonts w:hint="eastAsia"/>
          <w:szCs w:val="24"/>
          <w:lang w:eastAsia="zh-CN"/>
        </w:rPr>
        <w:t>I</w:t>
      </w:r>
      <w:r>
        <w:rPr>
          <w:szCs w:val="24"/>
          <w:lang w:eastAsia="zh-CN"/>
        </w:rPr>
        <w:t>2C</w:t>
      </w:r>
      <w:r>
        <w:rPr>
          <w:rFonts w:hint="eastAsia"/>
          <w:szCs w:val="24"/>
          <w:lang w:eastAsia="zh-CN"/>
        </w:rPr>
        <w:t>通讯协议有着特殊的总线信号条件。</w:t>
      </w:r>
      <w:r w:rsidRPr="004D755C">
        <w:rPr>
          <w:rFonts w:hint="eastAsia"/>
          <w:szCs w:val="24"/>
          <w:lang w:eastAsia="zh-CN"/>
        </w:rPr>
        <w:t>开始</w:t>
      </w:r>
      <w:r w:rsidRPr="004D755C">
        <w:rPr>
          <w:rFonts w:hint="eastAsia"/>
          <w:szCs w:val="24"/>
          <w:lang w:eastAsia="zh-CN"/>
        </w:rPr>
        <w:t>(S)</w:t>
      </w:r>
      <w:r>
        <w:rPr>
          <w:rFonts w:hint="eastAsia"/>
          <w:szCs w:val="24"/>
          <w:lang w:eastAsia="zh-CN"/>
        </w:rPr>
        <w:t>条件、</w:t>
      </w:r>
      <w:r w:rsidRPr="004D755C">
        <w:rPr>
          <w:rFonts w:hint="eastAsia"/>
          <w:szCs w:val="24"/>
          <w:lang w:eastAsia="zh-CN"/>
        </w:rPr>
        <w:t>终止</w:t>
      </w:r>
      <w:r w:rsidRPr="004D755C">
        <w:rPr>
          <w:rFonts w:hint="eastAsia"/>
          <w:szCs w:val="24"/>
          <w:lang w:eastAsia="zh-CN"/>
        </w:rPr>
        <w:t>(P)</w:t>
      </w:r>
      <w:r w:rsidRPr="004D755C">
        <w:rPr>
          <w:rFonts w:hint="eastAsia"/>
          <w:szCs w:val="24"/>
          <w:lang w:eastAsia="zh-CN"/>
        </w:rPr>
        <w:t>条件</w:t>
      </w:r>
      <w:r>
        <w:rPr>
          <w:rFonts w:hint="eastAsia"/>
          <w:szCs w:val="24"/>
          <w:lang w:eastAsia="zh-CN"/>
        </w:rPr>
        <w:t>以及二进制数</w:t>
      </w:r>
      <w:proofErr w:type="gramStart"/>
      <w:r>
        <w:rPr>
          <w:rFonts w:hint="eastAsia"/>
          <w:szCs w:val="24"/>
          <w:lang w:eastAsia="zh-CN"/>
        </w:rPr>
        <w:t>据条件</w:t>
      </w:r>
      <w:proofErr w:type="gramEnd"/>
      <w:r>
        <w:rPr>
          <w:rFonts w:hint="eastAsia"/>
          <w:szCs w:val="24"/>
          <w:lang w:eastAsia="zh-CN"/>
        </w:rPr>
        <w:t>如下图所示。</w:t>
      </w:r>
    </w:p>
    <w:p w14:paraId="50217D33" w14:textId="71C7C3E7" w:rsidR="00524F7F" w:rsidRDefault="00524F7F" w:rsidP="00762A23">
      <w:pPr>
        <w:spacing w:line="288" w:lineRule="auto"/>
        <w:ind w:firstLineChars="200" w:firstLine="400"/>
        <w:jc w:val="both"/>
        <w:rPr>
          <w:szCs w:val="24"/>
          <w:lang w:eastAsia="zh-CN"/>
        </w:rPr>
      </w:pPr>
      <w:r w:rsidRPr="004D755C">
        <w:rPr>
          <w:rFonts w:hint="eastAsia"/>
          <w:szCs w:val="24"/>
          <w:lang w:eastAsia="zh-CN"/>
        </w:rPr>
        <w:t>当</w:t>
      </w:r>
      <w:r w:rsidRPr="004D755C">
        <w:rPr>
          <w:rFonts w:hint="eastAsia"/>
          <w:szCs w:val="24"/>
          <w:lang w:eastAsia="zh-CN"/>
        </w:rPr>
        <w:t xml:space="preserve">SCL </w:t>
      </w:r>
      <w:r w:rsidRPr="004D755C">
        <w:rPr>
          <w:rFonts w:hint="eastAsia"/>
          <w:szCs w:val="24"/>
          <w:lang w:eastAsia="zh-CN"/>
        </w:rPr>
        <w:t>处于高电平同时</w:t>
      </w:r>
      <w:r w:rsidRPr="004D755C">
        <w:rPr>
          <w:rFonts w:hint="eastAsia"/>
          <w:szCs w:val="24"/>
          <w:lang w:eastAsia="zh-CN"/>
        </w:rPr>
        <w:t xml:space="preserve">SDA </w:t>
      </w:r>
      <w:r w:rsidR="007C7A11">
        <w:rPr>
          <w:rFonts w:hint="eastAsia"/>
          <w:szCs w:val="24"/>
          <w:lang w:eastAsia="zh-CN"/>
        </w:rPr>
        <w:t>处于</w:t>
      </w:r>
      <w:r w:rsidRPr="004D755C">
        <w:rPr>
          <w:rFonts w:hint="eastAsia"/>
          <w:szCs w:val="24"/>
          <w:lang w:eastAsia="zh-CN"/>
        </w:rPr>
        <w:t>下降沿</w:t>
      </w:r>
      <w:r w:rsidR="007C7A11">
        <w:rPr>
          <w:rFonts w:hint="eastAsia"/>
          <w:szCs w:val="24"/>
          <w:lang w:eastAsia="zh-CN"/>
        </w:rPr>
        <w:t>，</w:t>
      </w:r>
      <w:r w:rsidRPr="004D755C">
        <w:rPr>
          <w:rFonts w:hint="eastAsia"/>
          <w:szCs w:val="24"/>
          <w:lang w:eastAsia="zh-CN"/>
        </w:rPr>
        <w:t>标志</w:t>
      </w:r>
      <w:r w:rsidR="00F7311C">
        <w:rPr>
          <w:rFonts w:hint="eastAsia"/>
          <w:szCs w:val="24"/>
          <w:lang w:eastAsia="zh-CN"/>
        </w:rPr>
        <w:t>I</w:t>
      </w:r>
      <w:r w:rsidR="00F7311C">
        <w:rPr>
          <w:szCs w:val="24"/>
          <w:lang w:eastAsia="zh-CN"/>
        </w:rPr>
        <w:t>2C</w:t>
      </w:r>
      <w:r w:rsidRPr="004D755C">
        <w:rPr>
          <w:rFonts w:hint="eastAsia"/>
          <w:szCs w:val="24"/>
          <w:lang w:eastAsia="zh-CN"/>
        </w:rPr>
        <w:t>数据</w:t>
      </w:r>
      <w:r w:rsidR="00CF21C9">
        <w:rPr>
          <w:rFonts w:hint="eastAsia"/>
          <w:szCs w:val="24"/>
          <w:lang w:eastAsia="zh-CN"/>
        </w:rPr>
        <w:t>通讯</w:t>
      </w:r>
      <w:r w:rsidRPr="004D755C">
        <w:rPr>
          <w:rFonts w:hint="eastAsia"/>
          <w:szCs w:val="24"/>
          <w:lang w:eastAsia="zh-CN"/>
        </w:rPr>
        <w:t>开始。</w:t>
      </w:r>
      <w:r w:rsidRPr="004D755C">
        <w:rPr>
          <w:rFonts w:hint="eastAsia"/>
          <w:szCs w:val="24"/>
          <w:lang w:eastAsia="zh-CN"/>
        </w:rPr>
        <w:t>I2C</w:t>
      </w:r>
      <w:r w:rsidRPr="004D755C">
        <w:rPr>
          <w:rFonts w:hint="eastAsia"/>
          <w:szCs w:val="24"/>
          <w:lang w:eastAsia="zh-CN"/>
        </w:rPr>
        <w:t>主设备依次发送从设备的地址（</w:t>
      </w:r>
      <w:r w:rsidRPr="004D755C">
        <w:rPr>
          <w:rFonts w:hint="eastAsia"/>
          <w:szCs w:val="24"/>
          <w:lang w:eastAsia="zh-CN"/>
        </w:rPr>
        <w:t xml:space="preserve">7 </w:t>
      </w:r>
      <w:r w:rsidRPr="004D755C">
        <w:rPr>
          <w:rFonts w:hint="eastAsia"/>
          <w:szCs w:val="24"/>
          <w:lang w:eastAsia="zh-CN"/>
        </w:rPr>
        <w:t>位）</w:t>
      </w:r>
      <w:r w:rsidR="00B66EB2">
        <w:rPr>
          <w:rFonts w:hint="eastAsia"/>
          <w:szCs w:val="24"/>
          <w:lang w:eastAsia="zh-CN"/>
        </w:rPr>
        <w:t>，随后方向控制位</w:t>
      </w:r>
      <w:r w:rsidR="00B66EB2">
        <w:rPr>
          <w:szCs w:val="24"/>
          <w:lang w:eastAsia="zh-CN"/>
        </w:rPr>
        <w:t>R/W</w:t>
      </w:r>
      <w:r w:rsidR="00B66EB2">
        <w:rPr>
          <w:rFonts w:hint="eastAsia"/>
          <w:szCs w:val="24"/>
          <w:lang w:eastAsia="zh-CN"/>
        </w:rPr>
        <w:t>选择</w:t>
      </w:r>
      <w:r w:rsidRPr="004D755C">
        <w:rPr>
          <w:rFonts w:hint="eastAsia"/>
          <w:szCs w:val="24"/>
          <w:lang w:eastAsia="zh-CN"/>
        </w:rPr>
        <w:t>读</w:t>
      </w:r>
      <w:r w:rsidRPr="004D755C">
        <w:rPr>
          <w:rFonts w:hint="eastAsia"/>
          <w:szCs w:val="24"/>
          <w:lang w:eastAsia="zh-CN"/>
        </w:rPr>
        <w:t>/</w:t>
      </w:r>
      <w:r w:rsidRPr="004D755C">
        <w:rPr>
          <w:rFonts w:hint="eastAsia"/>
          <w:szCs w:val="24"/>
          <w:lang w:eastAsia="zh-CN"/>
        </w:rPr>
        <w:t>写</w:t>
      </w:r>
      <w:r w:rsidR="00B66EB2">
        <w:rPr>
          <w:rFonts w:hint="eastAsia"/>
          <w:szCs w:val="24"/>
          <w:lang w:eastAsia="zh-CN"/>
        </w:rPr>
        <w:t>操作</w:t>
      </w:r>
      <w:r w:rsidRPr="004D755C">
        <w:rPr>
          <w:rFonts w:hint="eastAsia"/>
          <w:szCs w:val="24"/>
          <w:lang w:eastAsia="zh-CN"/>
        </w:rPr>
        <w:t>。当从设备识别到这个地址后，产生一个应答信号</w:t>
      </w:r>
      <w:r w:rsidR="004109DE">
        <w:rPr>
          <w:rFonts w:hint="eastAsia"/>
          <w:szCs w:val="24"/>
          <w:lang w:eastAsia="zh-CN"/>
        </w:rPr>
        <w:t>，</w:t>
      </w:r>
      <w:r w:rsidRPr="004D755C">
        <w:rPr>
          <w:rFonts w:hint="eastAsia"/>
          <w:szCs w:val="24"/>
          <w:lang w:eastAsia="zh-CN"/>
        </w:rPr>
        <w:t>并在第九个</w:t>
      </w:r>
      <w:r w:rsidR="004109DE">
        <w:rPr>
          <w:rFonts w:hint="eastAsia"/>
          <w:szCs w:val="24"/>
          <w:lang w:eastAsia="zh-CN"/>
        </w:rPr>
        <w:t>S</w:t>
      </w:r>
      <w:r w:rsidR="004109DE">
        <w:rPr>
          <w:szCs w:val="24"/>
          <w:lang w:eastAsia="zh-CN"/>
        </w:rPr>
        <w:t>CL(ACK)</w:t>
      </w:r>
      <w:r w:rsidR="004109DE" w:rsidRPr="004109DE">
        <w:rPr>
          <w:rFonts w:hint="eastAsia"/>
          <w:szCs w:val="24"/>
          <w:lang w:eastAsia="zh-CN"/>
        </w:rPr>
        <w:t xml:space="preserve"> </w:t>
      </w:r>
      <w:r w:rsidR="004109DE" w:rsidRPr="004D755C">
        <w:rPr>
          <w:rFonts w:hint="eastAsia"/>
          <w:szCs w:val="24"/>
          <w:lang w:eastAsia="zh-CN"/>
        </w:rPr>
        <w:t>周期</w:t>
      </w:r>
      <w:r w:rsidRPr="004D755C">
        <w:rPr>
          <w:rFonts w:hint="eastAsia"/>
          <w:szCs w:val="24"/>
          <w:lang w:eastAsia="zh-CN"/>
        </w:rPr>
        <w:t>将</w:t>
      </w:r>
      <w:r w:rsidRPr="004D755C">
        <w:rPr>
          <w:rFonts w:hint="eastAsia"/>
          <w:szCs w:val="24"/>
          <w:lang w:eastAsia="zh-CN"/>
        </w:rPr>
        <w:t xml:space="preserve">SDA </w:t>
      </w:r>
      <w:r w:rsidRPr="004D755C">
        <w:rPr>
          <w:rFonts w:hint="eastAsia"/>
          <w:szCs w:val="24"/>
          <w:lang w:eastAsia="zh-CN"/>
        </w:rPr>
        <w:t>拉低。</w:t>
      </w:r>
    </w:p>
    <w:p w14:paraId="5C1B97D2" w14:textId="589A4E4E" w:rsidR="00D46810" w:rsidRDefault="004D755C" w:rsidP="00762A23">
      <w:pPr>
        <w:spacing w:line="288" w:lineRule="auto"/>
        <w:ind w:firstLineChars="200" w:firstLine="400"/>
        <w:jc w:val="both"/>
        <w:rPr>
          <w:szCs w:val="24"/>
          <w:lang w:eastAsia="zh-CN"/>
        </w:rPr>
      </w:pPr>
      <w:r w:rsidRPr="004D755C">
        <w:rPr>
          <w:rFonts w:hint="eastAsia"/>
          <w:szCs w:val="24"/>
          <w:lang w:eastAsia="zh-CN"/>
        </w:rPr>
        <w:t xml:space="preserve">SCL </w:t>
      </w:r>
      <w:r w:rsidRPr="004D755C">
        <w:rPr>
          <w:rFonts w:hint="eastAsia"/>
          <w:szCs w:val="24"/>
          <w:lang w:eastAsia="zh-CN"/>
        </w:rPr>
        <w:t>处于高电平，</w:t>
      </w:r>
      <w:r w:rsidRPr="004D755C">
        <w:rPr>
          <w:rFonts w:hint="eastAsia"/>
          <w:szCs w:val="24"/>
          <w:lang w:eastAsia="zh-CN"/>
        </w:rPr>
        <w:t xml:space="preserve">SDA </w:t>
      </w:r>
      <w:r w:rsidR="00CF21C9">
        <w:rPr>
          <w:rFonts w:hint="eastAsia"/>
          <w:szCs w:val="24"/>
          <w:lang w:eastAsia="zh-CN"/>
        </w:rPr>
        <w:t>处于</w:t>
      </w:r>
      <w:r w:rsidRPr="004D755C">
        <w:rPr>
          <w:rFonts w:hint="eastAsia"/>
          <w:szCs w:val="24"/>
          <w:lang w:eastAsia="zh-CN"/>
        </w:rPr>
        <w:t>上升沿</w:t>
      </w:r>
      <w:r w:rsidR="00CF21C9">
        <w:rPr>
          <w:rFonts w:hint="eastAsia"/>
          <w:szCs w:val="24"/>
          <w:lang w:eastAsia="zh-CN"/>
        </w:rPr>
        <w:t>，</w:t>
      </w:r>
      <w:r w:rsidRPr="004D755C">
        <w:rPr>
          <w:rFonts w:hint="eastAsia"/>
          <w:szCs w:val="24"/>
          <w:lang w:eastAsia="zh-CN"/>
        </w:rPr>
        <w:t>标志</w:t>
      </w:r>
      <w:r w:rsidRPr="004D755C">
        <w:rPr>
          <w:rFonts w:hint="eastAsia"/>
          <w:szCs w:val="24"/>
          <w:lang w:eastAsia="zh-CN"/>
        </w:rPr>
        <w:t xml:space="preserve">I2C </w:t>
      </w:r>
      <w:r w:rsidR="00CF21C9">
        <w:rPr>
          <w:rFonts w:hint="eastAsia"/>
          <w:szCs w:val="24"/>
          <w:lang w:eastAsia="zh-CN"/>
        </w:rPr>
        <w:t>数据</w:t>
      </w:r>
      <w:r w:rsidRPr="004D755C">
        <w:rPr>
          <w:rFonts w:hint="eastAsia"/>
          <w:szCs w:val="24"/>
          <w:lang w:eastAsia="zh-CN"/>
        </w:rPr>
        <w:t>通信结束。当</w:t>
      </w:r>
      <w:r w:rsidRPr="004D755C">
        <w:rPr>
          <w:rFonts w:hint="eastAsia"/>
          <w:szCs w:val="24"/>
          <w:lang w:eastAsia="zh-CN"/>
        </w:rPr>
        <w:t xml:space="preserve">SCL </w:t>
      </w:r>
      <w:r w:rsidRPr="004D755C">
        <w:rPr>
          <w:rFonts w:hint="eastAsia"/>
          <w:szCs w:val="24"/>
          <w:lang w:eastAsia="zh-CN"/>
        </w:rPr>
        <w:t>为高时</w:t>
      </w:r>
      <w:r w:rsidRPr="004D755C">
        <w:rPr>
          <w:rFonts w:hint="eastAsia"/>
          <w:szCs w:val="24"/>
          <w:lang w:eastAsia="zh-CN"/>
        </w:rPr>
        <w:t>SDA</w:t>
      </w:r>
      <w:r w:rsidRPr="004D755C">
        <w:rPr>
          <w:rFonts w:hint="eastAsia"/>
          <w:szCs w:val="24"/>
          <w:lang w:eastAsia="zh-CN"/>
        </w:rPr>
        <w:t>传输的数据必须保持稳定。</w:t>
      </w:r>
      <w:r w:rsidR="006F0B18">
        <w:rPr>
          <w:rFonts w:hint="eastAsia"/>
          <w:szCs w:val="24"/>
          <w:lang w:eastAsia="zh-CN"/>
        </w:rPr>
        <w:t>只有</w:t>
      </w:r>
      <w:r w:rsidRPr="004D755C">
        <w:rPr>
          <w:rFonts w:hint="eastAsia"/>
          <w:szCs w:val="24"/>
          <w:lang w:eastAsia="zh-CN"/>
        </w:rPr>
        <w:t>当</w:t>
      </w:r>
      <w:r w:rsidRPr="004D755C">
        <w:rPr>
          <w:rFonts w:hint="eastAsia"/>
          <w:szCs w:val="24"/>
          <w:lang w:eastAsia="zh-CN"/>
        </w:rPr>
        <w:t xml:space="preserve">SCL </w:t>
      </w:r>
      <w:r w:rsidRPr="004D755C">
        <w:rPr>
          <w:rFonts w:hint="eastAsia"/>
          <w:szCs w:val="24"/>
          <w:lang w:eastAsia="zh-CN"/>
        </w:rPr>
        <w:t>为低时</w:t>
      </w:r>
      <w:r w:rsidRPr="004D755C">
        <w:rPr>
          <w:rFonts w:hint="eastAsia"/>
          <w:szCs w:val="24"/>
          <w:lang w:eastAsia="zh-CN"/>
        </w:rPr>
        <w:t xml:space="preserve">SDA </w:t>
      </w:r>
      <w:r w:rsidRPr="004D755C">
        <w:rPr>
          <w:rFonts w:hint="eastAsia"/>
          <w:szCs w:val="24"/>
          <w:lang w:eastAsia="zh-CN"/>
        </w:rPr>
        <w:t>传输</w:t>
      </w:r>
      <w:proofErr w:type="gramStart"/>
      <w:r w:rsidRPr="004D755C">
        <w:rPr>
          <w:rFonts w:hint="eastAsia"/>
          <w:szCs w:val="24"/>
          <w:lang w:eastAsia="zh-CN"/>
        </w:rPr>
        <w:t>的值</w:t>
      </w:r>
      <w:r w:rsidR="006F0B18">
        <w:rPr>
          <w:rFonts w:hint="eastAsia"/>
          <w:szCs w:val="24"/>
          <w:lang w:eastAsia="zh-CN"/>
        </w:rPr>
        <w:t>才</w:t>
      </w:r>
      <w:r w:rsidRPr="004D755C">
        <w:rPr>
          <w:rFonts w:hint="eastAsia"/>
          <w:szCs w:val="24"/>
          <w:lang w:eastAsia="zh-CN"/>
        </w:rPr>
        <w:t>可以</w:t>
      </w:r>
      <w:proofErr w:type="gramEnd"/>
      <w:r w:rsidRPr="004D755C">
        <w:rPr>
          <w:rFonts w:hint="eastAsia"/>
          <w:szCs w:val="24"/>
          <w:lang w:eastAsia="zh-CN"/>
        </w:rPr>
        <w:t>改变。</w:t>
      </w:r>
    </w:p>
    <w:p w14:paraId="32BAF83A" w14:textId="77777777" w:rsidR="00DA7B16" w:rsidRDefault="00DA7B16" w:rsidP="00762A23">
      <w:pPr>
        <w:spacing w:line="288" w:lineRule="auto"/>
        <w:ind w:firstLineChars="200" w:firstLine="400"/>
        <w:jc w:val="both"/>
        <w:rPr>
          <w:szCs w:val="24"/>
          <w:lang w:eastAsia="zh-CN"/>
        </w:rPr>
      </w:pPr>
    </w:p>
    <w:p w14:paraId="3C334852" w14:textId="437D3E61" w:rsidR="009E3518" w:rsidRDefault="009E3518" w:rsidP="00F609A2">
      <w:pPr>
        <w:spacing w:line="360" w:lineRule="auto"/>
        <w:jc w:val="both"/>
        <w:rPr>
          <w:szCs w:val="24"/>
          <w:lang w:eastAsia="zh-CN"/>
        </w:rPr>
      </w:pPr>
      <w:r w:rsidRPr="009E3518">
        <w:rPr>
          <w:rFonts w:hint="eastAsia"/>
          <w:noProof/>
          <w:szCs w:val="24"/>
          <w:lang w:eastAsia="zh-CN"/>
        </w:rPr>
        <w:drawing>
          <wp:inline distT="0" distB="0" distL="0" distR="0" wp14:anchorId="00F90466" wp14:editId="3B6CCCFA">
            <wp:extent cx="6332220" cy="1993900"/>
            <wp:effectExtent l="0" t="0" r="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32220" cy="1993900"/>
                    </a:xfrm>
                    <a:prstGeom prst="rect">
                      <a:avLst/>
                    </a:prstGeom>
                    <a:noFill/>
                    <a:ln>
                      <a:noFill/>
                    </a:ln>
                  </pic:spPr>
                </pic:pic>
              </a:graphicData>
            </a:graphic>
          </wp:inline>
        </w:drawing>
      </w:r>
    </w:p>
    <w:p w14:paraId="08307E8C" w14:textId="7C64C9A7" w:rsidR="009E3518" w:rsidRPr="00116CBE" w:rsidRDefault="009E3518" w:rsidP="00116CBE">
      <w:pPr>
        <w:spacing w:line="360" w:lineRule="auto"/>
        <w:jc w:val="center"/>
        <w:rPr>
          <w:lang w:eastAsia="zh-CN"/>
        </w:rPr>
      </w:pPr>
      <w:r w:rsidRPr="00116CBE">
        <w:rPr>
          <w:rFonts w:hint="eastAsia"/>
          <w:lang w:eastAsia="zh-CN"/>
        </w:rPr>
        <w:t>图</w:t>
      </w:r>
      <w:r w:rsidRPr="00116CBE">
        <w:rPr>
          <w:rFonts w:hint="eastAsia"/>
          <w:lang w:eastAsia="zh-CN"/>
        </w:rPr>
        <w:t>2.</w:t>
      </w:r>
      <w:r w:rsidRPr="00116CBE">
        <w:rPr>
          <w:lang w:eastAsia="zh-CN"/>
        </w:rPr>
        <w:t xml:space="preserve"> I2C</w:t>
      </w:r>
      <w:r w:rsidR="007F1EA7" w:rsidRPr="00116CBE">
        <w:rPr>
          <w:rFonts w:hint="eastAsia"/>
          <w:lang w:eastAsia="zh-CN"/>
        </w:rPr>
        <w:t>通讯协议</w:t>
      </w:r>
    </w:p>
    <w:p w14:paraId="0603FB40" w14:textId="5E8EE180" w:rsidR="009E3518" w:rsidRPr="0020627A" w:rsidRDefault="0020627A" w:rsidP="00F609A2">
      <w:pPr>
        <w:pStyle w:val="1"/>
        <w:rPr>
          <w:lang w:eastAsia="zh-CN"/>
        </w:rPr>
      </w:pPr>
      <w:bookmarkStart w:id="6" w:name="_Toc69995033"/>
      <w:r w:rsidRPr="0020627A">
        <w:rPr>
          <w:rFonts w:hint="eastAsia"/>
          <w:lang w:eastAsia="zh-CN"/>
        </w:rPr>
        <w:lastRenderedPageBreak/>
        <w:t>七、通用应用电路</w:t>
      </w:r>
      <w:bookmarkEnd w:id="6"/>
    </w:p>
    <w:p w14:paraId="2AED38A3" w14:textId="55153612" w:rsidR="00894DAC" w:rsidRDefault="00762A23" w:rsidP="00F609A2">
      <w:pPr>
        <w:spacing w:line="360" w:lineRule="auto"/>
        <w:jc w:val="both"/>
        <w:rPr>
          <w:szCs w:val="24"/>
          <w:lang w:eastAsia="zh-CN"/>
        </w:rPr>
      </w:pPr>
      <w:r>
        <w:rPr>
          <w:rFonts w:hint="eastAsia"/>
          <w:noProof/>
          <w:szCs w:val="24"/>
          <w:lang w:eastAsia="zh-CN"/>
        </w:rPr>
        <w:drawing>
          <wp:inline distT="0" distB="0" distL="0" distR="0" wp14:anchorId="6EB618B5" wp14:editId="36551B77">
            <wp:extent cx="6324600" cy="3562350"/>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24600" cy="3562350"/>
                    </a:xfrm>
                    <a:prstGeom prst="rect">
                      <a:avLst/>
                    </a:prstGeom>
                    <a:noFill/>
                    <a:ln>
                      <a:noFill/>
                    </a:ln>
                  </pic:spPr>
                </pic:pic>
              </a:graphicData>
            </a:graphic>
          </wp:inline>
        </w:drawing>
      </w:r>
    </w:p>
    <w:p w14:paraId="75A7CCE7" w14:textId="3398C92D" w:rsidR="00894DAC" w:rsidRDefault="00894DAC" w:rsidP="00116CBE">
      <w:pPr>
        <w:spacing w:line="360" w:lineRule="auto"/>
        <w:jc w:val="center"/>
        <w:rPr>
          <w:lang w:eastAsia="zh-CN"/>
        </w:rPr>
      </w:pPr>
      <w:r w:rsidRPr="00116CBE">
        <w:rPr>
          <w:rFonts w:hint="eastAsia"/>
          <w:lang w:eastAsia="zh-CN"/>
        </w:rPr>
        <w:t>图</w:t>
      </w:r>
      <w:r w:rsidRPr="00116CBE">
        <w:rPr>
          <w:lang w:eastAsia="zh-CN"/>
        </w:rPr>
        <w:t>3</w:t>
      </w:r>
      <w:r w:rsidRPr="00116CBE">
        <w:rPr>
          <w:rFonts w:hint="eastAsia"/>
          <w:lang w:eastAsia="zh-CN"/>
        </w:rPr>
        <w:t>.</w:t>
      </w:r>
      <w:r w:rsidRPr="00116CBE">
        <w:rPr>
          <w:lang w:eastAsia="zh-CN"/>
        </w:rPr>
        <w:t xml:space="preserve"> </w:t>
      </w:r>
      <w:r w:rsidRPr="00116CBE">
        <w:rPr>
          <w:rFonts w:hint="eastAsia"/>
          <w:lang w:eastAsia="zh-CN"/>
        </w:rPr>
        <w:t>通用应用电路</w:t>
      </w:r>
    </w:p>
    <w:p w14:paraId="076AA31C" w14:textId="0065AEAD" w:rsidR="00275AEB" w:rsidRDefault="00275AEB" w:rsidP="00116CBE">
      <w:pPr>
        <w:spacing w:line="360" w:lineRule="auto"/>
        <w:jc w:val="center"/>
        <w:rPr>
          <w:lang w:eastAsia="zh-CN"/>
        </w:rPr>
      </w:pPr>
    </w:p>
    <w:p w14:paraId="57EACB02" w14:textId="77777777" w:rsidR="00275AEB" w:rsidRPr="00116CBE" w:rsidRDefault="00275AEB" w:rsidP="00116CBE">
      <w:pPr>
        <w:spacing w:line="360" w:lineRule="auto"/>
        <w:jc w:val="center"/>
        <w:rPr>
          <w:lang w:eastAsia="zh-CN"/>
        </w:rPr>
      </w:pPr>
    </w:p>
    <w:p w14:paraId="10ED439C" w14:textId="133F1F84" w:rsidR="000B637D" w:rsidRDefault="006E429C" w:rsidP="00F609A2">
      <w:pPr>
        <w:pStyle w:val="1"/>
        <w:rPr>
          <w:lang w:eastAsia="zh-CN"/>
        </w:rPr>
      </w:pPr>
      <w:bookmarkStart w:id="7" w:name="_Toc69995034"/>
      <w:r w:rsidRPr="006E429C">
        <w:rPr>
          <w:rFonts w:hint="eastAsia"/>
          <w:lang w:eastAsia="zh-CN"/>
        </w:rPr>
        <w:t>八、机械规格</w:t>
      </w:r>
      <w:bookmarkEnd w:id="7"/>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0"/>
        <w:gridCol w:w="2857"/>
        <w:gridCol w:w="3635"/>
      </w:tblGrid>
      <w:tr w:rsidR="00546B8B" w:rsidRPr="004C5664" w14:paraId="36D90A24" w14:textId="77777777" w:rsidTr="00AA7C30">
        <w:trPr>
          <w:jc w:val="center"/>
        </w:trPr>
        <w:tc>
          <w:tcPr>
            <w:tcW w:w="9972" w:type="dxa"/>
            <w:gridSpan w:val="3"/>
          </w:tcPr>
          <w:p w14:paraId="57A02C87" w14:textId="2C5C00D0" w:rsidR="00546B8B" w:rsidRPr="004C5664" w:rsidRDefault="00546B8B" w:rsidP="00AA7C30">
            <w:pPr>
              <w:jc w:val="center"/>
              <w:rPr>
                <w:lang w:eastAsia="zh-CN"/>
              </w:rPr>
            </w:pPr>
            <w:r w:rsidRPr="00546B8B">
              <w:rPr>
                <w:noProof/>
                <w:lang w:eastAsia="zh-CN"/>
              </w:rPr>
              <w:drawing>
                <wp:inline distT="0" distB="0" distL="0" distR="0" wp14:anchorId="07ACF8BD" wp14:editId="69F2AE75">
                  <wp:extent cx="5479576" cy="1891614"/>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35043" cy="1910762"/>
                          </a:xfrm>
                          <a:prstGeom prst="rect">
                            <a:avLst/>
                          </a:prstGeom>
                          <a:noFill/>
                          <a:ln>
                            <a:noFill/>
                          </a:ln>
                        </pic:spPr>
                      </pic:pic>
                    </a:graphicData>
                  </a:graphic>
                </wp:inline>
              </w:drawing>
            </w:r>
          </w:p>
        </w:tc>
      </w:tr>
      <w:tr w:rsidR="005F7C6B" w:rsidRPr="004C5664" w14:paraId="1F4674EE" w14:textId="77777777" w:rsidTr="00AA7C30">
        <w:trPr>
          <w:trHeight w:val="340"/>
          <w:jc w:val="center"/>
        </w:trPr>
        <w:tc>
          <w:tcPr>
            <w:tcW w:w="3480" w:type="dxa"/>
            <w:vAlign w:val="center"/>
          </w:tcPr>
          <w:p w14:paraId="3F66D9CD" w14:textId="77777777" w:rsidR="005F7C6B" w:rsidRPr="004C5664" w:rsidRDefault="000B7518" w:rsidP="00AA7C30">
            <w:pPr>
              <w:jc w:val="center"/>
              <w:rPr>
                <w:lang w:eastAsia="zh-CN"/>
              </w:rPr>
            </w:pPr>
            <w:r w:rsidRPr="004C5664">
              <w:rPr>
                <w:lang w:eastAsia="zh-CN"/>
              </w:rPr>
              <w:t>顶视图</w:t>
            </w:r>
          </w:p>
        </w:tc>
        <w:tc>
          <w:tcPr>
            <w:tcW w:w="2857" w:type="dxa"/>
            <w:vAlign w:val="center"/>
          </w:tcPr>
          <w:p w14:paraId="67BE5554" w14:textId="77777777" w:rsidR="005F7C6B" w:rsidRPr="004C5664" w:rsidRDefault="000B7518" w:rsidP="00AA7C30">
            <w:pPr>
              <w:jc w:val="center"/>
              <w:rPr>
                <w:lang w:eastAsia="zh-CN"/>
              </w:rPr>
            </w:pPr>
            <w:r w:rsidRPr="004C5664">
              <w:rPr>
                <w:lang w:eastAsia="zh-CN"/>
              </w:rPr>
              <w:t>侧视图</w:t>
            </w:r>
          </w:p>
        </w:tc>
        <w:tc>
          <w:tcPr>
            <w:tcW w:w="3635" w:type="dxa"/>
            <w:vAlign w:val="center"/>
          </w:tcPr>
          <w:p w14:paraId="0BDC58C7" w14:textId="77777777" w:rsidR="005F7C6B" w:rsidRPr="004C5664" w:rsidRDefault="000B7518" w:rsidP="00AA7C30">
            <w:pPr>
              <w:jc w:val="center"/>
              <w:rPr>
                <w:lang w:eastAsia="zh-CN"/>
              </w:rPr>
            </w:pPr>
            <w:r w:rsidRPr="004C5664">
              <w:rPr>
                <w:lang w:eastAsia="zh-CN"/>
              </w:rPr>
              <w:t>底视图</w:t>
            </w:r>
          </w:p>
        </w:tc>
      </w:tr>
    </w:tbl>
    <w:p w14:paraId="498DEE73" w14:textId="210021E5" w:rsidR="005F7C6B" w:rsidRDefault="000B7518" w:rsidP="00116CBE">
      <w:pPr>
        <w:spacing w:line="360" w:lineRule="auto"/>
        <w:jc w:val="center"/>
        <w:rPr>
          <w:lang w:eastAsia="zh-CN"/>
        </w:rPr>
      </w:pPr>
      <w:r w:rsidRPr="00116CBE">
        <w:rPr>
          <w:lang w:eastAsia="zh-CN"/>
        </w:rPr>
        <w:t>图</w:t>
      </w:r>
      <w:r w:rsidR="00ED4585" w:rsidRPr="00116CBE">
        <w:rPr>
          <w:lang w:eastAsia="zh-CN"/>
        </w:rPr>
        <w:t>4</w:t>
      </w:r>
      <w:r w:rsidRPr="00116CBE">
        <w:rPr>
          <w:lang w:eastAsia="zh-CN"/>
        </w:rPr>
        <w:t xml:space="preserve">. </w:t>
      </w:r>
      <w:r w:rsidR="00ED4585" w:rsidRPr="00116CBE">
        <w:rPr>
          <w:rFonts w:hint="eastAsia"/>
          <w:lang w:eastAsia="zh-CN"/>
        </w:rPr>
        <w:t>轮廓尺寸</w:t>
      </w:r>
    </w:p>
    <w:p w14:paraId="6A4AAE22" w14:textId="4E073F45" w:rsidR="00275AEB" w:rsidRDefault="00275AEB" w:rsidP="00116CBE">
      <w:pPr>
        <w:spacing w:line="360" w:lineRule="auto"/>
        <w:jc w:val="center"/>
        <w:rPr>
          <w:lang w:eastAsia="zh-CN"/>
        </w:rPr>
      </w:pPr>
    </w:p>
    <w:p w14:paraId="071309A5" w14:textId="77777777" w:rsidR="00275AEB" w:rsidRPr="00116CBE" w:rsidRDefault="00275AEB" w:rsidP="00116CBE">
      <w:pPr>
        <w:spacing w:line="360" w:lineRule="auto"/>
        <w:jc w:val="center"/>
        <w:rPr>
          <w:lang w:eastAsia="zh-CN"/>
        </w:rPr>
      </w:pPr>
    </w:p>
    <w:p w14:paraId="2358E044" w14:textId="48136CB3" w:rsidR="005F7C6B" w:rsidRPr="00116CBE" w:rsidRDefault="000B7518" w:rsidP="00116CBE">
      <w:pPr>
        <w:spacing w:line="360" w:lineRule="auto"/>
        <w:jc w:val="center"/>
        <w:rPr>
          <w:lang w:eastAsia="zh-CN"/>
        </w:rPr>
      </w:pPr>
      <w:r w:rsidRPr="00116CBE">
        <w:rPr>
          <w:lang w:eastAsia="zh-CN"/>
        </w:rPr>
        <w:lastRenderedPageBreak/>
        <w:t>表</w:t>
      </w:r>
      <w:r w:rsidR="00B15A9B" w:rsidRPr="00116CBE">
        <w:rPr>
          <w:lang w:eastAsia="zh-CN"/>
        </w:rPr>
        <w:t>8</w:t>
      </w:r>
      <w:r w:rsidRPr="00116CBE">
        <w:rPr>
          <w:lang w:eastAsia="zh-CN"/>
        </w:rPr>
        <w:t xml:space="preserve">. </w:t>
      </w:r>
      <w:r w:rsidRPr="00116CBE">
        <w:rPr>
          <w:lang w:eastAsia="zh-CN"/>
        </w:rPr>
        <w:t>引脚定义</w:t>
      </w:r>
    </w:p>
    <w:tbl>
      <w:tblPr>
        <w:tblW w:w="9537"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984"/>
        <w:gridCol w:w="1984"/>
        <w:gridCol w:w="5569"/>
      </w:tblGrid>
      <w:tr w:rsidR="006D163E" w:rsidRPr="004C5664" w14:paraId="57855A1D" w14:textId="77777777" w:rsidTr="006D163E">
        <w:trPr>
          <w:trHeight w:val="340"/>
          <w:jc w:val="center"/>
        </w:trPr>
        <w:tc>
          <w:tcPr>
            <w:tcW w:w="1984" w:type="dxa"/>
            <w:shd w:val="clear" w:color="auto" w:fill="365F91" w:themeFill="accent1" w:themeFillShade="BF"/>
            <w:vAlign w:val="center"/>
          </w:tcPr>
          <w:p w14:paraId="23A044C8" w14:textId="77777777" w:rsidR="006D163E" w:rsidRPr="004C5664" w:rsidRDefault="006D163E" w:rsidP="00F609A2">
            <w:pPr>
              <w:jc w:val="both"/>
              <w:rPr>
                <w:color w:val="FFFFFF" w:themeColor="background1"/>
                <w:lang w:eastAsia="zh-CN"/>
              </w:rPr>
            </w:pPr>
            <w:r w:rsidRPr="004C5664">
              <w:rPr>
                <w:color w:val="FFFFFF" w:themeColor="background1"/>
                <w:lang w:eastAsia="zh-CN"/>
              </w:rPr>
              <w:t>序号</w:t>
            </w:r>
          </w:p>
        </w:tc>
        <w:tc>
          <w:tcPr>
            <w:tcW w:w="1984" w:type="dxa"/>
            <w:shd w:val="clear" w:color="auto" w:fill="365F91" w:themeFill="accent1" w:themeFillShade="BF"/>
            <w:vAlign w:val="center"/>
          </w:tcPr>
          <w:p w14:paraId="2FD4DE5A" w14:textId="12836E41" w:rsidR="006D163E" w:rsidRPr="004C5664" w:rsidRDefault="006D163E" w:rsidP="00F609A2">
            <w:pPr>
              <w:jc w:val="both"/>
              <w:rPr>
                <w:bCs/>
                <w:color w:val="FFFFFF" w:themeColor="background1"/>
                <w:lang w:eastAsia="zh-CN"/>
              </w:rPr>
            </w:pPr>
            <w:r>
              <w:rPr>
                <w:rFonts w:hint="eastAsia"/>
                <w:bCs/>
                <w:color w:val="FFFFFF" w:themeColor="background1"/>
                <w:lang w:eastAsia="zh-CN"/>
              </w:rPr>
              <w:t>符号</w:t>
            </w:r>
          </w:p>
        </w:tc>
        <w:tc>
          <w:tcPr>
            <w:tcW w:w="5569" w:type="dxa"/>
            <w:shd w:val="clear" w:color="auto" w:fill="365F91" w:themeFill="accent1" w:themeFillShade="BF"/>
            <w:vAlign w:val="center"/>
          </w:tcPr>
          <w:p w14:paraId="567B6959" w14:textId="6A35DFBA" w:rsidR="006D163E" w:rsidRPr="004C5664" w:rsidRDefault="006D163E" w:rsidP="00F609A2">
            <w:pPr>
              <w:jc w:val="both"/>
              <w:rPr>
                <w:b/>
                <w:color w:val="FFFFFF" w:themeColor="background1"/>
                <w:lang w:eastAsia="zh-CN"/>
              </w:rPr>
            </w:pPr>
            <w:r w:rsidRPr="004C5664">
              <w:rPr>
                <w:bCs/>
                <w:color w:val="FFFFFF" w:themeColor="background1"/>
                <w:lang w:eastAsia="zh-CN"/>
              </w:rPr>
              <w:t>定义</w:t>
            </w:r>
          </w:p>
        </w:tc>
      </w:tr>
      <w:tr w:rsidR="006D163E" w:rsidRPr="004C5664" w14:paraId="5342F2D7" w14:textId="77777777" w:rsidTr="006D163E">
        <w:trPr>
          <w:trHeight w:val="340"/>
          <w:jc w:val="center"/>
        </w:trPr>
        <w:tc>
          <w:tcPr>
            <w:tcW w:w="1984" w:type="dxa"/>
            <w:shd w:val="clear" w:color="auto" w:fill="auto"/>
            <w:vAlign w:val="center"/>
          </w:tcPr>
          <w:p w14:paraId="31DF021F" w14:textId="77777777" w:rsidR="006D163E" w:rsidRPr="004C5664" w:rsidRDefault="006D163E" w:rsidP="00F609A2">
            <w:pPr>
              <w:jc w:val="both"/>
            </w:pPr>
            <w:r w:rsidRPr="004C5664">
              <w:t>1</w:t>
            </w:r>
          </w:p>
        </w:tc>
        <w:tc>
          <w:tcPr>
            <w:tcW w:w="1984" w:type="dxa"/>
            <w:vAlign w:val="center"/>
          </w:tcPr>
          <w:p w14:paraId="34E660C9" w14:textId="268E564E" w:rsidR="006D163E" w:rsidRPr="004C5664" w:rsidRDefault="00F92774" w:rsidP="00F609A2">
            <w:pPr>
              <w:jc w:val="both"/>
              <w:rPr>
                <w:lang w:eastAsia="zh-CN"/>
              </w:rPr>
            </w:pPr>
            <w:r>
              <w:rPr>
                <w:lang w:eastAsia="zh-CN"/>
              </w:rPr>
              <w:t>V</w:t>
            </w:r>
            <w:r w:rsidR="006D163E">
              <w:rPr>
                <w:lang w:eastAsia="zh-CN"/>
              </w:rPr>
              <w:t>DD</w:t>
            </w:r>
          </w:p>
        </w:tc>
        <w:tc>
          <w:tcPr>
            <w:tcW w:w="5569" w:type="dxa"/>
            <w:shd w:val="clear" w:color="auto" w:fill="auto"/>
            <w:vAlign w:val="center"/>
          </w:tcPr>
          <w:p w14:paraId="53613534" w14:textId="6221CBCA" w:rsidR="006D163E" w:rsidRPr="004C5664" w:rsidRDefault="006D163E" w:rsidP="00F609A2">
            <w:pPr>
              <w:jc w:val="both"/>
              <w:rPr>
                <w:lang w:eastAsia="zh-CN"/>
              </w:rPr>
            </w:pPr>
            <w:r>
              <w:rPr>
                <w:rFonts w:hint="eastAsia"/>
                <w:lang w:eastAsia="zh-CN"/>
              </w:rPr>
              <w:t>核心芯片供电</w:t>
            </w:r>
          </w:p>
        </w:tc>
      </w:tr>
      <w:tr w:rsidR="006D163E" w:rsidRPr="004C5664" w14:paraId="1841A3BD" w14:textId="77777777" w:rsidTr="006D163E">
        <w:trPr>
          <w:trHeight w:val="340"/>
          <w:jc w:val="center"/>
        </w:trPr>
        <w:tc>
          <w:tcPr>
            <w:tcW w:w="1984" w:type="dxa"/>
            <w:shd w:val="clear" w:color="auto" w:fill="auto"/>
            <w:vAlign w:val="center"/>
          </w:tcPr>
          <w:p w14:paraId="4A6B11F9" w14:textId="68F79F73" w:rsidR="006D163E" w:rsidRPr="004C5664" w:rsidRDefault="006D163E" w:rsidP="00F609A2">
            <w:pPr>
              <w:jc w:val="both"/>
            </w:pPr>
            <w:r w:rsidRPr="004C5664">
              <w:t>2</w:t>
            </w:r>
            <w:r>
              <w:t>/3</w:t>
            </w:r>
          </w:p>
        </w:tc>
        <w:tc>
          <w:tcPr>
            <w:tcW w:w="1984" w:type="dxa"/>
            <w:vAlign w:val="center"/>
          </w:tcPr>
          <w:p w14:paraId="190D7994" w14:textId="41556A77" w:rsidR="006D163E" w:rsidRPr="004C5664" w:rsidRDefault="006D163E" w:rsidP="00F609A2">
            <w:pPr>
              <w:jc w:val="both"/>
              <w:rPr>
                <w:lang w:eastAsia="zh-CN"/>
              </w:rPr>
            </w:pPr>
            <w:r>
              <w:rPr>
                <w:rFonts w:hint="eastAsia"/>
                <w:lang w:eastAsia="zh-CN"/>
              </w:rPr>
              <w:t>G</w:t>
            </w:r>
            <w:r>
              <w:rPr>
                <w:lang w:eastAsia="zh-CN"/>
              </w:rPr>
              <w:t>ND</w:t>
            </w:r>
          </w:p>
        </w:tc>
        <w:tc>
          <w:tcPr>
            <w:tcW w:w="5569" w:type="dxa"/>
            <w:shd w:val="clear" w:color="auto" w:fill="auto"/>
            <w:vAlign w:val="center"/>
          </w:tcPr>
          <w:p w14:paraId="089D5E91" w14:textId="0F005AB3" w:rsidR="006D163E" w:rsidRPr="004C5664" w:rsidRDefault="006D163E" w:rsidP="00F609A2">
            <w:pPr>
              <w:jc w:val="both"/>
              <w:rPr>
                <w:lang w:eastAsia="zh-CN"/>
              </w:rPr>
            </w:pPr>
            <w:r>
              <w:rPr>
                <w:rFonts w:hint="eastAsia"/>
                <w:lang w:eastAsia="zh-CN"/>
              </w:rPr>
              <w:t>G</w:t>
            </w:r>
            <w:r>
              <w:rPr>
                <w:lang w:eastAsia="zh-CN"/>
              </w:rPr>
              <w:t>ROUND</w:t>
            </w:r>
          </w:p>
        </w:tc>
      </w:tr>
      <w:tr w:rsidR="006D163E" w:rsidRPr="004C5664" w14:paraId="2959C28A" w14:textId="77777777" w:rsidTr="006D163E">
        <w:trPr>
          <w:trHeight w:val="340"/>
          <w:jc w:val="center"/>
        </w:trPr>
        <w:tc>
          <w:tcPr>
            <w:tcW w:w="1984" w:type="dxa"/>
            <w:shd w:val="clear" w:color="auto" w:fill="auto"/>
            <w:vAlign w:val="center"/>
          </w:tcPr>
          <w:p w14:paraId="293352F1" w14:textId="4B9F6D4C" w:rsidR="006D163E" w:rsidRPr="004C5664" w:rsidRDefault="006D163E" w:rsidP="00F609A2">
            <w:pPr>
              <w:jc w:val="both"/>
              <w:rPr>
                <w:lang w:eastAsia="zh-CN"/>
              </w:rPr>
            </w:pPr>
            <w:r>
              <w:rPr>
                <w:rFonts w:hint="eastAsia"/>
                <w:lang w:eastAsia="zh-CN"/>
              </w:rPr>
              <w:t>4</w:t>
            </w:r>
          </w:p>
        </w:tc>
        <w:tc>
          <w:tcPr>
            <w:tcW w:w="1984" w:type="dxa"/>
            <w:vAlign w:val="center"/>
          </w:tcPr>
          <w:p w14:paraId="0AF3C479" w14:textId="43A7A755" w:rsidR="006D163E" w:rsidRPr="004C5664" w:rsidRDefault="006D163E" w:rsidP="00F609A2">
            <w:pPr>
              <w:jc w:val="both"/>
              <w:rPr>
                <w:lang w:eastAsia="zh-CN"/>
              </w:rPr>
            </w:pPr>
            <w:r>
              <w:rPr>
                <w:rFonts w:hint="eastAsia"/>
                <w:lang w:eastAsia="zh-CN"/>
              </w:rPr>
              <w:t>S</w:t>
            </w:r>
            <w:r>
              <w:rPr>
                <w:lang w:eastAsia="zh-CN"/>
              </w:rPr>
              <w:t>CL</w:t>
            </w:r>
          </w:p>
        </w:tc>
        <w:tc>
          <w:tcPr>
            <w:tcW w:w="5569" w:type="dxa"/>
            <w:shd w:val="clear" w:color="auto" w:fill="auto"/>
            <w:vAlign w:val="center"/>
          </w:tcPr>
          <w:p w14:paraId="3101B3C1" w14:textId="6221A2B4" w:rsidR="006D163E" w:rsidRPr="004C5664" w:rsidRDefault="006D163E" w:rsidP="00F609A2">
            <w:pPr>
              <w:jc w:val="both"/>
            </w:pPr>
            <w:r>
              <w:rPr>
                <w:rFonts w:hint="eastAsia"/>
                <w:lang w:eastAsia="zh-CN"/>
              </w:rPr>
              <w:t>串行时钟输入</w:t>
            </w:r>
          </w:p>
        </w:tc>
      </w:tr>
      <w:tr w:rsidR="006D163E" w:rsidRPr="004C5664" w14:paraId="5FB95054" w14:textId="77777777" w:rsidTr="006D163E">
        <w:trPr>
          <w:trHeight w:val="340"/>
          <w:jc w:val="center"/>
        </w:trPr>
        <w:tc>
          <w:tcPr>
            <w:tcW w:w="1984" w:type="dxa"/>
            <w:shd w:val="clear" w:color="auto" w:fill="auto"/>
            <w:vAlign w:val="center"/>
          </w:tcPr>
          <w:p w14:paraId="7388F049" w14:textId="744EF80C" w:rsidR="006D163E" w:rsidRPr="004C5664" w:rsidRDefault="006D163E" w:rsidP="00F609A2">
            <w:pPr>
              <w:jc w:val="both"/>
              <w:rPr>
                <w:lang w:eastAsia="zh-CN"/>
              </w:rPr>
            </w:pPr>
            <w:r>
              <w:rPr>
                <w:rFonts w:hint="eastAsia"/>
                <w:lang w:eastAsia="zh-CN"/>
              </w:rPr>
              <w:t>5</w:t>
            </w:r>
          </w:p>
        </w:tc>
        <w:tc>
          <w:tcPr>
            <w:tcW w:w="1984" w:type="dxa"/>
            <w:vAlign w:val="center"/>
          </w:tcPr>
          <w:p w14:paraId="55B17CE0" w14:textId="144CC910" w:rsidR="006D163E" w:rsidRPr="004C5664" w:rsidRDefault="006D163E" w:rsidP="00F609A2">
            <w:pPr>
              <w:jc w:val="both"/>
              <w:rPr>
                <w:lang w:eastAsia="zh-CN"/>
              </w:rPr>
            </w:pPr>
            <w:r>
              <w:rPr>
                <w:rFonts w:hint="eastAsia"/>
                <w:lang w:eastAsia="zh-CN"/>
              </w:rPr>
              <w:t>A</w:t>
            </w:r>
            <w:r>
              <w:rPr>
                <w:lang w:eastAsia="zh-CN"/>
              </w:rPr>
              <w:t>DDR</w:t>
            </w:r>
          </w:p>
        </w:tc>
        <w:tc>
          <w:tcPr>
            <w:tcW w:w="5569" w:type="dxa"/>
            <w:shd w:val="clear" w:color="auto" w:fill="auto"/>
            <w:vAlign w:val="center"/>
          </w:tcPr>
          <w:p w14:paraId="67771DA6" w14:textId="390118B1" w:rsidR="006D163E" w:rsidRPr="004C5664" w:rsidRDefault="006D163E" w:rsidP="00F609A2">
            <w:pPr>
              <w:jc w:val="both"/>
              <w:rPr>
                <w:lang w:eastAsia="zh-CN"/>
              </w:rPr>
            </w:pPr>
            <w:r>
              <w:rPr>
                <w:rFonts w:hint="eastAsia"/>
                <w:lang w:eastAsia="zh-CN"/>
              </w:rPr>
              <w:t>I</w:t>
            </w:r>
            <w:r>
              <w:rPr>
                <w:lang w:eastAsia="zh-CN"/>
              </w:rPr>
              <w:t>2C</w:t>
            </w:r>
            <w:r>
              <w:rPr>
                <w:rFonts w:hint="eastAsia"/>
                <w:lang w:eastAsia="zh-CN"/>
              </w:rPr>
              <w:t>模式地址选择</w:t>
            </w:r>
          </w:p>
        </w:tc>
      </w:tr>
      <w:tr w:rsidR="006D163E" w:rsidRPr="004C5664" w14:paraId="49829354" w14:textId="77777777" w:rsidTr="006D163E">
        <w:trPr>
          <w:trHeight w:val="340"/>
          <w:jc w:val="center"/>
        </w:trPr>
        <w:tc>
          <w:tcPr>
            <w:tcW w:w="1984" w:type="dxa"/>
            <w:shd w:val="clear" w:color="auto" w:fill="auto"/>
            <w:vAlign w:val="center"/>
          </w:tcPr>
          <w:p w14:paraId="1D6A8F54" w14:textId="315AE24C" w:rsidR="006D163E" w:rsidRDefault="006D163E" w:rsidP="00F609A2">
            <w:pPr>
              <w:jc w:val="both"/>
              <w:rPr>
                <w:lang w:eastAsia="zh-CN"/>
              </w:rPr>
            </w:pPr>
            <w:r>
              <w:rPr>
                <w:rFonts w:hint="eastAsia"/>
                <w:lang w:eastAsia="zh-CN"/>
              </w:rPr>
              <w:t>6</w:t>
            </w:r>
          </w:p>
        </w:tc>
        <w:tc>
          <w:tcPr>
            <w:tcW w:w="1984" w:type="dxa"/>
            <w:vAlign w:val="center"/>
          </w:tcPr>
          <w:p w14:paraId="1C0950DA" w14:textId="5C9BF6EB" w:rsidR="006D163E" w:rsidRPr="004C5664" w:rsidRDefault="006D163E" w:rsidP="00F609A2">
            <w:pPr>
              <w:jc w:val="both"/>
              <w:rPr>
                <w:lang w:eastAsia="zh-CN"/>
              </w:rPr>
            </w:pPr>
            <w:r>
              <w:rPr>
                <w:rFonts w:hint="eastAsia"/>
                <w:lang w:eastAsia="zh-CN"/>
              </w:rPr>
              <w:t>S</w:t>
            </w:r>
            <w:r>
              <w:rPr>
                <w:lang w:eastAsia="zh-CN"/>
              </w:rPr>
              <w:t>DA</w:t>
            </w:r>
          </w:p>
        </w:tc>
        <w:tc>
          <w:tcPr>
            <w:tcW w:w="5569" w:type="dxa"/>
            <w:shd w:val="clear" w:color="auto" w:fill="auto"/>
            <w:vAlign w:val="center"/>
          </w:tcPr>
          <w:p w14:paraId="2C6F6BAD" w14:textId="055DE7B0" w:rsidR="006D163E" w:rsidRPr="004C5664" w:rsidRDefault="006D163E" w:rsidP="00F609A2">
            <w:pPr>
              <w:jc w:val="both"/>
              <w:rPr>
                <w:lang w:eastAsia="zh-CN"/>
              </w:rPr>
            </w:pPr>
            <w:r>
              <w:rPr>
                <w:rFonts w:hint="eastAsia"/>
                <w:lang w:eastAsia="zh-CN"/>
              </w:rPr>
              <w:t>串行数据输入</w:t>
            </w:r>
            <w:r>
              <w:rPr>
                <w:rFonts w:hint="eastAsia"/>
                <w:lang w:eastAsia="zh-CN"/>
              </w:rPr>
              <w:t>/</w:t>
            </w:r>
            <w:r>
              <w:rPr>
                <w:rFonts w:hint="eastAsia"/>
                <w:lang w:eastAsia="zh-CN"/>
              </w:rPr>
              <w:t>输出</w:t>
            </w:r>
          </w:p>
        </w:tc>
      </w:tr>
    </w:tbl>
    <w:p w14:paraId="38D6B3F0" w14:textId="2059FF36" w:rsidR="00275AEB" w:rsidRDefault="00275AEB" w:rsidP="00275AEB">
      <w:pPr>
        <w:rPr>
          <w:lang w:eastAsia="zh-CN"/>
        </w:rPr>
      </w:pPr>
    </w:p>
    <w:p w14:paraId="37A0724A" w14:textId="77777777" w:rsidR="00275AEB" w:rsidRDefault="00275AEB" w:rsidP="00275AEB">
      <w:pPr>
        <w:rPr>
          <w:lang w:eastAsia="zh-CN"/>
        </w:rPr>
      </w:pPr>
    </w:p>
    <w:p w14:paraId="49369702" w14:textId="657AF35A" w:rsidR="005F7C6B" w:rsidRPr="004C5664" w:rsidRDefault="001A27FE" w:rsidP="00F609A2">
      <w:pPr>
        <w:pStyle w:val="1"/>
        <w:rPr>
          <w:lang w:eastAsia="zh-CN"/>
        </w:rPr>
      </w:pPr>
      <w:bookmarkStart w:id="8" w:name="_Toc69995035"/>
      <w:r>
        <w:rPr>
          <w:rFonts w:hint="eastAsia"/>
          <w:lang w:eastAsia="zh-CN"/>
        </w:rPr>
        <w:t>九</w:t>
      </w:r>
      <w:r w:rsidR="000B7518" w:rsidRPr="004C5664">
        <w:rPr>
          <w:lang w:eastAsia="zh-CN"/>
        </w:rPr>
        <w:t>、推荐焊盘及钢网设计</w:t>
      </w:r>
      <w:bookmarkEnd w:id="8"/>
    </w:p>
    <w:p w14:paraId="355F486E" w14:textId="710AD501" w:rsidR="005F7C6B" w:rsidRDefault="005F7C6B" w:rsidP="00F609A2">
      <w:pPr>
        <w:spacing w:line="360" w:lineRule="auto"/>
        <w:rPr>
          <w:sz w:val="21"/>
          <w:szCs w:val="24"/>
          <w:lang w:eastAsia="zh-CN"/>
        </w:rPr>
      </w:pPr>
    </w:p>
    <w:tbl>
      <w:tblPr>
        <w:tblW w:w="9752" w:type="dxa"/>
        <w:jc w:val="center"/>
        <w:tblLook w:val="04A0" w:firstRow="1" w:lastRow="0" w:firstColumn="1" w:lastColumn="0" w:noHBand="0" w:noVBand="1"/>
      </w:tblPr>
      <w:tblGrid>
        <w:gridCol w:w="4876"/>
        <w:gridCol w:w="4876"/>
      </w:tblGrid>
      <w:tr w:rsidR="001A27FE" w:rsidRPr="004C5664" w14:paraId="407998FD" w14:textId="77777777" w:rsidTr="0071794E">
        <w:trPr>
          <w:trHeight w:val="340"/>
          <w:jc w:val="center"/>
        </w:trPr>
        <w:tc>
          <w:tcPr>
            <w:tcW w:w="4876" w:type="dxa"/>
            <w:shd w:val="clear" w:color="auto" w:fill="auto"/>
            <w:vAlign w:val="center"/>
          </w:tcPr>
          <w:p w14:paraId="45FAE7E1" w14:textId="0BB216B5" w:rsidR="001A27FE" w:rsidRPr="004C5664" w:rsidRDefault="001A27FE" w:rsidP="00F609A2">
            <w:pPr>
              <w:jc w:val="center"/>
              <w:rPr>
                <w:lang w:eastAsia="zh-CN"/>
              </w:rPr>
            </w:pPr>
            <w:r w:rsidRPr="001A27FE">
              <w:rPr>
                <w:noProof/>
                <w:sz w:val="21"/>
                <w:szCs w:val="24"/>
                <w:lang w:eastAsia="zh-CN"/>
              </w:rPr>
              <w:drawing>
                <wp:inline distT="0" distB="0" distL="0" distR="0" wp14:anchorId="4A1DDBDF" wp14:editId="7688C3BD">
                  <wp:extent cx="2263305" cy="2514671"/>
                  <wp:effectExtent l="0" t="0" r="381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94450" cy="2549275"/>
                          </a:xfrm>
                          <a:prstGeom prst="rect">
                            <a:avLst/>
                          </a:prstGeom>
                          <a:noFill/>
                          <a:ln>
                            <a:noFill/>
                          </a:ln>
                        </pic:spPr>
                      </pic:pic>
                    </a:graphicData>
                  </a:graphic>
                </wp:inline>
              </w:drawing>
            </w:r>
          </w:p>
        </w:tc>
        <w:tc>
          <w:tcPr>
            <w:tcW w:w="4876" w:type="dxa"/>
            <w:vAlign w:val="center"/>
          </w:tcPr>
          <w:p w14:paraId="459E6AD2" w14:textId="5F129EE6" w:rsidR="001A27FE" w:rsidRPr="004C5664" w:rsidRDefault="001A27FE" w:rsidP="00F609A2">
            <w:pPr>
              <w:jc w:val="center"/>
              <w:rPr>
                <w:lang w:eastAsia="zh-CN"/>
              </w:rPr>
            </w:pPr>
            <w:r w:rsidRPr="001A27FE">
              <w:rPr>
                <w:noProof/>
                <w:sz w:val="21"/>
                <w:szCs w:val="24"/>
                <w:lang w:eastAsia="zh-CN"/>
              </w:rPr>
              <w:drawing>
                <wp:inline distT="0" distB="0" distL="0" distR="0" wp14:anchorId="6866B418" wp14:editId="4717F50E">
                  <wp:extent cx="2212295" cy="2472856"/>
                  <wp:effectExtent l="0" t="0" r="0" b="381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16158" cy="2477174"/>
                          </a:xfrm>
                          <a:prstGeom prst="rect">
                            <a:avLst/>
                          </a:prstGeom>
                          <a:noFill/>
                          <a:ln>
                            <a:noFill/>
                          </a:ln>
                        </pic:spPr>
                      </pic:pic>
                    </a:graphicData>
                  </a:graphic>
                </wp:inline>
              </w:drawing>
            </w:r>
          </w:p>
        </w:tc>
      </w:tr>
      <w:tr w:rsidR="001A27FE" w:rsidRPr="004C5664" w14:paraId="74338E17" w14:textId="77777777" w:rsidTr="0071794E">
        <w:trPr>
          <w:trHeight w:val="340"/>
          <w:jc w:val="center"/>
        </w:trPr>
        <w:tc>
          <w:tcPr>
            <w:tcW w:w="4876" w:type="dxa"/>
            <w:shd w:val="clear" w:color="auto" w:fill="auto"/>
            <w:vAlign w:val="center"/>
          </w:tcPr>
          <w:p w14:paraId="13EF0A70" w14:textId="5DF6C57C" w:rsidR="001A27FE" w:rsidRPr="004C5664" w:rsidRDefault="001A27FE" w:rsidP="00F609A2">
            <w:pPr>
              <w:jc w:val="center"/>
              <w:rPr>
                <w:lang w:eastAsia="zh-CN"/>
              </w:rPr>
            </w:pPr>
            <w:r w:rsidRPr="004C5664">
              <w:rPr>
                <w:szCs w:val="22"/>
                <w:lang w:eastAsia="zh-CN"/>
              </w:rPr>
              <w:t>推荐焊盘设计</w:t>
            </w:r>
          </w:p>
        </w:tc>
        <w:tc>
          <w:tcPr>
            <w:tcW w:w="4876" w:type="dxa"/>
            <w:vAlign w:val="center"/>
          </w:tcPr>
          <w:p w14:paraId="54702D13" w14:textId="41D4EEC6" w:rsidR="001A27FE" w:rsidRPr="004C5664" w:rsidRDefault="001A27FE" w:rsidP="00F609A2">
            <w:pPr>
              <w:jc w:val="center"/>
              <w:rPr>
                <w:lang w:eastAsia="zh-CN"/>
              </w:rPr>
            </w:pPr>
            <w:r w:rsidRPr="004C5664">
              <w:rPr>
                <w:szCs w:val="22"/>
                <w:lang w:eastAsia="zh-CN"/>
              </w:rPr>
              <w:t>推荐钢网设计</w:t>
            </w:r>
          </w:p>
        </w:tc>
      </w:tr>
    </w:tbl>
    <w:p w14:paraId="1A08C264" w14:textId="6B885513" w:rsidR="00B15A9B" w:rsidRPr="00116CBE" w:rsidRDefault="00B15A9B" w:rsidP="00116CBE">
      <w:pPr>
        <w:spacing w:line="360" w:lineRule="auto"/>
        <w:jc w:val="center"/>
        <w:rPr>
          <w:lang w:eastAsia="zh-CN"/>
        </w:rPr>
      </w:pPr>
      <w:r w:rsidRPr="00116CBE">
        <w:rPr>
          <w:lang w:eastAsia="zh-CN"/>
        </w:rPr>
        <w:t>图</w:t>
      </w:r>
      <w:r w:rsidRPr="00116CBE">
        <w:rPr>
          <w:lang w:eastAsia="zh-CN"/>
        </w:rPr>
        <w:t xml:space="preserve">5. </w:t>
      </w:r>
      <w:r w:rsidRPr="00116CBE">
        <w:rPr>
          <w:rFonts w:hint="eastAsia"/>
          <w:lang w:eastAsia="zh-CN"/>
        </w:rPr>
        <w:t>推荐焊盘与钢网设计</w:t>
      </w:r>
      <w:r w:rsidR="000407AE">
        <w:rPr>
          <w:rFonts w:hint="eastAsia"/>
          <w:lang w:eastAsia="zh-CN"/>
        </w:rPr>
        <w:t>（单位：</w:t>
      </w:r>
      <w:r w:rsidR="000407AE">
        <w:rPr>
          <w:rFonts w:hint="eastAsia"/>
          <w:lang w:eastAsia="zh-CN"/>
        </w:rPr>
        <w:t>mm</w:t>
      </w:r>
      <w:r w:rsidR="000407AE">
        <w:rPr>
          <w:rFonts w:hint="eastAsia"/>
          <w:lang w:eastAsia="zh-CN"/>
        </w:rPr>
        <w:t>）</w:t>
      </w:r>
    </w:p>
    <w:p w14:paraId="2F61DF99" w14:textId="6F7E9EE4" w:rsidR="00F82F47" w:rsidRDefault="00F82F47">
      <w:pPr>
        <w:rPr>
          <w:lang w:eastAsia="zh-CN"/>
        </w:rPr>
      </w:pPr>
      <w:r>
        <w:rPr>
          <w:lang w:eastAsia="zh-CN"/>
        </w:rPr>
        <w:br w:type="page"/>
      </w:r>
    </w:p>
    <w:p w14:paraId="67A29466" w14:textId="77777777" w:rsidR="00275AEB" w:rsidRDefault="00275AEB">
      <w:pPr>
        <w:rPr>
          <w:lang w:eastAsia="zh-CN"/>
        </w:rPr>
      </w:pPr>
    </w:p>
    <w:p w14:paraId="236A6F7E" w14:textId="214D5927" w:rsidR="005F7C6B" w:rsidRPr="004C5664" w:rsidRDefault="00B77E67" w:rsidP="00F609A2">
      <w:pPr>
        <w:pStyle w:val="1"/>
        <w:rPr>
          <w:lang w:eastAsia="zh-CN"/>
        </w:rPr>
      </w:pPr>
      <w:bookmarkStart w:id="9" w:name="_Toc69995036"/>
      <w:r>
        <w:rPr>
          <w:rFonts w:hint="eastAsia"/>
          <w:lang w:eastAsia="zh-CN"/>
        </w:rPr>
        <w:t>十</w:t>
      </w:r>
      <w:r w:rsidR="000B7518" w:rsidRPr="004C5664">
        <w:rPr>
          <w:lang w:eastAsia="zh-CN"/>
        </w:rPr>
        <w:t>、</w:t>
      </w:r>
      <w:r w:rsidR="00B65188">
        <w:rPr>
          <w:rFonts w:hint="eastAsia"/>
          <w:lang w:eastAsia="zh-CN"/>
        </w:rPr>
        <w:t>推荐</w:t>
      </w:r>
      <w:r w:rsidR="000B7518" w:rsidRPr="004C5664">
        <w:rPr>
          <w:lang w:eastAsia="zh-CN"/>
        </w:rPr>
        <w:t>回流曲线</w:t>
      </w:r>
      <w:bookmarkEnd w:id="9"/>
    </w:p>
    <w:p w14:paraId="644E30E8" w14:textId="77777777" w:rsidR="005D1AA1" w:rsidRPr="005D1AA1" w:rsidRDefault="005D1AA1" w:rsidP="00F609A2">
      <w:pPr>
        <w:spacing w:line="360" w:lineRule="auto"/>
        <w:jc w:val="both"/>
        <w:rPr>
          <w:szCs w:val="24"/>
          <w:lang w:eastAsia="zh-CN"/>
        </w:rPr>
      </w:pPr>
    </w:p>
    <w:p w14:paraId="59BBAAB7" w14:textId="77777777" w:rsidR="005F7C6B" w:rsidRPr="004C5664" w:rsidRDefault="000B7518" w:rsidP="007B0EF5">
      <w:pPr>
        <w:jc w:val="center"/>
        <w:rPr>
          <w:lang w:eastAsia="zh-CN"/>
        </w:rPr>
      </w:pPr>
      <w:r w:rsidRPr="004C5664">
        <w:rPr>
          <w:noProof/>
          <w:lang w:eastAsia="zh-CN"/>
        </w:rPr>
        <w:drawing>
          <wp:inline distT="0" distB="0" distL="0" distR="0" wp14:anchorId="5144DDEA" wp14:editId="5A02412F">
            <wp:extent cx="5254625" cy="2668270"/>
            <wp:effectExtent l="0" t="0" r="317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258778" cy="2670798"/>
                    </a:xfrm>
                    <a:prstGeom prst="rect">
                      <a:avLst/>
                    </a:prstGeom>
                    <a:noFill/>
                    <a:ln>
                      <a:noFill/>
                    </a:ln>
                  </pic:spPr>
                </pic:pic>
              </a:graphicData>
            </a:graphic>
          </wp:inline>
        </w:drawing>
      </w:r>
    </w:p>
    <w:p w14:paraId="0F9101E1" w14:textId="7A0B82A3" w:rsidR="005F7C6B" w:rsidRDefault="000B7518" w:rsidP="00F609A2">
      <w:pPr>
        <w:spacing w:line="360" w:lineRule="auto"/>
        <w:jc w:val="center"/>
        <w:rPr>
          <w:lang w:eastAsia="zh-CN"/>
        </w:rPr>
      </w:pPr>
      <w:r w:rsidRPr="00116CBE">
        <w:rPr>
          <w:lang w:eastAsia="zh-CN"/>
        </w:rPr>
        <w:t>图</w:t>
      </w:r>
      <w:r w:rsidR="00B15A9B" w:rsidRPr="00116CBE">
        <w:rPr>
          <w:rFonts w:hint="eastAsia"/>
          <w:lang w:eastAsia="zh-CN"/>
        </w:rPr>
        <w:t>6</w:t>
      </w:r>
      <w:r w:rsidRPr="00116CBE">
        <w:rPr>
          <w:lang w:eastAsia="zh-CN"/>
        </w:rPr>
        <w:t xml:space="preserve">. </w:t>
      </w:r>
      <w:r w:rsidRPr="00116CBE">
        <w:rPr>
          <w:lang w:eastAsia="zh-CN"/>
        </w:rPr>
        <w:t>推荐无铅焊锡回流温度曲线分布图</w:t>
      </w:r>
    </w:p>
    <w:p w14:paraId="269FA253" w14:textId="77777777" w:rsidR="00762A23" w:rsidRPr="00116CBE" w:rsidRDefault="00762A23" w:rsidP="00F609A2">
      <w:pPr>
        <w:spacing w:line="360" w:lineRule="auto"/>
        <w:jc w:val="center"/>
        <w:rPr>
          <w:lang w:eastAsia="zh-CN"/>
        </w:rPr>
      </w:pPr>
    </w:p>
    <w:p w14:paraId="4901CE95" w14:textId="5C9A2FA6" w:rsidR="005F7C6B" w:rsidRPr="00116CBE" w:rsidRDefault="000B7518" w:rsidP="00116CBE">
      <w:pPr>
        <w:spacing w:line="360" w:lineRule="auto"/>
        <w:jc w:val="center"/>
        <w:rPr>
          <w:lang w:eastAsia="zh-CN"/>
        </w:rPr>
      </w:pPr>
      <w:r w:rsidRPr="00116CBE">
        <w:rPr>
          <w:lang w:eastAsia="zh-CN"/>
        </w:rPr>
        <w:t>表</w:t>
      </w:r>
      <w:r w:rsidR="00B15A9B" w:rsidRPr="00116CBE">
        <w:rPr>
          <w:lang w:eastAsia="zh-CN"/>
        </w:rPr>
        <w:t>9</w:t>
      </w:r>
      <w:r w:rsidRPr="00116CBE">
        <w:rPr>
          <w:lang w:eastAsia="zh-CN"/>
        </w:rPr>
        <w:t xml:space="preserve">. </w:t>
      </w:r>
      <w:r w:rsidRPr="00116CBE">
        <w:rPr>
          <w:lang w:eastAsia="zh-CN"/>
        </w:rPr>
        <w:t>推荐无铅焊锡回流温度曲线分布参数表</w:t>
      </w:r>
    </w:p>
    <w:tbl>
      <w:tblPr>
        <w:tblW w:w="0" w:type="auto"/>
        <w:tblInd w:w="422"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869"/>
        <w:gridCol w:w="2977"/>
        <w:gridCol w:w="4435"/>
      </w:tblGrid>
      <w:tr w:rsidR="005F7C6B" w:rsidRPr="004C5664" w14:paraId="594CBDE9" w14:textId="77777777">
        <w:trPr>
          <w:trHeight w:val="340"/>
          <w:tblHeader/>
        </w:trPr>
        <w:tc>
          <w:tcPr>
            <w:tcW w:w="4846" w:type="dxa"/>
            <w:gridSpan w:val="2"/>
            <w:shd w:val="clear" w:color="auto" w:fill="365F91" w:themeFill="accent1" w:themeFillShade="BF"/>
            <w:vAlign w:val="center"/>
          </w:tcPr>
          <w:p w14:paraId="655F0CA8" w14:textId="77777777" w:rsidR="005F7C6B" w:rsidRPr="004C5664" w:rsidRDefault="000B7518" w:rsidP="00F609A2">
            <w:pPr>
              <w:jc w:val="center"/>
              <w:rPr>
                <w:iCs/>
                <w:color w:val="FFFFFF" w:themeColor="background1"/>
              </w:rPr>
            </w:pPr>
            <w:r w:rsidRPr="004C5664">
              <w:rPr>
                <w:iCs/>
                <w:color w:val="FFFFFF" w:themeColor="background1"/>
                <w:lang w:eastAsia="zh-CN"/>
              </w:rPr>
              <w:t>曲线特征</w:t>
            </w:r>
          </w:p>
        </w:tc>
        <w:tc>
          <w:tcPr>
            <w:tcW w:w="4435" w:type="dxa"/>
            <w:shd w:val="clear" w:color="auto" w:fill="365F91" w:themeFill="accent1" w:themeFillShade="BF"/>
            <w:vAlign w:val="center"/>
          </w:tcPr>
          <w:p w14:paraId="0A7583C4" w14:textId="77777777" w:rsidR="005F7C6B" w:rsidRPr="004C5664" w:rsidRDefault="000B7518" w:rsidP="00F609A2">
            <w:pPr>
              <w:jc w:val="center"/>
              <w:rPr>
                <w:iCs/>
                <w:color w:val="FFFFFF" w:themeColor="background1"/>
              </w:rPr>
            </w:pPr>
            <w:r w:rsidRPr="004C5664">
              <w:rPr>
                <w:iCs/>
                <w:color w:val="FFFFFF" w:themeColor="background1"/>
                <w:lang w:eastAsia="zh-CN"/>
              </w:rPr>
              <w:t>无铅</w:t>
            </w:r>
          </w:p>
        </w:tc>
      </w:tr>
      <w:tr w:rsidR="005F7C6B" w:rsidRPr="004C5664" w14:paraId="762312D1" w14:textId="77777777">
        <w:trPr>
          <w:trHeight w:val="340"/>
        </w:trPr>
        <w:tc>
          <w:tcPr>
            <w:tcW w:w="4846" w:type="dxa"/>
            <w:gridSpan w:val="2"/>
          </w:tcPr>
          <w:p w14:paraId="701E66F6" w14:textId="77777777" w:rsidR="005F7C6B" w:rsidRPr="004C5664" w:rsidRDefault="000B7518" w:rsidP="00F609A2">
            <w:pPr>
              <w:rPr>
                <w:bCs/>
              </w:rPr>
            </w:pPr>
            <w:r w:rsidRPr="004C5664">
              <w:rPr>
                <w:bCs/>
                <w:lang w:eastAsia="zh-CN"/>
              </w:rPr>
              <w:t>平均升温速率（</w:t>
            </w:r>
            <w:r w:rsidRPr="004C5664">
              <w:rPr>
                <w:bCs/>
              </w:rPr>
              <w:t>T</w:t>
            </w:r>
            <w:r w:rsidRPr="004C5664">
              <w:rPr>
                <w:bCs/>
                <w:vertAlign w:val="subscript"/>
              </w:rPr>
              <w:t>SMAX</w:t>
            </w:r>
            <w:r w:rsidRPr="004C5664">
              <w:rPr>
                <w:bCs/>
              </w:rPr>
              <w:t xml:space="preserve"> </w:t>
            </w:r>
            <w:r w:rsidRPr="004C5664">
              <w:rPr>
                <w:bCs/>
                <w:lang w:eastAsia="zh-CN"/>
              </w:rPr>
              <w:t>到</w:t>
            </w:r>
            <w:r w:rsidRPr="004C5664">
              <w:rPr>
                <w:bCs/>
              </w:rPr>
              <w:t xml:space="preserve"> T</w:t>
            </w:r>
            <w:r w:rsidRPr="004C5664">
              <w:rPr>
                <w:bCs/>
                <w:vertAlign w:val="subscript"/>
              </w:rPr>
              <w:t>P</w:t>
            </w:r>
            <w:r w:rsidRPr="004C5664">
              <w:rPr>
                <w:bCs/>
                <w:lang w:eastAsia="zh-CN"/>
              </w:rPr>
              <w:t>）</w:t>
            </w:r>
          </w:p>
        </w:tc>
        <w:tc>
          <w:tcPr>
            <w:tcW w:w="4435" w:type="dxa"/>
            <w:shd w:val="clear" w:color="auto" w:fill="auto"/>
            <w:vAlign w:val="center"/>
          </w:tcPr>
          <w:p w14:paraId="5960EAF8" w14:textId="52CE7D83" w:rsidR="005F7C6B" w:rsidRPr="004C5664" w:rsidRDefault="000B7518" w:rsidP="00F609A2">
            <w:pPr>
              <w:jc w:val="center"/>
              <w:rPr>
                <w:bCs/>
                <w:lang w:eastAsia="zh-CN"/>
              </w:rPr>
            </w:pPr>
            <w:r w:rsidRPr="004C5664">
              <w:rPr>
                <w:bCs/>
                <w:lang w:eastAsia="zh-CN"/>
              </w:rPr>
              <w:t>最大</w:t>
            </w:r>
            <w:r w:rsidRPr="004C5664">
              <w:rPr>
                <w:bCs/>
                <w:lang w:eastAsia="zh-CN"/>
              </w:rPr>
              <w:t>3</w:t>
            </w:r>
            <w:r w:rsidRPr="004C5664">
              <w:rPr>
                <w:bCs/>
              </w:rPr>
              <w:t>℃/</w:t>
            </w:r>
            <w:r w:rsidR="00C86E2C">
              <w:rPr>
                <w:rFonts w:hint="eastAsia"/>
                <w:bCs/>
                <w:lang w:eastAsia="zh-CN"/>
              </w:rPr>
              <w:t>s</w:t>
            </w:r>
          </w:p>
        </w:tc>
      </w:tr>
      <w:tr w:rsidR="005F7C6B" w:rsidRPr="004C5664" w14:paraId="184CD712" w14:textId="77777777">
        <w:trPr>
          <w:trHeight w:val="340"/>
        </w:trPr>
        <w:tc>
          <w:tcPr>
            <w:tcW w:w="1869" w:type="dxa"/>
            <w:vMerge w:val="restart"/>
            <w:vAlign w:val="center"/>
          </w:tcPr>
          <w:p w14:paraId="3A95DD41" w14:textId="77777777" w:rsidR="005F7C6B" w:rsidRPr="004C5664" w:rsidRDefault="000B7518" w:rsidP="00F609A2">
            <w:pPr>
              <w:jc w:val="center"/>
              <w:rPr>
                <w:bCs/>
                <w:lang w:eastAsia="zh-CN"/>
              </w:rPr>
            </w:pPr>
            <w:r w:rsidRPr="004C5664">
              <w:rPr>
                <w:bCs/>
                <w:lang w:eastAsia="zh-CN"/>
              </w:rPr>
              <w:t>预热</w:t>
            </w:r>
          </w:p>
        </w:tc>
        <w:tc>
          <w:tcPr>
            <w:tcW w:w="2977" w:type="dxa"/>
            <w:shd w:val="clear" w:color="auto" w:fill="auto"/>
            <w:vAlign w:val="center"/>
          </w:tcPr>
          <w:p w14:paraId="2255CDDF" w14:textId="77777777" w:rsidR="005F7C6B" w:rsidRPr="004C5664" w:rsidRDefault="000B7518" w:rsidP="00F609A2">
            <w:pPr>
              <w:rPr>
                <w:bCs/>
              </w:rPr>
            </w:pPr>
            <w:r w:rsidRPr="004C5664">
              <w:rPr>
                <w:bCs/>
                <w:lang w:eastAsia="zh-CN"/>
              </w:rPr>
              <w:t>最低温度</w:t>
            </w:r>
            <w:r w:rsidRPr="004C5664">
              <w:rPr>
                <w:bCs/>
                <w:lang w:eastAsia="zh-CN"/>
              </w:rPr>
              <w:t xml:space="preserve"> </w:t>
            </w:r>
            <w:r w:rsidRPr="004C5664">
              <w:rPr>
                <w:bCs/>
                <w:lang w:eastAsia="zh-CN"/>
              </w:rPr>
              <w:t>（</w:t>
            </w:r>
            <w:r w:rsidRPr="004C5664">
              <w:rPr>
                <w:bCs/>
                <w:lang w:eastAsia="zh-CN"/>
              </w:rPr>
              <w:t>T</w:t>
            </w:r>
            <w:r w:rsidRPr="004C5664">
              <w:rPr>
                <w:bCs/>
                <w:vertAlign w:val="subscript"/>
                <w:lang w:eastAsia="zh-CN"/>
              </w:rPr>
              <w:t>SMIN</w:t>
            </w:r>
            <w:r w:rsidRPr="004C5664">
              <w:rPr>
                <w:bCs/>
                <w:lang w:eastAsia="zh-CN"/>
              </w:rPr>
              <w:t>）</w:t>
            </w:r>
          </w:p>
        </w:tc>
        <w:tc>
          <w:tcPr>
            <w:tcW w:w="4435" w:type="dxa"/>
            <w:shd w:val="clear" w:color="auto" w:fill="auto"/>
            <w:vAlign w:val="center"/>
          </w:tcPr>
          <w:p w14:paraId="50C7B3E2" w14:textId="77777777" w:rsidR="005F7C6B" w:rsidRPr="004C5664" w:rsidRDefault="000B7518" w:rsidP="00F609A2">
            <w:pPr>
              <w:jc w:val="center"/>
              <w:rPr>
                <w:bCs/>
              </w:rPr>
            </w:pPr>
            <w:r w:rsidRPr="004C5664">
              <w:rPr>
                <w:bCs/>
              </w:rPr>
              <w:t>150℃</w:t>
            </w:r>
          </w:p>
        </w:tc>
      </w:tr>
      <w:tr w:rsidR="005F7C6B" w:rsidRPr="004C5664" w14:paraId="1CBE0D6C" w14:textId="77777777">
        <w:trPr>
          <w:trHeight w:val="340"/>
        </w:trPr>
        <w:tc>
          <w:tcPr>
            <w:tcW w:w="1869" w:type="dxa"/>
            <w:vMerge/>
          </w:tcPr>
          <w:p w14:paraId="56E38B94" w14:textId="77777777" w:rsidR="005F7C6B" w:rsidRPr="004C5664" w:rsidRDefault="005F7C6B" w:rsidP="00F609A2">
            <w:pPr>
              <w:rPr>
                <w:bCs/>
                <w:lang w:eastAsia="zh-CN"/>
              </w:rPr>
            </w:pPr>
          </w:p>
        </w:tc>
        <w:tc>
          <w:tcPr>
            <w:tcW w:w="2977" w:type="dxa"/>
            <w:shd w:val="clear" w:color="auto" w:fill="auto"/>
            <w:vAlign w:val="center"/>
          </w:tcPr>
          <w:p w14:paraId="726E95E3" w14:textId="77777777" w:rsidR="005F7C6B" w:rsidRPr="004C5664" w:rsidRDefault="000B7518" w:rsidP="00F609A2">
            <w:pPr>
              <w:rPr>
                <w:bCs/>
                <w:lang w:eastAsia="zh-CN"/>
              </w:rPr>
            </w:pPr>
            <w:r w:rsidRPr="004C5664">
              <w:rPr>
                <w:bCs/>
                <w:lang w:eastAsia="zh-CN"/>
              </w:rPr>
              <w:t>最高温度</w:t>
            </w:r>
            <w:r w:rsidRPr="004C5664">
              <w:rPr>
                <w:bCs/>
              </w:rPr>
              <w:t xml:space="preserve"> </w:t>
            </w:r>
            <w:r w:rsidRPr="004C5664">
              <w:rPr>
                <w:bCs/>
                <w:lang w:eastAsia="zh-CN"/>
              </w:rPr>
              <w:t>（</w:t>
            </w:r>
            <w:r w:rsidRPr="004C5664">
              <w:rPr>
                <w:bCs/>
              </w:rPr>
              <w:t>T</w:t>
            </w:r>
            <w:r w:rsidRPr="004C5664">
              <w:rPr>
                <w:bCs/>
                <w:vertAlign w:val="subscript"/>
              </w:rPr>
              <w:t>SMAX</w:t>
            </w:r>
            <w:r w:rsidRPr="004C5664">
              <w:rPr>
                <w:bCs/>
                <w:lang w:eastAsia="zh-CN"/>
              </w:rPr>
              <w:t>）</w:t>
            </w:r>
          </w:p>
        </w:tc>
        <w:tc>
          <w:tcPr>
            <w:tcW w:w="4435" w:type="dxa"/>
            <w:shd w:val="clear" w:color="auto" w:fill="auto"/>
            <w:vAlign w:val="center"/>
          </w:tcPr>
          <w:p w14:paraId="17791F9A" w14:textId="77777777" w:rsidR="005F7C6B" w:rsidRPr="004C5664" w:rsidRDefault="000B7518" w:rsidP="00F609A2">
            <w:pPr>
              <w:jc w:val="center"/>
              <w:rPr>
                <w:bCs/>
              </w:rPr>
            </w:pPr>
            <w:r w:rsidRPr="004C5664">
              <w:rPr>
                <w:bCs/>
              </w:rPr>
              <w:t>200℃</w:t>
            </w:r>
          </w:p>
        </w:tc>
      </w:tr>
      <w:tr w:rsidR="005F7C6B" w:rsidRPr="004C5664" w14:paraId="3A4DEBA1" w14:textId="77777777">
        <w:trPr>
          <w:trHeight w:val="340"/>
        </w:trPr>
        <w:tc>
          <w:tcPr>
            <w:tcW w:w="1869" w:type="dxa"/>
            <w:vMerge/>
          </w:tcPr>
          <w:p w14:paraId="42159DBC" w14:textId="77777777" w:rsidR="005F7C6B" w:rsidRPr="004C5664" w:rsidRDefault="005F7C6B" w:rsidP="00F609A2">
            <w:pPr>
              <w:rPr>
                <w:bCs/>
                <w:lang w:eastAsia="zh-CN"/>
              </w:rPr>
            </w:pPr>
          </w:p>
        </w:tc>
        <w:tc>
          <w:tcPr>
            <w:tcW w:w="2977" w:type="dxa"/>
            <w:shd w:val="clear" w:color="auto" w:fill="auto"/>
            <w:vAlign w:val="center"/>
          </w:tcPr>
          <w:p w14:paraId="5251034C" w14:textId="77777777" w:rsidR="005F7C6B" w:rsidRPr="004C5664" w:rsidRDefault="000B7518" w:rsidP="00F609A2">
            <w:pPr>
              <w:rPr>
                <w:bCs/>
                <w:lang w:eastAsia="zh-CN"/>
              </w:rPr>
            </w:pPr>
            <w:r w:rsidRPr="004C5664">
              <w:rPr>
                <w:bCs/>
                <w:lang w:eastAsia="zh-CN"/>
              </w:rPr>
              <w:t>时间（</w:t>
            </w:r>
            <w:r w:rsidRPr="004C5664">
              <w:rPr>
                <w:bCs/>
              </w:rPr>
              <w:t>T</w:t>
            </w:r>
            <w:r w:rsidRPr="004C5664">
              <w:rPr>
                <w:bCs/>
                <w:vertAlign w:val="subscript"/>
              </w:rPr>
              <w:t>SMIN</w:t>
            </w:r>
            <w:r w:rsidRPr="004C5664">
              <w:rPr>
                <w:bCs/>
              </w:rPr>
              <w:t xml:space="preserve"> </w:t>
            </w:r>
            <w:r w:rsidRPr="004C5664">
              <w:rPr>
                <w:bCs/>
                <w:lang w:eastAsia="zh-CN"/>
              </w:rPr>
              <w:t>到</w:t>
            </w:r>
            <w:r w:rsidRPr="004C5664">
              <w:rPr>
                <w:bCs/>
              </w:rPr>
              <w:t xml:space="preserve"> T</w:t>
            </w:r>
            <w:r w:rsidRPr="004C5664">
              <w:rPr>
                <w:bCs/>
                <w:vertAlign w:val="subscript"/>
              </w:rPr>
              <w:t>SMAX</w:t>
            </w:r>
            <w:r w:rsidRPr="004C5664">
              <w:rPr>
                <w:bCs/>
                <w:lang w:eastAsia="zh-CN"/>
              </w:rPr>
              <w:t>）（</w:t>
            </w:r>
            <w:proofErr w:type="spellStart"/>
            <w:r w:rsidRPr="004C5664">
              <w:rPr>
                <w:bCs/>
                <w:szCs w:val="21"/>
              </w:rPr>
              <w:t>t</w:t>
            </w:r>
            <w:r w:rsidRPr="004C5664">
              <w:rPr>
                <w:bCs/>
                <w:vertAlign w:val="subscript"/>
              </w:rPr>
              <w:t>S</w:t>
            </w:r>
            <w:proofErr w:type="spellEnd"/>
            <w:r w:rsidRPr="004C5664">
              <w:rPr>
                <w:bCs/>
                <w:lang w:eastAsia="zh-CN"/>
              </w:rPr>
              <w:t>）</w:t>
            </w:r>
          </w:p>
        </w:tc>
        <w:tc>
          <w:tcPr>
            <w:tcW w:w="4435" w:type="dxa"/>
            <w:shd w:val="clear" w:color="auto" w:fill="auto"/>
            <w:vAlign w:val="center"/>
          </w:tcPr>
          <w:p w14:paraId="08F857D3" w14:textId="0380AB86" w:rsidR="005F7C6B" w:rsidRPr="004C5664" w:rsidRDefault="000B7518" w:rsidP="00F609A2">
            <w:pPr>
              <w:jc w:val="center"/>
              <w:rPr>
                <w:bCs/>
                <w:lang w:eastAsia="zh-CN"/>
              </w:rPr>
            </w:pPr>
            <w:r w:rsidRPr="004C5664">
              <w:rPr>
                <w:bCs/>
              </w:rPr>
              <w:t xml:space="preserve">60-180 </w:t>
            </w:r>
            <w:r w:rsidR="00C86E2C">
              <w:rPr>
                <w:rFonts w:hint="eastAsia"/>
                <w:bCs/>
                <w:lang w:eastAsia="zh-CN"/>
              </w:rPr>
              <w:t>s</w:t>
            </w:r>
          </w:p>
        </w:tc>
      </w:tr>
      <w:tr w:rsidR="005F7C6B" w:rsidRPr="004C5664" w14:paraId="5C6A5A42" w14:textId="77777777">
        <w:trPr>
          <w:trHeight w:val="340"/>
        </w:trPr>
        <w:tc>
          <w:tcPr>
            <w:tcW w:w="1869" w:type="dxa"/>
            <w:vMerge w:val="restart"/>
            <w:vAlign w:val="center"/>
          </w:tcPr>
          <w:p w14:paraId="5A555F3F" w14:textId="77777777" w:rsidR="005F7C6B" w:rsidRPr="004C5664" w:rsidRDefault="000B7518" w:rsidP="00F609A2">
            <w:pPr>
              <w:jc w:val="center"/>
              <w:rPr>
                <w:bCs/>
                <w:lang w:eastAsia="zh-CN"/>
              </w:rPr>
            </w:pPr>
            <w:r w:rsidRPr="004C5664">
              <w:rPr>
                <w:bCs/>
                <w:lang w:eastAsia="zh-CN"/>
              </w:rPr>
              <w:t>达到温度以上时间</w:t>
            </w:r>
          </w:p>
        </w:tc>
        <w:tc>
          <w:tcPr>
            <w:tcW w:w="2977" w:type="dxa"/>
            <w:shd w:val="clear" w:color="auto" w:fill="auto"/>
            <w:vAlign w:val="center"/>
          </w:tcPr>
          <w:p w14:paraId="1833D2F9" w14:textId="77777777" w:rsidR="005F7C6B" w:rsidRPr="004C5664" w:rsidRDefault="000B7518" w:rsidP="00F609A2">
            <w:pPr>
              <w:rPr>
                <w:bCs/>
                <w:lang w:eastAsia="zh-CN"/>
              </w:rPr>
            </w:pPr>
            <w:r w:rsidRPr="004C5664">
              <w:rPr>
                <w:bCs/>
                <w:lang w:eastAsia="zh-CN"/>
              </w:rPr>
              <w:t>温度</w:t>
            </w:r>
            <w:r w:rsidRPr="004C5664">
              <w:rPr>
                <w:bCs/>
                <w:lang w:eastAsia="zh-CN"/>
              </w:rPr>
              <w:t xml:space="preserve"> </w:t>
            </w:r>
            <w:r w:rsidRPr="004C5664">
              <w:rPr>
                <w:bCs/>
                <w:lang w:eastAsia="zh-CN"/>
              </w:rPr>
              <w:t>（</w:t>
            </w:r>
            <w:r w:rsidRPr="004C5664">
              <w:rPr>
                <w:bCs/>
                <w:lang w:eastAsia="zh-CN"/>
              </w:rPr>
              <w:t>T</w:t>
            </w:r>
            <w:r w:rsidRPr="004C5664">
              <w:rPr>
                <w:bCs/>
                <w:vertAlign w:val="subscript"/>
                <w:lang w:eastAsia="zh-CN"/>
              </w:rPr>
              <w:t>L</w:t>
            </w:r>
            <w:r w:rsidRPr="004C5664">
              <w:rPr>
                <w:bCs/>
                <w:lang w:eastAsia="zh-CN"/>
              </w:rPr>
              <w:t>）</w:t>
            </w:r>
          </w:p>
        </w:tc>
        <w:tc>
          <w:tcPr>
            <w:tcW w:w="4435" w:type="dxa"/>
            <w:shd w:val="clear" w:color="auto" w:fill="auto"/>
            <w:vAlign w:val="center"/>
          </w:tcPr>
          <w:p w14:paraId="17316131" w14:textId="77777777" w:rsidR="005F7C6B" w:rsidRPr="004C5664" w:rsidRDefault="000B7518" w:rsidP="00F609A2">
            <w:pPr>
              <w:jc w:val="center"/>
              <w:rPr>
                <w:bCs/>
              </w:rPr>
            </w:pPr>
            <w:r w:rsidRPr="004C5664">
              <w:rPr>
                <w:bCs/>
              </w:rPr>
              <w:t>217℃</w:t>
            </w:r>
          </w:p>
        </w:tc>
      </w:tr>
      <w:tr w:rsidR="005F7C6B" w:rsidRPr="004C5664" w14:paraId="615AAA17" w14:textId="77777777">
        <w:trPr>
          <w:trHeight w:val="340"/>
        </w:trPr>
        <w:tc>
          <w:tcPr>
            <w:tcW w:w="1869" w:type="dxa"/>
            <w:vMerge/>
          </w:tcPr>
          <w:p w14:paraId="77157E6C" w14:textId="77777777" w:rsidR="005F7C6B" w:rsidRPr="004C5664" w:rsidRDefault="005F7C6B" w:rsidP="00F609A2">
            <w:pPr>
              <w:rPr>
                <w:bCs/>
                <w:lang w:eastAsia="zh-CN"/>
              </w:rPr>
            </w:pPr>
          </w:p>
        </w:tc>
        <w:tc>
          <w:tcPr>
            <w:tcW w:w="2977" w:type="dxa"/>
            <w:shd w:val="clear" w:color="auto" w:fill="auto"/>
            <w:vAlign w:val="center"/>
          </w:tcPr>
          <w:p w14:paraId="0E9FFD62" w14:textId="77777777" w:rsidR="005F7C6B" w:rsidRPr="004C5664" w:rsidRDefault="000B7518" w:rsidP="00F609A2">
            <w:pPr>
              <w:rPr>
                <w:bCs/>
                <w:lang w:eastAsia="zh-CN"/>
              </w:rPr>
            </w:pPr>
            <w:r w:rsidRPr="004C5664">
              <w:rPr>
                <w:bCs/>
                <w:szCs w:val="21"/>
                <w:lang w:eastAsia="zh-CN"/>
              </w:rPr>
              <w:t>时间</w:t>
            </w:r>
            <w:r w:rsidRPr="004C5664">
              <w:rPr>
                <w:bCs/>
                <w:szCs w:val="21"/>
                <w:lang w:eastAsia="zh-CN"/>
              </w:rPr>
              <w:t xml:space="preserve"> </w:t>
            </w:r>
            <w:r w:rsidRPr="004C5664">
              <w:rPr>
                <w:bCs/>
                <w:szCs w:val="21"/>
                <w:lang w:eastAsia="zh-CN"/>
              </w:rPr>
              <w:t>（</w:t>
            </w:r>
            <w:proofErr w:type="spellStart"/>
            <w:r w:rsidRPr="004C5664">
              <w:rPr>
                <w:bCs/>
                <w:szCs w:val="21"/>
                <w:lang w:eastAsia="zh-CN"/>
              </w:rPr>
              <w:t>t</w:t>
            </w:r>
            <w:r w:rsidRPr="004C5664">
              <w:rPr>
                <w:bCs/>
                <w:szCs w:val="21"/>
                <w:vertAlign w:val="subscript"/>
                <w:lang w:eastAsia="zh-CN"/>
              </w:rPr>
              <w:t>L</w:t>
            </w:r>
            <w:proofErr w:type="spellEnd"/>
            <w:r w:rsidRPr="004C5664">
              <w:rPr>
                <w:bCs/>
                <w:szCs w:val="21"/>
                <w:lang w:eastAsia="zh-CN"/>
              </w:rPr>
              <w:t>）</w:t>
            </w:r>
          </w:p>
        </w:tc>
        <w:tc>
          <w:tcPr>
            <w:tcW w:w="4435" w:type="dxa"/>
            <w:shd w:val="clear" w:color="auto" w:fill="auto"/>
            <w:vAlign w:val="center"/>
          </w:tcPr>
          <w:p w14:paraId="2AC84DBA" w14:textId="24C0346C" w:rsidR="005F7C6B" w:rsidRPr="004C5664" w:rsidRDefault="000B7518" w:rsidP="00F609A2">
            <w:pPr>
              <w:jc w:val="center"/>
              <w:rPr>
                <w:bCs/>
                <w:lang w:eastAsia="zh-CN"/>
              </w:rPr>
            </w:pPr>
            <w:r w:rsidRPr="004C5664">
              <w:rPr>
                <w:bCs/>
              </w:rPr>
              <w:t xml:space="preserve">60-150 </w:t>
            </w:r>
            <w:r w:rsidR="00C86E2C">
              <w:rPr>
                <w:rFonts w:hint="eastAsia"/>
                <w:bCs/>
                <w:lang w:eastAsia="zh-CN"/>
              </w:rPr>
              <w:t>s</w:t>
            </w:r>
          </w:p>
        </w:tc>
      </w:tr>
      <w:tr w:rsidR="005F7C6B" w:rsidRPr="004C5664" w14:paraId="22C8F94C" w14:textId="77777777">
        <w:trPr>
          <w:trHeight w:val="340"/>
        </w:trPr>
        <w:tc>
          <w:tcPr>
            <w:tcW w:w="4846" w:type="dxa"/>
            <w:gridSpan w:val="2"/>
          </w:tcPr>
          <w:p w14:paraId="6E3C262B" w14:textId="77777777" w:rsidR="005F7C6B" w:rsidRPr="004C5664" w:rsidRDefault="000B7518" w:rsidP="00F609A2">
            <w:pPr>
              <w:rPr>
                <w:bCs/>
              </w:rPr>
            </w:pPr>
            <w:r w:rsidRPr="004C5664">
              <w:rPr>
                <w:bCs/>
                <w:lang w:eastAsia="zh-CN"/>
              </w:rPr>
              <w:t>峰值温度（</w:t>
            </w:r>
            <w:r w:rsidRPr="004C5664">
              <w:rPr>
                <w:bCs/>
              </w:rPr>
              <w:t>T</w:t>
            </w:r>
            <w:r w:rsidRPr="004C5664">
              <w:rPr>
                <w:bCs/>
                <w:vertAlign w:val="subscript"/>
              </w:rPr>
              <w:t>P</w:t>
            </w:r>
            <w:r w:rsidRPr="004C5664">
              <w:rPr>
                <w:bCs/>
                <w:lang w:eastAsia="zh-CN"/>
              </w:rPr>
              <w:t>）</w:t>
            </w:r>
          </w:p>
        </w:tc>
        <w:tc>
          <w:tcPr>
            <w:tcW w:w="4435" w:type="dxa"/>
            <w:shd w:val="clear" w:color="auto" w:fill="auto"/>
            <w:vAlign w:val="center"/>
          </w:tcPr>
          <w:p w14:paraId="14913C74" w14:textId="77777777" w:rsidR="005F7C6B" w:rsidRPr="004C5664" w:rsidRDefault="000B7518" w:rsidP="00F609A2">
            <w:pPr>
              <w:jc w:val="center"/>
              <w:rPr>
                <w:bCs/>
              </w:rPr>
            </w:pPr>
            <w:r w:rsidRPr="004C5664">
              <w:rPr>
                <w:bCs/>
              </w:rPr>
              <w:t>260℃</w:t>
            </w:r>
          </w:p>
        </w:tc>
      </w:tr>
      <w:tr w:rsidR="005F7C6B" w:rsidRPr="004C5664" w14:paraId="63CA13C2" w14:textId="77777777">
        <w:trPr>
          <w:trHeight w:val="340"/>
        </w:trPr>
        <w:tc>
          <w:tcPr>
            <w:tcW w:w="4846" w:type="dxa"/>
            <w:gridSpan w:val="2"/>
          </w:tcPr>
          <w:p w14:paraId="13109335" w14:textId="77777777" w:rsidR="005F7C6B" w:rsidRPr="004C5664" w:rsidRDefault="000B7518" w:rsidP="00F609A2">
            <w:pPr>
              <w:rPr>
                <w:bCs/>
                <w:lang w:eastAsia="zh-CN"/>
              </w:rPr>
            </w:pPr>
            <w:r w:rsidRPr="004C5664">
              <w:rPr>
                <w:bCs/>
                <w:lang w:eastAsia="zh-CN"/>
              </w:rPr>
              <w:t>峰值温度附近</w:t>
            </w:r>
            <w:r w:rsidRPr="004C5664">
              <w:rPr>
                <w:bCs/>
                <w:lang w:eastAsia="zh-CN"/>
              </w:rPr>
              <w:t>5℃</w:t>
            </w:r>
            <w:r w:rsidRPr="004C5664">
              <w:rPr>
                <w:bCs/>
                <w:lang w:eastAsia="zh-CN"/>
              </w:rPr>
              <w:t>以内的时间</w:t>
            </w:r>
          </w:p>
        </w:tc>
        <w:tc>
          <w:tcPr>
            <w:tcW w:w="4435" w:type="dxa"/>
            <w:shd w:val="clear" w:color="auto" w:fill="auto"/>
            <w:vAlign w:val="center"/>
          </w:tcPr>
          <w:p w14:paraId="7DEC0D60" w14:textId="50E2C7B6" w:rsidR="005F7C6B" w:rsidRPr="004C5664" w:rsidRDefault="000B7518" w:rsidP="00F609A2">
            <w:pPr>
              <w:jc w:val="center"/>
              <w:rPr>
                <w:bCs/>
                <w:lang w:eastAsia="zh-CN"/>
              </w:rPr>
            </w:pPr>
            <w:r w:rsidRPr="004C5664">
              <w:rPr>
                <w:bCs/>
              </w:rPr>
              <w:t xml:space="preserve">20-40 </w:t>
            </w:r>
            <w:r w:rsidR="00C86E2C">
              <w:rPr>
                <w:rFonts w:hint="eastAsia"/>
                <w:bCs/>
                <w:lang w:eastAsia="zh-CN"/>
              </w:rPr>
              <w:t>s</w:t>
            </w:r>
          </w:p>
        </w:tc>
      </w:tr>
      <w:tr w:rsidR="005F7C6B" w:rsidRPr="004C5664" w14:paraId="5574A17C" w14:textId="77777777">
        <w:trPr>
          <w:trHeight w:val="340"/>
        </w:trPr>
        <w:tc>
          <w:tcPr>
            <w:tcW w:w="4846" w:type="dxa"/>
            <w:gridSpan w:val="2"/>
          </w:tcPr>
          <w:p w14:paraId="5A64EB4B" w14:textId="77777777" w:rsidR="005F7C6B" w:rsidRPr="004C5664" w:rsidRDefault="000B7518" w:rsidP="00F609A2">
            <w:pPr>
              <w:rPr>
                <w:bCs/>
              </w:rPr>
            </w:pPr>
            <w:r w:rsidRPr="004C5664">
              <w:rPr>
                <w:bCs/>
                <w:lang w:eastAsia="zh-CN"/>
              </w:rPr>
              <w:t>平均降温速率（</w:t>
            </w:r>
            <w:r w:rsidRPr="004C5664">
              <w:rPr>
                <w:bCs/>
              </w:rPr>
              <w:t>T</w:t>
            </w:r>
            <w:r w:rsidRPr="004C5664">
              <w:rPr>
                <w:bCs/>
                <w:vertAlign w:val="subscript"/>
              </w:rPr>
              <w:t>P</w:t>
            </w:r>
            <w:r w:rsidRPr="004C5664">
              <w:rPr>
                <w:bCs/>
              </w:rPr>
              <w:t xml:space="preserve"> </w:t>
            </w:r>
            <w:r w:rsidRPr="004C5664">
              <w:rPr>
                <w:bCs/>
                <w:lang w:eastAsia="zh-CN"/>
              </w:rPr>
              <w:t>到</w:t>
            </w:r>
            <w:r w:rsidRPr="004C5664">
              <w:rPr>
                <w:bCs/>
              </w:rPr>
              <w:t xml:space="preserve"> T</w:t>
            </w:r>
            <w:r w:rsidRPr="004C5664">
              <w:rPr>
                <w:bCs/>
                <w:vertAlign w:val="subscript"/>
              </w:rPr>
              <w:t>SMAX</w:t>
            </w:r>
            <w:r w:rsidRPr="004C5664">
              <w:rPr>
                <w:bCs/>
                <w:lang w:eastAsia="zh-CN"/>
              </w:rPr>
              <w:t>）</w:t>
            </w:r>
          </w:p>
        </w:tc>
        <w:tc>
          <w:tcPr>
            <w:tcW w:w="4435" w:type="dxa"/>
            <w:shd w:val="clear" w:color="auto" w:fill="auto"/>
            <w:vAlign w:val="center"/>
          </w:tcPr>
          <w:p w14:paraId="6CA372B6" w14:textId="57D06E39" w:rsidR="005F7C6B" w:rsidRPr="004C5664" w:rsidRDefault="000B7518" w:rsidP="00F609A2">
            <w:pPr>
              <w:jc w:val="center"/>
              <w:rPr>
                <w:bCs/>
                <w:lang w:eastAsia="zh-CN"/>
              </w:rPr>
            </w:pPr>
            <w:r w:rsidRPr="004C5664">
              <w:rPr>
                <w:bCs/>
                <w:lang w:eastAsia="zh-CN"/>
              </w:rPr>
              <w:t>最大</w:t>
            </w:r>
            <w:r w:rsidRPr="004C5664">
              <w:rPr>
                <w:bCs/>
                <w:lang w:eastAsia="zh-CN"/>
              </w:rPr>
              <w:t>6</w:t>
            </w:r>
            <w:r w:rsidRPr="004C5664">
              <w:rPr>
                <w:bCs/>
              </w:rPr>
              <w:t>℃/</w:t>
            </w:r>
            <w:r w:rsidR="00C86E2C">
              <w:rPr>
                <w:rFonts w:hint="eastAsia"/>
                <w:bCs/>
                <w:lang w:eastAsia="zh-CN"/>
              </w:rPr>
              <w:t>s</w:t>
            </w:r>
          </w:p>
        </w:tc>
      </w:tr>
      <w:tr w:rsidR="005F7C6B" w:rsidRPr="004C5664" w14:paraId="380B1EF2" w14:textId="77777777">
        <w:trPr>
          <w:trHeight w:val="340"/>
        </w:trPr>
        <w:tc>
          <w:tcPr>
            <w:tcW w:w="4846" w:type="dxa"/>
            <w:gridSpan w:val="2"/>
          </w:tcPr>
          <w:p w14:paraId="7663E524" w14:textId="77777777" w:rsidR="005F7C6B" w:rsidRPr="004C5664" w:rsidRDefault="000B7518" w:rsidP="00F609A2">
            <w:pPr>
              <w:rPr>
                <w:bCs/>
                <w:lang w:eastAsia="zh-CN"/>
              </w:rPr>
            </w:pPr>
            <w:r w:rsidRPr="004C5664">
              <w:rPr>
                <w:bCs/>
                <w:lang w:eastAsia="zh-CN"/>
              </w:rPr>
              <w:t>从</w:t>
            </w:r>
            <w:r w:rsidRPr="004C5664">
              <w:rPr>
                <w:bCs/>
                <w:lang w:eastAsia="zh-CN"/>
              </w:rPr>
              <w:t>25℃</w:t>
            </w:r>
            <w:r w:rsidRPr="004C5664">
              <w:rPr>
                <w:bCs/>
                <w:lang w:eastAsia="zh-CN"/>
              </w:rPr>
              <w:t>到峰值温度的时间</w:t>
            </w:r>
          </w:p>
        </w:tc>
        <w:tc>
          <w:tcPr>
            <w:tcW w:w="4435" w:type="dxa"/>
            <w:shd w:val="clear" w:color="auto" w:fill="auto"/>
            <w:vAlign w:val="center"/>
          </w:tcPr>
          <w:p w14:paraId="715A80C6" w14:textId="14972997" w:rsidR="005F7C6B" w:rsidRPr="004C5664" w:rsidRDefault="000B7518" w:rsidP="00F609A2">
            <w:pPr>
              <w:jc w:val="center"/>
              <w:rPr>
                <w:bCs/>
                <w:lang w:eastAsia="zh-CN"/>
              </w:rPr>
            </w:pPr>
            <w:r w:rsidRPr="004C5664">
              <w:rPr>
                <w:bCs/>
                <w:lang w:eastAsia="zh-CN"/>
              </w:rPr>
              <w:t>最长</w:t>
            </w:r>
            <w:r w:rsidRPr="004C5664">
              <w:rPr>
                <w:bCs/>
                <w:lang w:eastAsia="zh-CN"/>
              </w:rPr>
              <w:t>8</w:t>
            </w:r>
            <w:r w:rsidR="00C86E2C">
              <w:rPr>
                <w:rFonts w:hint="eastAsia"/>
                <w:bCs/>
                <w:lang w:eastAsia="zh-CN"/>
              </w:rPr>
              <w:t xml:space="preserve"> </w:t>
            </w:r>
            <w:r w:rsidR="00C86E2C">
              <w:rPr>
                <w:bCs/>
                <w:lang w:eastAsia="zh-CN"/>
              </w:rPr>
              <w:t>min</w:t>
            </w:r>
          </w:p>
        </w:tc>
      </w:tr>
    </w:tbl>
    <w:p w14:paraId="71D8E6DE" w14:textId="3D08ACEC" w:rsidR="002C7C7E" w:rsidRPr="00B77E67" w:rsidRDefault="002C7C7E" w:rsidP="00F609A2">
      <w:pPr>
        <w:spacing w:line="360" w:lineRule="auto"/>
        <w:jc w:val="both"/>
        <w:rPr>
          <w:szCs w:val="24"/>
          <w:lang w:eastAsia="zh-CN"/>
        </w:rPr>
      </w:pPr>
    </w:p>
    <w:p w14:paraId="10DEAF61" w14:textId="614934CA" w:rsidR="00B77E67" w:rsidRDefault="00B77E67" w:rsidP="00F609A2">
      <w:pPr>
        <w:spacing w:line="360" w:lineRule="auto"/>
        <w:jc w:val="both"/>
        <w:rPr>
          <w:szCs w:val="24"/>
          <w:lang w:eastAsia="zh-CN"/>
        </w:rPr>
      </w:pPr>
    </w:p>
    <w:p w14:paraId="507B252A" w14:textId="1F4D98CC" w:rsidR="00762A23" w:rsidRDefault="00762A23" w:rsidP="00F609A2">
      <w:pPr>
        <w:spacing w:line="360" w:lineRule="auto"/>
        <w:jc w:val="both"/>
        <w:rPr>
          <w:szCs w:val="24"/>
          <w:lang w:eastAsia="zh-CN"/>
        </w:rPr>
      </w:pPr>
    </w:p>
    <w:p w14:paraId="7EEB8A18" w14:textId="7C511142" w:rsidR="00762A23" w:rsidRDefault="00762A23" w:rsidP="00F609A2">
      <w:pPr>
        <w:spacing w:line="360" w:lineRule="auto"/>
        <w:jc w:val="both"/>
        <w:rPr>
          <w:szCs w:val="24"/>
          <w:lang w:eastAsia="zh-CN"/>
        </w:rPr>
      </w:pPr>
    </w:p>
    <w:p w14:paraId="4D1018AC" w14:textId="77777777" w:rsidR="00762A23" w:rsidRPr="00B77E67" w:rsidRDefault="00762A23" w:rsidP="00F609A2">
      <w:pPr>
        <w:spacing w:line="360" w:lineRule="auto"/>
        <w:jc w:val="both"/>
        <w:rPr>
          <w:szCs w:val="24"/>
          <w:lang w:eastAsia="zh-CN"/>
        </w:rPr>
      </w:pPr>
    </w:p>
    <w:p w14:paraId="3988E86A" w14:textId="6DC479F7" w:rsidR="00B77E67" w:rsidRPr="00B15A9B" w:rsidRDefault="00B15A9B" w:rsidP="00F609A2">
      <w:pPr>
        <w:pStyle w:val="1"/>
        <w:rPr>
          <w:lang w:eastAsia="zh-CN"/>
        </w:rPr>
      </w:pPr>
      <w:bookmarkStart w:id="10" w:name="_Toc69995037"/>
      <w:r w:rsidRPr="00B15A9B">
        <w:rPr>
          <w:rFonts w:hint="eastAsia"/>
          <w:lang w:eastAsia="zh-CN"/>
        </w:rPr>
        <w:lastRenderedPageBreak/>
        <w:t>十一、包装规格</w:t>
      </w:r>
      <w:bookmarkEnd w:id="10"/>
    </w:p>
    <w:p w14:paraId="46A1CAB0" w14:textId="47E9A8BD" w:rsidR="00B15A9B" w:rsidRDefault="00B15A9B" w:rsidP="00F609A2">
      <w:pPr>
        <w:spacing w:line="360" w:lineRule="auto"/>
        <w:jc w:val="both"/>
        <w:rPr>
          <w:szCs w:val="24"/>
          <w:lang w:eastAsia="zh-CN"/>
        </w:rPr>
      </w:pPr>
    </w:p>
    <w:p w14:paraId="69FB3C97" w14:textId="646BD3CD" w:rsidR="00B15A9B" w:rsidRDefault="00B15A9B" w:rsidP="00F609A2">
      <w:pPr>
        <w:spacing w:line="360" w:lineRule="auto"/>
        <w:jc w:val="both"/>
        <w:rPr>
          <w:szCs w:val="24"/>
          <w:lang w:eastAsia="zh-CN"/>
        </w:rPr>
      </w:pPr>
      <w:r w:rsidRPr="00B15A9B">
        <w:rPr>
          <w:noProof/>
          <w:szCs w:val="24"/>
          <w:lang w:eastAsia="zh-CN"/>
        </w:rPr>
        <w:drawing>
          <wp:inline distT="0" distB="0" distL="0" distR="0" wp14:anchorId="3F10C65D" wp14:editId="5F7D4924">
            <wp:extent cx="6332220" cy="2417445"/>
            <wp:effectExtent l="0" t="0" r="0" b="190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32220" cy="2417445"/>
                    </a:xfrm>
                    <a:prstGeom prst="rect">
                      <a:avLst/>
                    </a:prstGeom>
                    <a:noFill/>
                    <a:ln>
                      <a:noFill/>
                    </a:ln>
                  </pic:spPr>
                </pic:pic>
              </a:graphicData>
            </a:graphic>
          </wp:inline>
        </w:drawing>
      </w:r>
    </w:p>
    <w:p w14:paraId="19BDB820" w14:textId="5BB6824C" w:rsidR="00B15A9B" w:rsidRPr="00116CBE" w:rsidRDefault="00B15A9B" w:rsidP="00F609A2">
      <w:pPr>
        <w:spacing w:line="360" w:lineRule="auto"/>
        <w:jc w:val="center"/>
        <w:rPr>
          <w:lang w:eastAsia="zh-CN"/>
        </w:rPr>
      </w:pPr>
      <w:r w:rsidRPr="00116CBE">
        <w:rPr>
          <w:lang w:eastAsia="zh-CN"/>
        </w:rPr>
        <w:t>图</w:t>
      </w:r>
      <w:r w:rsidRPr="00116CBE">
        <w:rPr>
          <w:rFonts w:hint="eastAsia"/>
          <w:lang w:eastAsia="zh-CN"/>
        </w:rPr>
        <w:t>7</w:t>
      </w:r>
      <w:r w:rsidRPr="00116CBE">
        <w:rPr>
          <w:lang w:eastAsia="zh-CN"/>
        </w:rPr>
        <w:t xml:space="preserve">. </w:t>
      </w:r>
      <w:proofErr w:type="gramStart"/>
      <w:r w:rsidR="00E140F6" w:rsidRPr="00116CBE">
        <w:rPr>
          <w:rFonts w:hint="eastAsia"/>
          <w:lang w:eastAsia="zh-CN"/>
        </w:rPr>
        <w:t>载带规格</w:t>
      </w:r>
      <w:proofErr w:type="gramEnd"/>
    </w:p>
    <w:p w14:paraId="036E3AAD" w14:textId="77777777" w:rsidR="00E140F6" w:rsidRPr="00E140F6" w:rsidRDefault="00E140F6" w:rsidP="00F609A2">
      <w:pPr>
        <w:spacing w:line="360" w:lineRule="auto"/>
        <w:jc w:val="both"/>
        <w:rPr>
          <w:szCs w:val="24"/>
          <w:lang w:eastAsia="zh-CN"/>
        </w:rPr>
      </w:pPr>
    </w:p>
    <w:p w14:paraId="4A5A2749" w14:textId="65B1DC60" w:rsidR="00E140F6" w:rsidRPr="00116CBE" w:rsidRDefault="00E140F6" w:rsidP="00116CBE">
      <w:pPr>
        <w:spacing w:line="360" w:lineRule="auto"/>
        <w:jc w:val="center"/>
        <w:rPr>
          <w:lang w:eastAsia="zh-CN"/>
        </w:rPr>
      </w:pPr>
      <w:r w:rsidRPr="00116CBE">
        <w:rPr>
          <w:lang w:eastAsia="zh-CN"/>
        </w:rPr>
        <w:t>表</w:t>
      </w:r>
      <w:r w:rsidR="00873EFE" w:rsidRPr="00116CBE">
        <w:rPr>
          <w:lang w:eastAsia="zh-CN"/>
        </w:rPr>
        <w:t>10</w:t>
      </w:r>
      <w:r w:rsidRPr="00116CBE">
        <w:rPr>
          <w:lang w:eastAsia="zh-CN"/>
        </w:rPr>
        <w:t>.</w:t>
      </w:r>
      <w:r w:rsidR="00873EFE" w:rsidRPr="00116CBE">
        <w:rPr>
          <w:lang w:eastAsia="zh-CN"/>
        </w:rPr>
        <w:t xml:space="preserve"> </w:t>
      </w:r>
      <w:proofErr w:type="gramStart"/>
      <w:r w:rsidR="00873EFE" w:rsidRPr="00116CBE">
        <w:rPr>
          <w:rFonts w:hint="eastAsia"/>
          <w:lang w:eastAsia="zh-CN"/>
        </w:rPr>
        <w:t>载带规格</w:t>
      </w:r>
      <w:proofErr w:type="gramEnd"/>
      <w:r w:rsidR="00873EFE" w:rsidRPr="00116CBE">
        <w:rPr>
          <w:rFonts w:hint="eastAsia"/>
          <w:lang w:eastAsia="zh-CN"/>
        </w:rPr>
        <w:t>参数</w:t>
      </w:r>
      <w:r w:rsidR="005618F1" w:rsidRPr="00116CBE">
        <w:rPr>
          <w:rFonts w:hint="eastAsia"/>
          <w:lang w:eastAsia="zh-CN"/>
        </w:rPr>
        <w:t xml:space="preserve"> </w:t>
      </w:r>
      <w:r w:rsidR="005618F1" w:rsidRPr="00116CBE">
        <w:rPr>
          <w:rFonts w:hint="eastAsia"/>
          <w:lang w:eastAsia="zh-CN"/>
        </w:rPr>
        <w:t>（单位</w:t>
      </w:r>
      <w:r w:rsidR="00FF02BB" w:rsidRPr="00116CBE">
        <w:rPr>
          <w:rFonts w:hint="eastAsia"/>
          <w:lang w:eastAsia="zh-CN"/>
        </w:rPr>
        <w:t>：</w:t>
      </w:r>
      <w:r w:rsidR="005618F1" w:rsidRPr="00116CBE">
        <w:rPr>
          <w:rFonts w:hint="eastAsia"/>
          <w:lang w:eastAsia="zh-CN"/>
        </w:rPr>
        <w:t>mm</w:t>
      </w:r>
      <w:r w:rsidR="005618F1" w:rsidRPr="00116CBE">
        <w:rPr>
          <w:rFonts w:hint="eastAsia"/>
          <w:lang w:eastAsia="zh-CN"/>
        </w:rPr>
        <w:t>）</w:t>
      </w:r>
    </w:p>
    <w:tbl>
      <w:tblPr>
        <w:tblStyle w:val="af"/>
        <w:tblW w:w="0" w:type="auto"/>
        <w:tblLook w:val="04A0" w:firstRow="1" w:lastRow="0" w:firstColumn="1" w:lastColumn="0" w:noHBand="0" w:noVBand="1"/>
      </w:tblPr>
      <w:tblGrid>
        <w:gridCol w:w="2490"/>
        <w:gridCol w:w="2490"/>
        <w:gridCol w:w="2491"/>
        <w:gridCol w:w="2491"/>
      </w:tblGrid>
      <w:tr w:rsidR="00E140F6" w:rsidRPr="0060046F" w14:paraId="7E6D4FEE" w14:textId="77777777" w:rsidTr="0060046F">
        <w:trPr>
          <w:trHeight w:val="340"/>
        </w:trPr>
        <w:tc>
          <w:tcPr>
            <w:tcW w:w="2490" w:type="dxa"/>
            <w:shd w:val="clear" w:color="auto" w:fill="365F91" w:themeFill="accent1" w:themeFillShade="BF"/>
          </w:tcPr>
          <w:p w14:paraId="78F67E24" w14:textId="77C6BE93" w:rsidR="00E140F6" w:rsidRPr="0060046F" w:rsidRDefault="0060046F" w:rsidP="00F609A2">
            <w:pPr>
              <w:jc w:val="center"/>
              <w:rPr>
                <w:iCs/>
                <w:color w:val="FFFFFF" w:themeColor="background1"/>
                <w:lang w:eastAsia="zh-CN"/>
              </w:rPr>
            </w:pPr>
            <w:r>
              <w:rPr>
                <w:rFonts w:hint="eastAsia"/>
                <w:iCs/>
                <w:color w:val="FFFFFF" w:themeColor="background1"/>
                <w:lang w:eastAsia="zh-CN"/>
              </w:rPr>
              <w:t>符号</w:t>
            </w:r>
          </w:p>
        </w:tc>
        <w:tc>
          <w:tcPr>
            <w:tcW w:w="2490" w:type="dxa"/>
            <w:shd w:val="clear" w:color="auto" w:fill="365F91" w:themeFill="accent1" w:themeFillShade="BF"/>
          </w:tcPr>
          <w:p w14:paraId="235223DD" w14:textId="65C44ADD" w:rsidR="00E140F6" w:rsidRPr="0060046F" w:rsidRDefault="0060046F" w:rsidP="00F609A2">
            <w:pPr>
              <w:jc w:val="center"/>
              <w:rPr>
                <w:iCs/>
                <w:color w:val="FFFFFF" w:themeColor="background1"/>
                <w:lang w:eastAsia="zh-CN"/>
              </w:rPr>
            </w:pPr>
            <w:r>
              <w:rPr>
                <w:rFonts w:hint="eastAsia"/>
                <w:iCs/>
                <w:color w:val="FFFFFF" w:themeColor="background1"/>
                <w:lang w:eastAsia="zh-CN"/>
              </w:rPr>
              <w:t>尺寸</w:t>
            </w:r>
          </w:p>
        </w:tc>
        <w:tc>
          <w:tcPr>
            <w:tcW w:w="2491" w:type="dxa"/>
            <w:shd w:val="clear" w:color="auto" w:fill="365F91" w:themeFill="accent1" w:themeFillShade="BF"/>
          </w:tcPr>
          <w:p w14:paraId="2136A7A2" w14:textId="75E635BA" w:rsidR="00E140F6" w:rsidRPr="0060046F" w:rsidRDefault="0060046F" w:rsidP="00F609A2">
            <w:pPr>
              <w:jc w:val="center"/>
              <w:rPr>
                <w:iCs/>
                <w:color w:val="FFFFFF" w:themeColor="background1"/>
                <w:lang w:eastAsia="zh-CN"/>
              </w:rPr>
            </w:pPr>
            <w:r>
              <w:rPr>
                <w:rFonts w:hint="eastAsia"/>
                <w:iCs/>
                <w:color w:val="FFFFFF" w:themeColor="background1"/>
                <w:lang w:eastAsia="zh-CN"/>
              </w:rPr>
              <w:t>符号</w:t>
            </w:r>
          </w:p>
        </w:tc>
        <w:tc>
          <w:tcPr>
            <w:tcW w:w="2491" w:type="dxa"/>
            <w:shd w:val="clear" w:color="auto" w:fill="365F91" w:themeFill="accent1" w:themeFillShade="BF"/>
          </w:tcPr>
          <w:p w14:paraId="48C9BD3B" w14:textId="69029DA0" w:rsidR="00E140F6" w:rsidRPr="0060046F" w:rsidRDefault="0060046F" w:rsidP="00F609A2">
            <w:pPr>
              <w:jc w:val="center"/>
              <w:rPr>
                <w:iCs/>
                <w:color w:val="FFFFFF" w:themeColor="background1"/>
                <w:lang w:eastAsia="zh-CN"/>
              </w:rPr>
            </w:pPr>
            <w:r>
              <w:rPr>
                <w:rFonts w:hint="eastAsia"/>
                <w:iCs/>
                <w:color w:val="FFFFFF" w:themeColor="background1"/>
                <w:lang w:eastAsia="zh-CN"/>
              </w:rPr>
              <w:t>尺寸</w:t>
            </w:r>
          </w:p>
        </w:tc>
      </w:tr>
      <w:tr w:rsidR="00E140F6" w14:paraId="5157DEB8" w14:textId="77777777" w:rsidTr="0060046F">
        <w:trPr>
          <w:trHeight w:val="340"/>
        </w:trPr>
        <w:tc>
          <w:tcPr>
            <w:tcW w:w="2490" w:type="dxa"/>
          </w:tcPr>
          <w:p w14:paraId="42A052F3" w14:textId="7330FD85" w:rsidR="00E140F6" w:rsidRDefault="0060046F" w:rsidP="00F609A2">
            <w:pPr>
              <w:spacing w:line="360" w:lineRule="auto"/>
              <w:jc w:val="both"/>
              <w:rPr>
                <w:szCs w:val="24"/>
                <w:lang w:eastAsia="zh-CN"/>
              </w:rPr>
            </w:pPr>
            <w:r>
              <w:rPr>
                <w:rFonts w:hint="eastAsia"/>
                <w:szCs w:val="24"/>
                <w:lang w:eastAsia="zh-CN"/>
              </w:rPr>
              <w:t>D</w:t>
            </w:r>
            <w:r>
              <w:rPr>
                <w:szCs w:val="24"/>
                <w:lang w:eastAsia="zh-CN"/>
              </w:rPr>
              <w:t>0</w:t>
            </w:r>
          </w:p>
        </w:tc>
        <w:tc>
          <w:tcPr>
            <w:tcW w:w="2490" w:type="dxa"/>
          </w:tcPr>
          <w:p w14:paraId="1B9B06ED" w14:textId="797B9254" w:rsidR="00E140F6" w:rsidRDefault="0060046F" w:rsidP="00F609A2">
            <w:pPr>
              <w:spacing w:line="360" w:lineRule="auto"/>
              <w:jc w:val="both"/>
              <w:rPr>
                <w:szCs w:val="24"/>
                <w:lang w:eastAsia="zh-CN"/>
              </w:rPr>
            </w:pPr>
            <w:r>
              <w:rPr>
                <w:rFonts w:hint="eastAsia"/>
                <w:szCs w:val="24"/>
                <w:lang w:eastAsia="zh-CN"/>
              </w:rPr>
              <w:t>1.</w:t>
            </w:r>
            <w:r>
              <w:rPr>
                <w:szCs w:val="24"/>
                <w:lang w:eastAsia="zh-CN"/>
              </w:rPr>
              <w:t xml:space="preserve">50 </w:t>
            </w:r>
            <w:r w:rsidRPr="0060046F">
              <w:rPr>
                <w:szCs w:val="24"/>
                <w:lang w:eastAsia="zh-CN"/>
              </w:rPr>
              <w:t>±</w:t>
            </w:r>
            <w:r>
              <w:rPr>
                <w:szCs w:val="24"/>
                <w:lang w:eastAsia="zh-CN"/>
              </w:rPr>
              <w:t xml:space="preserve"> 0</w:t>
            </w:r>
            <w:r>
              <w:rPr>
                <w:rFonts w:hint="eastAsia"/>
                <w:szCs w:val="24"/>
                <w:lang w:eastAsia="zh-CN"/>
              </w:rPr>
              <w:t>.</w:t>
            </w:r>
            <w:r>
              <w:rPr>
                <w:szCs w:val="24"/>
                <w:lang w:eastAsia="zh-CN"/>
              </w:rPr>
              <w:t>10</w:t>
            </w:r>
          </w:p>
        </w:tc>
        <w:tc>
          <w:tcPr>
            <w:tcW w:w="2491" w:type="dxa"/>
          </w:tcPr>
          <w:p w14:paraId="256572FD" w14:textId="7BDC955D" w:rsidR="00E140F6" w:rsidRDefault="0060046F" w:rsidP="00F609A2">
            <w:pPr>
              <w:spacing w:line="360" w:lineRule="auto"/>
              <w:jc w:val="both"/>
              <w:rPr>
                <w:szCs w:val="24"/>
                <w:lang w:eastAsia="zh-CN"/>
              </w:rPr>
            </w:pPr>
            <w:r>
              <w:rPr>
                <w:rFonts w:hint="eastAsia"/>
                <w:szCs w:val="24"/>
                <w:lang w:eastAsia="zh-CN"/>
              </w:rPr>
              <w:t>W</w:t>
            </w:r>
          </w:p>
        </w:tc>
        <w:tc>
          <w:tcPr>
            <w:tcW w:w="2491" w:type="dxa"/>
          </w:tcPr>
          <w:p w14:paraId="3FF912ED" w14:textId="2F2B053D" w:rsidR="00E140F6" w:rsidRDefault="007C4E33" w:rsidP="00F609A2">
            <w:pPr>
              <w:spacing w:line="360" w:lineRule="auto"/>
              <w:jc w:val="both"/>
              <w:rPr>
                <w:szCs w:val="24"/>
                <w:lang w:eastAsia="zh-CN"/>
              </w:rPr>
            </w:pPr>
            <w:r>
              <w:rPr>
                <w:rFonts w:hint="eastAsia"/>
                <w:szCs w:val="24"/>
                <w:lang w:eastAsia="zh-CN"/>
              </w:rPr>
              <w:t>1</w:t>
            </w:r>
            <w:r>
              <w:rPr>
                <w:szCs w:val="24"/>
                <w:lang w:eastAsia="zh-CN"/>
              </w:rPr>
              <w:t>2</w:t>
            </w:r>
            <w:r>
              <w:rPr>
                <w:rFonts w:hint="eastAsia"/>
                <w:szCs w:val="24"/>
                <w:lang w:eastAsia="zh-CN"/>
              </w:rPr>
              <w:t>.</w:t>
            </w:r>
            <w:r>
              <w:rPr>
                <w:szCs w:val="24"/>
                <w:lang w:eastAsia="zh-CN"/>
              </w:rPr>
              <w:t xml:space="preserve">0 </w:t>
            </w:r>
            <w:r w:rsidRPr="0060046F">
              <w:rPr>
                <w:szCs w:val="24"/>
                <w:lang w:eastAsia="zh-CN"/>
              </w:rPr>
              <w:t>±</w:t>
            </w:r>
            <w:r>
              <w:rPr>
                <w:szCs w:val="24"/>
                <w:lang w:eastAsia="zh-CN"/>
              </w:rPr>
              <w:t xml:space="preserve"> 0</w:t>
            </w:r>
            <w:r>
              <w:rPr>
                <w:rFonts w:hint="eastAsia"/>
                <w:szCs w:val="24"/>
                <w:lang w:eastAsia="zh-CN"/>
              </w:rPr>
              <w:t>.</w:t>
            </w:r>
            <w:r>
              <w:rPr>
                <w:szCs w:val="24"/>
                <w:lang w:eastAsia="zh-CN"/>
              </w:rPr>
              <w:t>30</w:t>
            </w:r>
          </w:p>
        </w:tc>
      </w:tr>
      <w:tr w:rsidR="00E140F6" w14:paraId="3875D663" w14:textId="77777777" w:rsidTr="0060046F">
        <w:trPr>
          <w:trHeight w:val="340"/>
        </w:trPr>
        <w:tc>
          <w:tcPr>
            <w:tcW w:w="2490" w:type="dxa"/>
          </w:tcPr>
          <w:p w14:paraId="060FC8B4" w14:textId="3751EA95" w:rsidR="00E140F6" w:rsidRDefault="0060046F" w:rsidP="00F609A2">
            <w:pPr>
              <w:spacing w:line="360" w:lineRule="auto"/>
              <w:jc w:val="both"/>
              <w:rPr>
                <w:szCs w:val="24"/>
                <w:lang w:eastAsia="zh-CN"/>
              </w:rPr>
            </w:pPr>
            <w:r>
              <w:rPr>
                <w:rFonts w:hint="eastAsia"/>
                <w:szCs w:val="24"/>
                <w:lang w:eastAsia="zh-CN"/>
              </w:rPr>
              <w:t>D</w:t>
            </w:r>
            <w:r>
              <w:rPr>
                <w:szCs w:val="24"/>
                <w:lang w:eastAsia="zh-CN"/>
              </w:rPr>
              <w:t>1</w:t>
            </w:r>
          </w:p>
        </w:tc>
        <w:tc>
          <w:tcPr>
            <w:tcW w:w="2490" w:type="dxa"/>
          </w:tcPr>
          <w:p w14:paraId="26935BB0" w14:textId="4A622659" w:rsidR="00E140F6" w:rsidRDefault="0060046F" w:rsidP="00F609A2">
            <w:pPr>
              <w:spacing w:line="360" w:lineRule="auto"/>
              <w:jc w:val="both"/>
              <w:rPr>
                <w:szCs w:val="24"/>
                <w:lang w:eastAsia="zh-CN"/>
              </w:rPr>
            </w:pPr>
            <w:r>
              <w:rPr>
                <w:rFonts w:hint="eastAsia"/>
                <w:szCs w:val="24"/>
                <w:lang w:eastAsia="zh-CN"/>
              </w:rPr>
              <w:t>1.</w:t>
            </w:r>
            <w:r>
              <w:rPr>
                <w:szCs w:val="24"/>
                <w:lang w:eastAsia="zh-CN"/>
              </w:rPr>
              <w:t xml:space="preserve">50 </w:t>
            </w:r>
            <w:r w:rsidRPr="0060046F">
              <w:rPr>
                <w:szCs w:val="24"/>
                <w:lang w:eastAsia="zh-CN"/>
              </w:rPr>
              <w:t>±</w:t>
            </w:r>
            <w:r>
              <w:rPr>
                <w:szCs w:val="24"/>
                <w:lang w:eastAsia="zh-CN"/>
              </w:rPr>
              <w:t xml:space="preserve"> 0</w:t>
            </w:r>
            <w:r>
              <w:rPr>
                <w:rFonts w:hint="eastAsia"/>
                <w:szCs w:val="24"/>
                <w:lang w:eastAsia="zh-CN"/>
              </w:rPr>
              <w:t>.</w:t>
            </w:r>
            <w:r>
              <w:rPr>
                <w:szCs w:val="24"/>
                <w:lang w:eastAsia="zh-CN"/>
              </w:rPr>
              <w:t>10</w:t>
            </w:r>
          </w:p>
        </w:tc>
        <w:tc>
          <w:tcPr>
            <w:tcW w:w="2491" w:type="dxa"/>
          </w:tcPr>
          <w:p w14:paraId="7E312E8C" w14:textId="585B0320" w:rsidR="00E140F6" w:rsidRDefault="0060046F" w:rsidP="00F609A2">
            <w:pPr>
              <w:spacing w:line="360" w:lineRule="auto"/>
              <w:jc w:val="both"/>
              <w:rPr>
                <w:szCs w:val="24"/>
                <w:lang w:eastAsia="zh-CN"/>
              </w:rPr>
            </w:pPr>
            <w:r>
              <w:rPr>
                <w:rFonts w:hint="eastAsia"/>
                <w:szCs w:val="24"/>
                <w:lang w:eastAsia="zh-CN"/>
              </w:rPr>
              <w:t>E</w:t>
            </w:r>
          </w:p>
        </w:tc>
        <w:tc>
          <w:tcPr>
            <w:tcW w:w="2491" w:type="dxa"/>
          </w:tcPr>
          <w:p w14:paraId="3FD3B93B" w14:textId="5FB8AFC8" w:rsidR="00E140F6" w:rsidRDefault="007C4E33" w:rsidP="00F609A2">
            <w:pPr>
              <w:spacing w:line="360" w:lineRule="auto"/>
              <w:jc w:val="both"/>
              <w:rPr>
                <w:szCs w:val="24"/>
                <w:lang w:eastAsia="zh-CN"/>
              </w:rPr>
            </w:pPr>
            <w:r>
              <w:rPr>
                <w:rFonts w:hint="eastAsia"/>
                <w:szCs w:val="24"/>
                <w:lang w:eastAsia="zh-CN"/>
              </w:rPr>
              <w:t>1.</w:t>
            </w:r>
            <w:r>
              <w:rPr>
                <w:szCs w:val="24"/>
                <w:lang w:eastAsia="zh-CN"/>
              </w:rPr>
              <w:t xml:space="preserve">75 </w:t>
            </w:r>
            <w:r w:rsidRPr="0060046F">
              <w:rPr>
                <w:szCs w:val="24"/>
                <w:lang w:eastAsia="zh-CN"/>
              </w:rPr>
              <w:t>±</w:t>
            </w:r>
            <w:r>
              <w:rPr>
                <w:szCs w:val="24"/>
                <w:lang w:eastAsia="zh-CN"/>
              </w:rPr>
              <w:t xml:space="preserve"> 0</w:t>
            </w:r>
            <w:r>
              <w:rPr>
                <w:rFonts w:hint="eastAsia"/>
                <w:szCs w:val="24"/>
                <w:lang w:eastAsia="zh-CN"/>
              </w:rPr>
              <w:t>.</w:t>
            </w:r>
            <w:r>
              <w:rPr>
                <w:szCs w:val="24"/>
                <w:lang w:eastAsia="zh-CN"/>
              </w:rPr>
              <w:t>10</w:t>
            </w:r>
          </w:p>
        </w:tc>
      </w:tr>
      <w:tr w:rsidR="00E140F6" w14:paraId="1B191686" w14:textId="77777777" w:rsidTr="0060046F">
        <w:trPr>
          <w:trHeight w:val="340"/>
        </w:trPr>
        <w:tc>
          <w:tcPr>
            <w:tcW w:w="2490" w:type="dxa"/>
          </w:tcPr>
          <w:p w14:paraId="214BE11A" w14:textId="2F132AC2" w:rsidR="00E140F6" w:rsidRDefault="0060046F" w:rsidP="00F609A2">
            <w:pPr>
              <w:spacing w:line="360" w:lineRule="auto"/>
              <w:jc w:val="both"/>
              <w:rPr>
                <w:szCs w:val="24"/>
                <w:lang w:eastAsia="zh-CN"/>
              </w:rPr>
            </w:pPr>
            <w:r>
              <w:rPr>
                <w:rFonts w:hint="eastAsia"/>
                <w:szCs w:val="24"/>
                <w:lang w:eastAsia="zh-CN"/>
              </w:rPr>
              <w:t>A</w:t>
            </w:r>
            <w:r>
              <w:rPr>
                <w:szCs w:val="24"/>
                <w:lang w:eastAsia="zh-CN"/>
              </w:rPr>
              <w:t>0</w:t>
            </w:r>
          </w:p>
        </w:tc>
        <w:tc>
          <w:tcPr>
            <w:tcW w:w="2490" w:type="dxa"/>
          </w:tcPr>
          <w:p w14:paraId="770754F2" w14:textId="734FFE04" w:rsidR="00E140F6" w:rsidRDefault="0060046F" w:rsidP="00F609A2">
            <w:pPr>
              <w:spacing w:line="360" w:lineRule="auto"/>
              <w:jc w:val="both"/>
              <w:rPr>
                <w:szCs w:val="24"/>
                <w:lang w:eastAsia="zh-CN"/>
              </w:rPr>
            </w:pPr>
            <w:r>
              <w:rPr>
                <w:szCs w:val="24"/>
                <w:lang w:eastAsia="zh-CN"/>
              </w:rPr>
              <w:t>4</w:t>
            </w:r>
            <w:r>
              <w:rPr>
                <w:rFonts w:hint="eastAsia"/>
                <w:szCs w:val="24"/>
                <w:lang w:eastAsia="zh-CN"/>
              </w:rPr>
              <w:t>.</w:t>
            </w:r>
            <w:r>
              <w:rPr>
                <w:szCs w:val="24"/>
                <w:lang w:eastAsia="zh-CN"/>
              </w:rPr>
              <w:t xml:space="preserve">06 </w:t>
            </w:r>
            <w:r w:rsidRPr="0060046F">
              <w:rPr>
                <w:szCs w:val="24"/>
                <w:lang w:eastAsia="zh-CN"/>
              </w:rPr>
              <w:t>±</w:t>
            </w:r>
            <w:r>
              <w:rPr>
                <w:szCs w:val="24"/>
                <w:lang w:eastAsia="zh-CN"/>
              </w:rPr>
              <w:t xml:space="preserve"> 0</w:t>
            </w:r>
            <w:r>
              <w:rPr>
                <w:rFonts w:hint="eastAsia"/>
                <w:szCs w:val="24"/>
                <w:lang w:eastAsia="zh-CN"/>
              </w:rPr>
              <w:t>.</w:t>
            </w:r>
            <w:r>
              <w:rPr>
                <w:szCs w:val="24"/>
                <w:lang w:eastAsia="zh-CN"/>
              </w:rPr>
              <w:t>10</w:t>
            </w:r>
          </w:p>
        </w:tc>
        <w:tc>
          <w:tcPr>
            <w:tcW w:w="2491" w:type="dxa"/>
          </w:tcPr>
          <w:p w14:paraId="6F52B216" w14:textId="3693C3A8" w:rsidR="00E140F6" w:rsidRDefault="0060046F" w:rsidP="00F609A2">
            <w:pPr>
              <w:spacing w:line="360" w:lineRule="auto"/>
              <w:jc w:val="both"/>
              <w:rPr>
                <w:szCs w:val="24"/>
                <w:lang w:eastAsia="zh-CN"/>
              </w:rPr>
            </w:pPr>
            <w:r>
              <w:rPr>
                <w:rFonts w:hint="eastAsia"/>
                <w:szCs w:val="24"/>
                <w:lang w:eastAsia="zh-CN"/>
              </w:rPr>
              <w:t>F</w:t>
            </w:r>
          </w:p>
        </w:tc>
        <w:tc>
          <w:tcPr>
            <w:tcW w:w="2491" w:type="dxa"/>
          </w:tcPr>
          <w:p w14:paraId="5286DEAB" w14:textId="5112EF15" w:rsidR="00E140F6" w:rsidRDefault="007C4E33" w:rsidP="00F609A2">
            <w:pPr>
              <w:spacing w:line="360" w:lineRule="auto"/>
              <w:jc w:val="both"/>
              <w:rPr>
                <w:szCs w:val="24"/>
                <w:lang w:eastAsia="zh-CN"/>
              </w:rPr>
            </w:pPr>
            <w:r>
              <w:rPr>
                <w:szCs w:val="24"/>
                <w:lang w:eastAsia="zh-CN"/>
              </w:rPr>
              <w:t>5</w:t>
            </w:r>
            <w:r>
              <w:rPr>
                <w:rFonts w:hint="eastAsia"/>
                <w:szCs w:val="24"/>
                <w:lang w:eastAsia="zh-CN"/>
              </w:rPr>
              <w:t>.</w:t>
            </w:r>
            <w:r>
              <w:rPr>
                <w:szCs w:val="24"/>
                <w:lang w:eastAsia="zh-CN"/>
              </w:rPr>
              <w:t xml:space="preserve">50 </w:t>
            </w:r>
            <w:r w:rsidRPr="0060046F">
              <w:rPr>
                <w:szCs w:val="24"/>
                <w:lang w:eastAsia="zh-CN"/>
              </w:rPr>
              <w:t>±</w:t>
            </w:r>
            <w:r>
              <w:rPr>
                <w:szCs w:val="24"/>
                <w:lang w:eastAsia="zh-CN"/>
              </w:rPr>
              <w:t xml:space="preserve"> 0</w:t>
            </w:r>
            <w:r>
              <w:rPr>
                <w:rFonts w:hint="eastAsia"/>
                <w:szCs w:val="24"/>
                <w:lang w:eastAsia="zh-CN"/>
              </w:rPr>
              <w:t>.</w:t>
            </w:r>
            <w:r>
              <w:rPr>
                <w:szCs w:val="24"/>
                <w:lang w:eastAsia="zh-CN"/>
              </w:rPr>
              <w:t>10</w:t>
            </w:r>
          </w:p>
        </w:tc>
      </w:tr>
      <w:tr w:rsidR="00E140F6" w14:paraId="5F79AA5A" w14:textId="77777777" w:rsidTr="0060046F">
        <w:trPr>
          <w:trHeight w:val="340"/>
        </w:trPr>
        <w:tc>
          <w:tcPr>
            <w:tcW w:w="2490" w:type="dxa"/>
          </w:tcPr>
          <w:p w14:paraId="40035998" w14:textId="2272A1BB" w:rsidR="00E140F6" w:rsidRDefault="0060046F" w:rsidP="00F609A2">
            <w:pPr>
              <w:spacing w:line="360" w:lineRule="auto"/>
              <w:jc w:val="both"/>
              <w:rPr>
                <w:szCs w:val="24"/>
                <w:lang w:eastAsia="zh-CN"/>
              </w:rPr>
            </w:pPr>
            <w:r>
              <w:rPr>
                <w:rFonts w:hint="eastAsia"/>
                <w:szCs w:val="24"/>
                <w:lang w:eastAsia="zh-CN"/>
              </w:rPr>
              <w:t>B</w:t>
            </w:r>
            <w:r>
              <w:rPr>
                <w:szCs w:val="24"/>
                <w:lang w:eastAsia="zh-CN"/>
              </w:rPr>
              <w:t>0</w:t>
            </w:r>
          </w:p>
        </w:tc>
        <w:tc>
          <w:tcPr>
            <w:tcW w:w="2490" w:type="dxa"/>
          </w:tcPr>
          <w:p w14:paraId="5B90E772" w14:textId="12CABDB0" w:rsidR="00E140F6" w:rsidRDefault="0060046F" w:rsidP="00F609A2">
            <w:pPr>
              <w:spacing w:line="360" w:lineRule="auto"/>
              <w:jc w:val="both"/>
              <w:rPr>
                <w:szCs w:val="24"/>
                <w:lang w:eastAsia="zh-CN"/>
              </w:rPr>
            </w:pPr>
            <w:r>
              <w:rPr>
                <w:rFonts w:hint="eastAsia"/>
                <w:szCs w:val="24"/>
                <w:lang w:eastAsia="zh-CN"/>
              </w:rPr>
              <w:t>5.</w:t>
            </w:r>
            <w:r>
              <w:rPr>
                <w:szCs w:val="24"/>
                <w:lang w:eastAsia="zh-CN"/>
              </w:rPr>
              <w:t xml:space="preserve">02 </w:t>
            </w:r>
            <w:r w:rsidRPr="0060046F">
              <w:rPr>
                <w:szCs w:val="24"/>
                <w:lang w:eastAsia="zh-CN"/>
              </w:rPr>
              <w:t>±</w:t>
            </w:r>
            <w:r>
              <w:rPr>
                <w:szCs w:val="24"/>
                <w:lang w:eastAsia="zh-CN"/>
              </w:rPr>
              <w:t xml:space="preserve"> 0</w:t>
            </w:r>
            <w:r>
              <w:rPr>
                <w:rFonts w:hint="eastAsia"/>
                <w:szCs w:val="24"/>
                <w:lang w:eastAsia="zh-CN"/>
              </w:rPr>
              <w:t>.</w:t>
            </w:r>
            <w:r>
              <w:rPr>
                <w:szCs w:val="24"/>
                <w:lang w:eastAsia="zh-CN"/>
              </w:rPr>
              <w:t>10</w:t>
            </w:r>
          </w:p>
        </w:tc>
        <w:tc>
          <w:tcPr>
            <w:tcW w:w="2491" w:type="dxa"/>
          </w:tcPr>
          <w:p w14:paraId="610BE857" w14:textId="7C7A3021" w:rsidR="00E140F6" w:rsidRDefault="0060046F" w:rsidP="00F609A2">
            <w:pPr>
              <w:spacing w:line="360" w:lineRule="auto"/>
              <w:jc w:val="both"/>
              <w:rPr>
                <w:szCs w:val="24"/>
                <w:lang w:eastAsia="zh-CN"/>
              </w:rPr>
            </w:pPr>
            <w:r>
              <w:rPr>
                <w:szCs w:val="24"/>
                <w:lang w:eastAsia="zh-CN"/>
              </w:rPr>
              <w:t>P0</w:t>
            </w:r>
          </w:p>
        </w:tc>
        <w:tc>
          <w:tcPr>
            <w:tcW w:w="2491" w:type="dxa"/>
          </w:tcPr>
          <w:p w14:paraId="20DD28F9" w14:textId="3EC906EB" w:rsidR="00E140F6" w:rsidRDefault="007C4E33" w:rsidP="00F609A2">
            <w:pPr>
              <w:spacing w:line="360" w:lineRule="auto"/>
              <w:jc w:val="both"/>
              <w:rPr>
                <w:szCs w:val="24"/>
                <w:lang w:eastAsia="zh-CN"/>
              </w:rPr>
            </w:pPr>
            <w:r>
              <w:rPr>
                <w:szCs w:val="24"/>
                <w:lang w:eastAsia="zh-CN"/>
              </w:rPr>
              <w:t>4</w:t>
            </w:r>
            <w:r>
              <w:rPr>
                <w:rFonts w:hint="eastAsia"/>
                <w:szCs w:val="24"/>
                <w:lang w:eastAsia="zh-CN"/>
              </w:rPr>
              <w:t>.</w:t>
            </w:r>
            <w:r>
              <w:rPr>
                <w:szCs w:val="24"/>
                <w:lang w:eastAsia="zh-CN"/>
              </w:rPr>
              <w:t xml:space="preserve">00 </w:t>
            </w:r>
            <w:r w:rsidRPr="0060046F">
              <w:rPr>
                <w:szCs w:val="24"/>
                <w:lang w:eastAsia="zh-CN"/>
              </w:rPr>
              <w:t>±</w:t>
            </w:r>
            <w:r>
              <w:rPr>
                <w:szCs w:val="24"/>
                <w:lang w:eastAsia="zh-CN"/>
              </w:rPr>
              <w:t xml:space="preserve"> 0</w:t>
            </w:r>
            <w:r>
              <w:rPr>
                <w:rFonts w:hint="eastAsia"/>
                <w:szCs w:val="24"/>
                <w:lang w:eastAsia="zh-CN"/>
              </w:rPr>
              <w:t>.</w:t>
            </w:r>
            <w:r>
              <w:rPr>
                <w:szCs w:val="24"/>
                <w:lang w:eastAsia="zh-CN"/>
              </w:rPr>
              <w:t>10</w:t>
            </w:r>
          </w:p>
        </w:tc>
      </w:tr>
      <w:tr w:rsidR="00E140F6" w14:paraId="3DE60012" w14:textId="77777777" w:rsidTr="0060046F">
        <w:trPr>
          <w:trHeight w:val="340"/>
        </w:trPr>
        <w:tc>
          <w:tcPr>
            <w:tcW w:w="2490" w:type="dxa"/>
          </w:tcPr>
          <w:p w14:paraId="0C8223A6" w14:textId="54C197B2" w:rsidR="00E140F6" w:rsidRDefault="0060046F" w:rsidP="00F609A2">
            <w:pPr>
              <w:spacing w:line="360" w:lineRule="auto"/>
              <w:jc w:val="both"/>
              <w:rPr>
                <w:szCs w:val="24"/>
                <w:lang w:eastAsia="zh-CN"/>
              </w:rPr>
            </w:pPr>
            <w:r>
              <w:rPr>
                <w:rFonts w:hint="eastAsia"/>
                <w:szCs w:val="24"/>
                <w:lang w:eastAsia="zh-CN"/>
              </w:rPr>
              <w:t>K</w:t>
            </w:r>
            <w:r>
              <w:rPr>
                <w:szCs w:val="24"/>
                <w:lang w:eastAsia="zh-CN"/>
              </w:rPr>
              <w:t>0</w:t>
            </w:r>
          </w:p>
        </w:tc>
        <w:tc>
          <w:tcPr>
            <w:tcW w:w="2490" w:type="dxa"/>
          </w:tcPr>
          <w:p w14:paraId="779E4455" w14:textId="7AA0C4A1" w:rsidR="00E140F6" w:rsidRDefault="0060046F" w:rsidP="00F609A2">
            <w:pPr>
              <w:spacing w:line="360" w:lineRule="auto"/>
              <w:jc w:val="both"/>
              <w:rPr>
                <w:szCs w:val="24"/>
                <w:lang w:eastAsia="zh-CN"/>
              </w:rPr>
            </w:pPr>
            <w:r>
              <w:rPr>
                <w:szCs w:val="24"/>
                <w:lang w:eastAsia="zh-CN"/>
              </w:rPr>
              <w:t>2</w:t>
            </w:r>
            <w:r>
              <w:rPr>
                <w:rFonts w:hint="eastAsia"/>
                <w:szCs w:val="24"/>
                <w:lang w:eastAsia="zh-CN"/>
              </w:rPr>
              <w:t>.</w:t>
            </w:r>
            <w:r>
              <w:rPr>
                <w:szCs w:val="24"/>
                <w:lang w:eastAsia="zh-CN"/>
              </w:rPr>
              <w:t xml:space="preserve">30 </w:t>
            </w:r>
            <w:r w:rsidRPr="0060046F">
              <w:rPr>
                <w:szCs w:val="24"/>
                <w:lang w:eastAsia="zh-CN"/>
              </w:rPr>
              <w:t>±</w:t>
            </w:r>
            <w:r>
              <w:rPr>
                <w:szCs w:val="24"/>
                <w:lang w:eastAsia="zh-CN"/>
              </w:rPr>
              <w:t xml:space="preserve"> 0</w:t>
            </w:r>
            <w:r>
              <w:rPr>
                <w:rFonts w:hint="eastAsia"/>
                <w:szCs w:val="24"/>
                <w:lang w:eastAsia="zh-CN"/>
              </w:rPr>
              <w:t>.</w:t>
            </w:r>
            <w:r>
              <w:rPr>
                <w:szCs w:val="24"/>
                <w:lang w:eastAsia="zh-CN"/>
              </w:rPr>
              <w:t>10</w:t>
            </w:r>
          </w:p>
        </w:tc>
        <w:tc>
          <w:tcPr>
            <w:tcW w:w="2491" w:type="dxa"/>
          </w:tcPr>
          <w:p w14:paraId="0DB07774" w14:textId="5CB69A08" w:rsidR="00E140F6" w:rsidRDefault="0060046F" w:rsidP="00F609A2">
            <w:pPr>
              <w:spacing w:line="360" w:lineRule="auto"/>
              <w:jc w:val="both"/>
              <w:rPr>
                <w:szCs w:val="24"/>
                <w:lang w:eastAsia="zh-CN"/>
              </w:rPr>
            </w:pPr>
            <w:r>
              <w:rPr>
                <w:rFonts w:hint="eastAsia"/>
                <w:szCs w:val="24"/>
                <w:lang w:eastAsia="zh-CN"/>
              </w:rPr>
              <w:t>P</w:t>
            </w:r>
            <w:r>
              <w:rPr>
                <w:szCs w:val="24"/>
                <w:lang w:eastAsia="zh-CN"/>
              </w:rPr>
              <w:t>1</w:t>
            </w:r>
          </w:p>
        </w:tc>
        <w:tc>
          <w:tcPr>
            <w:tcW w:w="2491" w:type="dxa"/>
          </w:tcPr>
          <w:p w14:paraId="45E3594F" w14:textId="411B47D4" w:rsidR="00E140F6" w:rsidRDefault="007C4E33" w:rsidP="00F609A2">
            <w:pPr>
              <w:spacing w:line="360" w:lineRule="auto"/>
              <w:jc w:val="both"/>
              <w:rPr>
                <w:szCs w:val="24"/>
                <w:lang w:eastAsia="zh-CN"/>
              </w:rPr>
            </w:pPr>
            <w:r>
              <w:rPr>
                <w:szCs w:val="24"/>
                <w:lang w:eastAsia="zh-CN"/>
              </w:rPr>
              <w:t>8</w:t>
            </w:r>
            <w:r>
              <w:rPr>
                <w:rFonts w:hint="eastAsia"/>
                <w:szCs w:val="24"/>
                <w:lang w:eastAsia="zh-CN"/>
              </w:rPr>
              <w:t>.</w:t>
            </w:r>
            <w:r>
              <w:rPr>
                <w:szCs w:val="24"/>
                <w:lang w:eastAsia="zh-CN"/>
              </w:rPr>
              <w:t xml:space="preserve">00 </w:t>
            </w:r>
            <w:r w:rsidRPr="0060046F">
              <w:rPr>
                <w:szCs w:val="24"/>
                <w:lang w:eastAsia="zh-CN"/>
              </w:rPr>
              <w:t>±</w:t>
            </w:r>
            <w:r>
              <w:rPr>
                <w:szCs w:val="24"/>
                <w:lang w:eastAsia="zh-CN"/>
              </w:rPr>
              <w:t xml:space="preserve"> 0</w:t>
            </w:r>
            <w:r>
              <w:rPr>
                <w:rFonts w:hint="eastAsia"/>
                <w:szCs w:val="24"/>
                <w:lang w:eastAsia="zh-CN"/>
              </w:rPr>
              <w:t>.</w:t>
            </w:r>
            <w:r>
              <w:rPr>
                <w:szCs w:val="24"/>
                <w:lang w:eastAsia="zh-CN"/>
              </w:rPr>
              <w:t>10</w:t>
            </w:r>
          </w:p>
        </w:tc>
      </w:tr>
      <w:tr w:rsidR="00873EFE" w14:paraId="3DC8E63B" w14:textId="77777777" w:rsidTr="0060046F">
        <w:trPr>
          <w:trHeight w:val="340"/>
        </w:trPr>
        <w:tc>
          <w:tcPr>
            <w:tcW w:w="2490" w:type="dxa"/>
          </w:tcPr>
          <w:p w14:paraId="6035D6FB" w14:textId="21E57C41" w:rsidR="00873EFE" w:rsidRDefault="0060046F" w:rsidP="00F609A2">
            <w:pPr>
              <w:spacing w:line="360" w:lineRule="auto"/>
              <w:jc w:val="both"/>
              <w:rPr>
                <w:szCs w:val="24"/>
                <w:lang w:eastAsia="zh-CN"/>
              </w:rPr>
            </w:pPr>
            <w:r>
              <w:rPr>
                <w:rFonts w:hint="eastAsia"/>
                <w:szCs w:val="24"/>
                <w:lang w:eastAsia="zh-CN"/>
              </w:rPr>
              <w:t>T</w:t>
            </w:r>
          </w:p>
        </w:tc>
        <w:tc>
          <w:tcPr>
            <w:tcW w:w="2490" w:type="dxa"/>
          </w:tcPr>
          <w:p w14:paraId="0C853B78" w14:textId="1E25C44D" w:rsidR="00873EFE" w:rsidRDefault="0060046F" w:rsidP="00F609A2">
            <w:pPr>
              <w:spacing w:line="360" w:lineRule="auto"/>
              <w:jc w:val="both"/>
              <w:rPr>
                <w:szCs w:val="24"/>
                <w:lang w:eastAsia="zh-CN"/>
              </w:rPr>
            </w:pPr>
            <w:r>
              <w:rPr>
                <w:szCs w:val="24"/>
                <w:lang w:eastAsia="zh-CN"/>
              </w:rPr>
              <w:t>0</w:t>
            </w:r>
            <w:r>
              <w:rPr>
                <w:rFonts w:hint="eastAsia"/>
                <w:szCs w:val="24"/>
                <w:lang w:eastAsia="zh-CN"/>
              </w:rPr>
              <w:t>.</w:t>
            </w:r>
            <w:r>
              <w:rPr>
                <w:szCs w:val="24"/>
                <w:lang w:eastAsia="zh-CN"/>
              </w:rPr>
              <w:t xml:space="preserve">30 </w:t>
            </w:r>
            <w:r w:rsidRPr="0060046F">
              <w:rPr>
                <w:szCs w:val="24"/>
                <w:lang w:eastAsia="zh-CN"/>
              </w:rPr>
              <w:t>±</w:t>
            </w:r>
            <w:r>
              <w:rPr>
                <w:szCs w:val="24"/>
                <w:lang w:eastAsia="zh-CN"/>
              </w:rPr>
              <w:t xml:space="preserve"> 0</w:t>
            </w:r>
            <w:r>
              <w:rPr>
                <w:rFonts w:hint="eastAsia"/>
                <w:szCs w:val="24"/>
                <w:lang w:eastAsia="zh-CN"/>
              </w:rPr>
              <w:t>.</w:t>
            </w:r>
            <w:r>
              <w:rPr>
                <w:szCs w:val="24"/>
                <w:lang w:eastAsia="zh-CN"/>
              </w:rPr>
              <w:t>05</w:t>
            </w:r>
          </w:p>
        </w:tc>
        <w:tc>
          <w:tcPr>
            <w:tcW w:w="2491" w:type="dxa"/>
          </w:tcPr>
          <w:p w14:paraId="6E472DBA" w14:textId="06F72D3C" w:rsidR="00873EFE" w:rsidRDefault="0060046F" w:rsidP="00F609A2">
            <w:pPr>
              <w:spacing w:line="360" w:lineRule="auto"/>
              <w:jc w:val="both"/>
              <w:rPr>
                <w:szCs w:val="24"/>
                <w:lang w:eastAsia="zh-CN"/>
              </w:rPr>
            </w:pPr>
            <w:r>
              <w:rPr>
                <w:rFonts w:hint="eastAsia"/>
                <w:szCs w:val="24"/>
                <w:lang w:eastAsia="zh-CN"/>
              </w:rPr>
              <w:t>P</w:t>
            </w:r>
            <w:r>
              <w:rPr>
                <w:szCs w:val="24"/>
                <w:lang w:eastAsia="zh-CN"/>
              </w:rPr>
              <w:t>2</w:t>
            </w:r>
          </w:p>
        </w:tc>
        <w:tc>
          <w:tcPr>
            <w:tcW w:w="2491" w:type="dxa"/>
          </w:tcPr>
          <w:p w14:paraId="3BB22F2F" w14:textId="58A5303D" w:rsidR="00873EFE" w:rsidRDefault="007C4E33" w:rsidP="00F609A2">
            <w:pPr>
              <w:spacing w:line="360" w:lineRule="auto"/>
              <w:jc w:val="both"/>
              <w:rPr>
                <w:szCs w:val="24"/>
                <w:lang w:eastAsia="zh-CN"/>
              </w:rPr>
            </w:pPr>
            <w:r>
              <w:rPr>
                <w:szCs w:val="24"/>
                <w:lang w:eastAsia="zh-CN"/>
              </w:rPr>
              <w:t>2</w:t>
            </w:r>
            <w:r>
              <w:rPr>
                <w:rFonts w:hint="eastAsia"/>
                <w:szCs w:val="24"/>
                <w:lang w:eastAsia="zh-CN"/>
              </w:rPr>
              <w:t>.</w:t>
            </w:r>
            <w:r>
              <w:rPr>
                <w:szCs w:val="24"/>
                <w:lang w:eastAsia="zh-CN"/>
              </w:rPr>
              <w:t xml:space="preserve">00 </w:t>
            </w:r>
            <w:r w:rsidRPr="0060046F">
              <w:rPr>
                <w:szCs w:val="24"/>
                <w:lang w:eastAsia="zh-CN"/>
              </w:rPr>
              <w:t>±</w:t>
            </w:r>
            <w:r>
              <w:rPr>
                <w:szCs w:val="24"/>
                <w:lang w:eastAsia="zh-CN"/>
              </w:rPr>
              <w:t xml:space="preserve"> 0</w:t>
            </w:r>
            <w:r>
              <w:rPr>
                <w:rFonts w:hint="eastAsia"/>
                <w:szCs w:val="24"/>
                <w:lang w:eastAsia="zh-CN"/>
              </w:rPr>
              <w:t>.</w:t>
            </w:r>
            <w:r>
              <w:rPr>
                <w:szCs w:val="24"/>
                <w:lang w:eastAsia="zh-CN"/>
              </w:rPr>
              <w:t>10</w:t>
            </w:r>
          </w:p>
        </w:tc>
      </w:tr>
    </w:tbl>
    <w:p w14:paraId="1E0F6431" w14:textId="35F0D597" w:rsidR="001E6D79" w:rsidRPr="00710BC9" w:rsidRDefault="00CC233C" w:rsidP="00762A23">
      <w:pPr>
        <w:pStyle w:val="Default"/>
        <w:rPr>
          <w:rFonts w:ascii="Times New Roman" w:eastAsia="思源黑体 CN Regular" w:hAnsi="Times New Roman" w:cs="Times New Roman"/>
          <w:sz w:val="20"/>
          <w:szCs w:val="20"/>
        </w:rPr>
      </w:pPr>
      <w:r>
        <w:rPr>
          <w:rFonts w:ascii="Times New Roman" w:eastAsia="思源黑体 CN Regular" w:hAnsi="Times New Roman" w:cs="Times New Roman" w:hint="eastAsia"/>
          <w:sz w:val="20"/>
          <w:szCs w:val="20"/>
        </w:rPr>
        <w:t>注意：</w:t>
      </w:r>
      <w:r w:rsidR="001E6D79">
        <w:rPr>
          <w:rFonts w:ascii="Times New Roman" w:eastAsia="思源黑体 CN Regular" w:hAnsi="Times New Roman" w:cs="Times New Roman" w:hint="eastAsia"/>
          <w:sz w:val="20"/>
          <w:szCs w:val="20"/>
        </w:rPr>
        <w:t>（</w:t>
      </w:r>
      <w:r w:rsidR="001E6D79">
        <w:rPr>
          <w:rFonts w:ascii="Times New Roman" w:eastAsia="思源黑体 CN Regular" w:hAnsi="Times New Roman" w:cs="Times New Roman" w:hint="eastAsia"/>
          <w:sz w:val="20"/>
          <w:szCs w:val="20"/>
        </w:rPr>
        <w:t>1</w:t>
      </w:r>
      <w:r w:rsidR="001E6D79">
        <w:rPr>
          <w:rFonts w:ascii="Times New Roman" w:eastAsia="思源黑体 CN Regular" w:hAnsi="Times New Roman" w:cs="Times New Roman" w:hint="eastAsia"/>
          <w:sz w:val="20"/>
          <w:szCs w:val="20"/>
        </w:rPr>
        <w:t>）</w:t>
      </w:r>
      <w:proofErr w:type="gramStart"/>
      <w:r w:rsidR="00744A22">
        <w:rPr>
          <w:rFonts w:ascii="Times New Roman" w:eastAsia="思源黑体 CN Regular" w:hAnsi="Times New Roman" w:cs="Times New Roman" w:hint="eastAsia"/>
          <w:sz w:val="20"/>
          <w:szCs w:val="20"/>
        </w:rPr>
        <w:t>载带与</w:t>
      </w:r>
      <w:proofErr w:type="gramEnd"/>
      <w:r w:rsidR="005974CA">
        <w:rPr>
          <w:rFonts w:ascii="Times New Roman" w:eastAsia="思源黑体 CN Regular" w:hAnsi="Times New Roman" w:cs="Times New Roman" w:hint="eastAsia"/>
          <w:sz w:val="20"/>
          <w:szCs w:val="20"/>
        </w:rPr>
        <w:t>卷筒</w:t>
      </w:r>
      <w:r w:rsidR="00744A22">
        <w:rPr>
          <w:rFonts w:ascii="Times New Roman" w:eastAsia="思源黑体 CN Regular" w:hAnsi="Times New Roman" w:cs="Times New Roman" w:hint="eastAsia"/>
          <w:sz w:val="20"/>
          <w:szCs w:val="20"/>
        </w:rPr>
        <w:t>遵照</w:t>
      </w:r>
      <w:r w:rsidR="00744A22">
        <w:rPr>
          <w:rFonts w:ascii="Times New Roman" w:eastAsia="思源黑体 CN Regular" w:hAnsi="Times New Roman" w:cs="Times New Roman" w:hint="eastAsia"/>
          <w:sz w:val="20"/>
          <w:szCs w:val="20"/>
        </w:rPr>
        <w:t xml:space="preserve"> </w:t>
      </w:r>
      <w:r w:rsidR="00744A22" w:rsidRPr="00744A22">
        <w:rPr>
          <w:rFonts w:ascii="Times New Roman" w:eastAsia="思源黑体 CN Regular" w:hAnsi="Times New Roman" w:cs="Times New Roman"/>
          <w:sz w:val="20"/>
          <w:szCs w:val="20"/>
        </w:rPr>
        <w:t>EIA-481</w:t>
      </w:r>
      <w:r w:rsidR="00744A22">
        <w:rPr>
          <w:rFonts w:ascii="Times New Roman" w:eastAsia="思源黑体 CN Regular" w:hAnsi="Times New Roman" w:cs="Times New Roman"/>
          <w:sz w:val="20"/>
          <w:szCs w:val="20"/>
        </w:rPr>
        <w:t xml:space="preserve"> </w:t>
      </w:r>
      <w:r w:rsidR="00744A22">
        <w:rPr>
          <w:rFonts w:ascii="Times New Roman" w:eastAsia="思源黑体 CN Regular" w:hAnsi="Times New Roman" w:cs="Times New Roman" w:hint="eastAsia"/>
          <w:sz w:val="20"/>
          <w:szCs w:val="20"/>
        </w:rPr>
        <w:t>标准。</w:t>
      </w:r>
      <w:r w:rsidR="001E6D79">
        <w:rPr>
          <w:rFonts w:ascii="Times New Roman" w:eastAsia="思源黑体 CN Regular" w:hAnsi="Times New Roman" w:cs="Times New Roman" w:hint="eastAsia"/>
          <w:sz w:val="20"/>
          <w:szCs w:val="20"/>
        </w:rPr>
        <w:t>（</w:t>
      </w:r>
      <w:r w:rsidR="001E6D79">
        <w:rPr>
          <w:rFonts w:ascii="Times New Roman" w:eastAsia="思源黑体 CN Regular" w:hAnsi="Times New Roman" w:cs="Times New Roman" w:hint="eastAsia"/>
          <w:sz w:val="20"/>
          <w:szCs w:val="20"/>
        </w:rPr>
        <w:t>2</w:t>
      </w:r>
      <w:r w:rsidR="001E6D79">
        <w:rPr>
          <w:rFonts w:ascii="Times New Roman" w:eastAsia="思源黑体 CN Regular" w:hAnsi="Times New Roman" w:cs="Times New Roman" w:hint="eastAsia"/>
          <w:sz w:val="20"/>
          <w:szCs w:val="20"/>
        </w:rPr>
        <w:t>）</w:t>
      </w:r>
      <w:r w:rsidR="001E6D79" w:rsidRPr="001E6D79">
        <w:rPr>
          <w:rFonts w:ascii="Times New Roman" w:eastAsia="思源黑体 CN Regular" w:hAnsi="Times New Roman" w:cs="Times New Roman" w:hint="eastAsia"/>
          <w:sz w:val="20"/>
          <w:szCs w:val="20"/>
        </w:rPr>
        <w:t>标签贴在外包装</w:t>
      </w:r>
      <w:r w:rsidR="001E6D79">
        <w:rPr>
          <w:rFonts w:ascii="Times New Roman" w:eastAsia="思源黑体 CN Regular" w:hAnsi="Times New Roman" w:cs="Times New Roman" w:hint="eastAsia"/>
          <w:sz w:val="20"/>
          <w:szCs w:val="20"/>
        </w:rPr>
        <w:t>，内部</w:t>
      </w:r>
      <w:r w:rsidR="001E51D6">
        <w:rPr>
          <w:rFonts w:ascii="Times New Roman" w:eastAsia="思源黑体 CN Regular" w:hAnsi="Times New Roman" w:cs="Times New Roman" w:hint="eastAsia"/>
          <w:sz w:val="20"/>
          <w:szCs w:val="20"/>
        </w:rPr>
        <w:t>仅</w:t>
      </w:r>
      <w:r w:rsidR="001E6D79">
        <w:rPr>
          <w:rFonts w:ascii="Times New Roman" w:eastAsia="思源黑体 CN Regular" w:hAnsi="Times New Roman" w:cs="Times New Roman" w:hint="eastAsia"/>
          <w:sz w:val="20"/>
          <w:szCs w:val="20"/>
        </w:rPr>
        <w:t>含</w:t>
      </w:r>
      <w:r w:rsidR="005974CA">
        <w:rPr>
          <w:rFonts w:ascii="Times New Roman" w:eastAsia="思源黑体 CN Regular" w:hAnsi="Times New Roman" w:cs="Times New Roman" w:hint="eastAsia"/>
          <w:sz w:val="20"/>
          <w:szCs w:val="20"/>
        </w:rPr>
        <w:t>卷筒</w:t>
      </w:r>
      <w:r w:rsidR="001E51D6">
        <w:rPr>
          <w:rFonts w:ascii="Times New Roman" w:eastAsia="思源黑体 CN Regular" w:hAnsi="Times New Roman" w:cs="Times New Roman" w:hint="eastAsia"/>
          <w:sz w:val="20"/>
          <w:szCs w:val="20"/>
        </w:rPr>
        <w:t>。</w:t>
      </w:r>
    </w:p>
    <w:p w14:paraId="164A9737" w14:textId="14EDB668" w:rsidR="00710BC9" w:rsidRDefault="00710BC9" w:rsidP="00F609A2">
      <w:pPr>
        <w:pStyle w:val="Default"/>
        <w:spacing w:line="288" w:lineRule="auto"/>
        <w:rPr>
          <w:rFonts w:ascii="Times New Roman" w:eastAsia="思源黑体 CN Regular" w:hAnsi="Times New Roman" w:cs="Times New Roman"/>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7"/>
        <w:gridCol w:w="3006"/>
        <w:gridCol w:w="3546"/>
      </w:tblGrid>
      <w:tr w:rsidR="00D34BAD" w14:paraId="65DC0DF1" w14:textId="77777777" w:rsidTr="00E05C75">
        <w:tc>
          <w:tcPr>
            <w:tcW w:w="0" w:type="auto"/>
            <w:vAlign w:val="center"/>
          </w:tcPr>
          <w:p w14:paraId="67957E95" w14:textId="01379056" w:rsidR="00C53918" w:rsidRDefault="00D34BAD" w:rsidP="00F609A2">
            <w:pPr>
              <w:pStyle w:val="Default"/>
              <w:spacing w:line="288" w:lineRule="auto"/>
              <w:jc w:val="center"/>
              <w:rPr>
                <w:rFonts w:ascii="Times New Roman" w:eastAsia="思源黑体 CN Regular" w:hAnsi="Times New Roman" w:cs="Times New Roman"/>
                <w:sz w:val="20"/>
                <w:szCs w:val="20"/>
              </w:rPr>
            </w:pPr>
            <w:r w:rsidRPr="00D34BAD">
              <w:rPr>
                <w:rFonts w:ascii="Times New Roman" w:eastAsia="思源黑体 CN Regular" w:hAnsi="Times New Roman" w:cs="Times New Roman"/>
                <w:noProof/>
                <w:sz w:val="20"/>
                <w:szCs w:val="20"/>
              </w:rPr>
              <w:drawing>
                <wp:inline distT="0" distB="0" distL="0" distR="0" wp14:anchorId="5BF32BDA" wp14:editId="3E69ACE1">
                  <wp:extent cx="2026783" cy="1690778"/>
                  <wp:effectExtent l="0" t="0" r="0" b="508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61691" cy="1719899"/>
                          </a:xfrm>
                          <a:prstGeom prst="rect">
                            <a:avLst/>
                          </a:prstGeom>
                          <a:noFill/>
                          <a:ln>
                            <a:noFill/>
                          </a:ln>
                        </pic:spPr>
                      </pic:pic>
                    </a:graphicData>
                  </a:graphic>
                </wp:inline>
              </w:drawing>
            </w:r>
          </w:p>
        </w:tc>
        <w:tc>
          <w:tcPr>
            <w:tcW w:w="3006" w:type="dxa"/>
            <w:vAlign w:val="center"/>
          </w:tcPr>
          <w:p w14:paraId="673D771F" w14:textId="7390F6D6" w:rsidR="00C53918" w:rsidRDefault="00D34BAD" w:rsidP="00F609A2">
            <w:pPr>
              <w:pStyle w:val="Default"/>
              <w:spacing w:line="288" w:lineRule="auto"/>
              <w:jc w:val="center"/>
              <w:rPr>
                <w:rFonts w:ascii="Times New Roman" w:eastAsia="思源黑体 CN Regular" w:hAnsi="Times New Roman" w:cs="Times New Roman"/>
                <w:sz w:val="20"/>
                <w:szCs w:val="20"/>
              </w:rPr>
            </w:pPr>
            <w:r w:rsidRPr="00D34BAD">
              <w:rPr>
                <w:rFonts w:ascii="Times New Roman" w:eastAsia="思源黑体 CN Regular" w:hAnsi="Times New Roman" w:cs="Times New Roman"/>
                <w:noProof/>
                <w:sz w:val="20"/>
                <w:szCs w:val="20"/>
              </w:rPr>
              <w:drawing>
                <wp:inline distT="0" distB="0" distL="0" distR="0" wp14:anchorId="7E81AD7F" wp14:editId="02C6E78B">
                  <wp:extent cx="1768415" cy="1755445"/>
                  <wp:effectExtent l="0" t="0" r="381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8471" cy="1775353"/>
                          </a:xfrm>
                          <a:prstGeom prst="rect">
                            <a:avLst/>
                          </a:prstGeom>
                          <a:noFill/>
                          <a:ln>
                            <a:noFill/>
                          </a:ln>
                        </pic:spPr>
                      </pic:pic>
                    </a:graphicData>
                  </a:graphic>
                </wp:inline>
              </w:drawing>
            </w:r>
          </w:p>
        </w:tc>
        <w:tc>
          <w:tcPr>
            <w:tcW w:w="0" w:type="auto"/>
            <w:vAlign w:val="center"/>
          </w:tcPr>
          <w:p w14:paraId="6D260007" w14:textId="32930EC4" w:rsidR="00C53918" w:rsidRDefault="00D34BAD" w:rsidP="00F609A2">
            <w:pPr>
              <w:pStyle w:val="Default"/>
              <w:spacing w:line="288" w:lineRule="auto"/>
              <w:jc w:val="center"/>
              <w:rPr>
                <w:rFonts w:ascii="Times New Roman" w:eastAsia="思源黑体 CN Regular" w:hAnsi="Times New Roman" w:cs="Times New Roman"/>
                <w:sz w:val="20"/>
                <w:szCs w:val="20"/>
              </w:rPr>
            </w:pPr>
            <w:r w:rsidRPr="00D34BAD">
              <w:rPr>
                <w:rFonts w:ascii="Times New Roman" w:eastAsia="思源黑体 CN Regular" w:hAnsi="Times New Roman" w:cs="Times New Roman"/>
                <w:noProof/>
                <w:sz w:val="20"/>
                <w:szCs w:val="20"/>
              </w:rPr>
              <w:drawing>
                <wp:inline distT="0" distB="0" distL="0" distR="0" wp14:anchorId="2E68E391" wp14:editId="7D497907">
                  <wp:extent cx="2113471" cy="1203479"/>
                  <wp:effectExtent l="0" t="0" r="127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56756" cy="1228127"/>
                          </a:xfrm>
                          <a:prstGeom prst="rect">
                            <a:avLst/>
                          </a:prstGeom>
                          <a:noFill/>
                          <a:ln>
                            <a:noFill/>
                          </a:ln>
                        </pic:spPr>
                      </pic:pic>
                    </a:graphicData>
                  </a:graphic>
                </wp:inline>
              </w:drawing>
            </w:r>
          </w:p>
        </w:tc>
      </w:tr>
    </w:tbl>
    <w:p w14:paraId="099F7724" w14:textId="7B7B17C8" w:rsidR="00E05C75" w:rsidRPr="00116CBE" w:rsidRDefault="00E05C75" w:rsidP="00116CBE">
      <w:pPr>
        <w:spacing w:line="360" w:lineRule="auto"/>
        <w:jc w:val="center"/>
        <w:rPr>
          <w:lang w:eastAsia="zh-CN"/>
        </w:rPr>
      </w:pPr>
      <w:r w:rsidRPr="00116CBE">
        <w:rPr>
          <w:rFonts w:hint="eastAsia"/>
          <w:lang w:eastAsia="zh-CN"/>
        </w:rPr>
        <w:t>图</w:t>
      </w:r>
      <w:r w:rsidRPr="00116CBE">
        <w:rPr>
          <w:rFonts w:hint="eastAsia"/>
          <w:lang w:eastAsia="zh-CN"/>
        </w:rPr>
        <w:t>8</w:t>
      </w:r>
      <w:r w:rsidRPr="00116CBE">
        <w:rPr>
          <w:lang w:eastAsia="zh-CN"/>
        </w:rPr>
        <w:t xml:space="preserve">. </w:t>
      </w:r>
      <w:r w:rsidRPr="00116CBE">
        <w:rPr>
          <w:rFonts w:hint="eastAsia"/>
          <w:lang w:eastAsia="zh-CN"/>
        </w:rPr>
        <w:t>卷盘规格</w:t>
      </w:r>
    </w:p>
    <w:p w14:paraId="280B1F4A" w14:textId="4934529E" w:rsidR="00E05C75" w:rsidRPr="00116CBE" w:rsidRDefault="00E05C75" w:rsidP="00116CBE">
      <w:pPr>
        <w:spacing w:line="360" w:lineRule="auto"/>
        <w:jc w:val="center"/>
        <w:rPr>
          <w:lang w:eastAsia="zh-CN"/>
        </w:rPr>
      </w:pPr>
      <w:r w:rsidRPr="00116CBE">
        <w:rPr>
          <w:rFonts w:hint="eastAsia"/>
          <w:lang w:eastAsia="zh-CN"/>
        </w:rPr>
        <w:lastRenderedPageBreak/>
        <w:t>表</w:t>
      </w:r>
      <w:r w:rsidRPr="00116CBE">
        <w:rPr>
          <w:rFonts w:hint="eastAsia"/>
          <w:lang w:eastAsia="zh-CN"/>
        </w:rPr>
        <w:t>1</w:t>
      </w:r>
      <w:r w:rsidRPr="00116CBE">
        <w:rPr>
          <w:lang w:eastAsia="zh-CN"/>
        </w:rPr>
        <w:t>1</w:t>
      </w:r>
      <w:r w:rsidRPr="00116CBE">
        <w:rPr>
          <w:rFonts w:hint="eastAsia"/>
          <w:lang w:eastAsia="zh-CN"/>
        </w:rPr>
        <w:t>.</w:t>
      </w:r>
      <w:r w:rsidRPr="00116CBE">
        <w:rPr>
          <w:lang w:eastAsia="zh-CN"/>
        </w:rPr>
        <w:t xml:space="preserve"> </w:t>
      </w:r>
      <w:r w:rsidRPr="00116CBE">
        <w:rPr>
          <w:rFonts w:hint="eastAsia"/>
          <w:lang w:eastAsia="zh-CN"/>
        </w:rPr>
        <w:t>卷盘规格参数</w:t>
      </w:r>
    </w:p>
    <w:tbl>
      <w:tblPr>
        <w:tblStyle w:val="af"/>
        <w:tblW w:w="9962" w:type="dxa"/>
        <w:jc w:val="center"/>
        <w:tblLook w:val="04A0" w:firstRow="1" w:lastRow="0" w:firstColumn="1" w:lastColumn="0" w:noHBand="0" w:noVBand="1"/>
      </w:tblPr>
      <w:tblGrid>
        <w:gridCol w:w="3378"/>
        <w:gridCol w:w="3418"/>
        <w:gridCol w:w="3166"/>
      </w:tblGrid>
      <w:tr w:rsidR="00EB33B2" w:rsidRPr="0060046F" w14:paraId="797062BB" w14:textId="6CA835AB" w:rsidTr="00EB33B2">
        <w:trPr>
          <w:trHeight w:val="340"/>
          <w:jc w:val="center"/>
        </w:trPr>
        <w:tc>
          <w:tcPr>
            <w:tcW w:w="3378" w:type="dxa"/>
            <w:shd w:val="clear" w:color="auto" w:fill="365F91" w:themeFill="accent1" w:themeFillShade="BF"/>
          </w:tcPr>
          <w:p w14:paraId="645A0289" w14:textId="77777777" w:rsidR="00EB33B2" w:rsidRPr="0060046F" w:rsidRDefault="00EB33B2" w:rsidP="00F609A2">
            <w:pPr>
              <w:rPr>
                <w:iCs/>
                <w:color w:val="FFFFFF" w:themeColor="background1"/>
                <w:lang w:eastAsia="zh-CN"/>
              </w:rPr>
            </w:pPr>
            <w:r>
              <w:rPr>
                <w:rFonts w:hint="eastAsia"/>
                <w:iCs/>
                <w:color w:val="FFFFFF" w:themeColor="background1"/>
                <w:lang w:eastAsia="zh-CN"/>
              </w:rPr>
              <w:t>符号</w:t>
            </w:r>
          </w:p>
        </w:tc>
        <w:tc>
          <w:tcPr>
            <w:tcW w:w="3418" w:type="dxa"/>
            <w:shd w:val="clear" w:color="auto" w:fill="365F91" w:themeFill="accent1" w:themeFillShade="BF"/>
          </w:tcPr>
          <w:p w14:paraId="6C202C51" w14:textId="77777777" w:rsidR="00EB33B2" w:rsidRPr="0060046F" w:rsidRDefault="00EB33B2" w:rsidP="00F609A2">
            <w:pPr>
              <w:rPr>
                <w:iCs/>
                <w:color w:val="FFFFFF" w:themeColor="background1"/>
                <w:lang w:eastAsia="zh-CN"/>
              </w:rPr>
            </w:pPr>
            <w:r>
              <w:rPr>
                <w:rFonts w:hint="eastAsia"/>
                <w:iCs/>
                <w:color w:val="FFFFFF" w:themeColor="background1"/>
                <w:lang w:eastAsia="zh-CN"/>
              </w:rPr>
              <w:t>尺寸</w:t>
            </w:r>
          </w:p>
        </w:tc>
        <w:tc>
          <w:tcPr>
            <w:tcW w:w="3166" w:type="dxa"/>
            <w:shd w:val="clear" w:color="auto" w:fill="365F91" w:themeFill="accent1" w:themeFillShade="BF"/>
          </w:tcPr>
          <w:p w14:paraId="0C1FE500" w14:textId="7AB12428" w:rsidR="00EB33B2" w:rsidRDefault="00EB33B2" w:rsidP="00F609A2">
            <w:pPr>
              <w:rPr>
                <w:iCs/>
                <w:color w:val="FFFFFF" w:themeColor="background1"/>
                <w:lang w:eastAsia="zh-CN"/>
              </w:rPr>
            </w:pPr>
            <w:r>
              <w:rPr>
                <w:rFonts w:hint="eastAsia"/>
                <w:iCs/>
                <w:color w:val="FFFFFF" w:themeColor="background1"/>
                <w:lang w:eastAsia="zh-CN"/>
              </w:rPr>
              <w:t>单位</w:t>
            </w:r>
          </w:p>
        </w:tc>
      </w:tr>
      <w:tr w:rsidR="00EB33B2" w14:paraId="3A16BE8C" w14:textId="3EA0D87D" w:rsidTr="00EB33B2">
        <w:trPr>
          <w:trHeight w:val="340"/>
          <w:jc w:val="center"/>
        </w:trPr>
        <w:tc>
          <w:tcPr>
            <w:tcW w:w="3378" w:type="dxa"/>
            <w:vAlign w:val="center"/>
          </w:tcPr>
          <w:p w14:paraId="6788A23B" w14:textId="2D7406FD" w:rsidR="00EB33B2" w:rsidRDefault="005974CA" w:rsidP="00F609A2">
            <w:pPr>
              <w:spacing w:line="360" w:lineRule="auto"/>
              <w:jc w:val="both"/>
              <w:rPr>
                <w:szCs w:val="24"/>
                <w:lang w:eastAsia="zh-CN"/>
              </w:rPr>
            </w:pPr>
            <w:r>
              <w:rPr>
                <w:rFonts w:hint="eastAsia"/>
                <w:szCs w:val="24"/>
                <w:lang w:eastAsia="zh-CN"/>
              </w:rPr>
              <w:t>S</w:t>
            </w:r>
            <w:r>
              <w:rPr>
                <w:szCs w:val="24"/>
                <w:lang w:eastAsia="zh-CN"/>
              </w:rPr>
              <w:t>PEC</w:t>
            </w:r>
          </w:p>
        </w:tc>
        <w:tc>
          <w:tcPr>
            <w:tcW w:w="3418" w:type="dxa"/>
            <w:vAlign w:val="center"/>
          </w:tcPr>
          <w:p w14:paraId="7FC4ACD6" w14:textId="03F03375" w:rsidR="00EB33B2" w:rsidRDefault="00EB33B2" w:rsidP="00F609A2">
            <w:pPr>
              <w:spacing w:line="360" w:lineRule="auto"/>
              <w:jc w:val="both"/>
              <w:rPr>
                <w:szCs w:val="24"/>
                <w:lang w:eastAsia="zh-CN"/>
              </w:rPr>
            </w:pPr>
            <w:r>
              <w:rPr>
                <w:rFonts w:hint="eastAsia"/>
                <w:szCs w:val="24"/>
                <w:lang w:eastAsia="zh-CN"/>
              </w:rPr>
              <w:t>1</w:t>
            </w:r>
            <w:r>
              <w:rPr>
                <w:szCs w:val="24"/>
                <w:lang w:eastAsia="zh-CN"/>
              </w:rPr>
              <w:t>3</w:t>
            </w:r>
          </w:p>
        </w:tc>
        <w:tc>
          <w:tcPr>
            <w:tcW w:w="3166" w:type="dxa"/>
          </w:tcPr>
          <w:p w14:paraId="3B9E02AF" w14:textId="0BF50A86" w:rsidR="00EB33B2" w:rsidRDefault="00EB33B2" w:rsidP="00F609A2">
            <w:pPr>
              <w:spacing w:line="360" w:lineRule="auto"/>
              <w:jc w:val="both"/>
              <w:rPr>
                <w:szCs w:val="24"/>
                <w:lang w:eastAsia="zh-CN"/>
              </w:rPr>
            </w:pPr>
            <w:r>
              <w:rPr>
                <w:rFonts w:hint="eastAsia"/>
                <w:szCs w:val="24"/>
                <w:lang w:eastAsia="zh-CN"/>
              </w:rPr>
              <w:t>i</w:t>
            </w:r>
            <w:r>
              <w:rPr>
                <w:szCs w:val="24"/>
                <w:lang w:eastAsia="zh-CN"/>
              </w:rPr>
              <w:t>nch</w:t>
            </w:r>
          </w:p>
        </w:tc>
      </w:tr>
      <w:tr w:rsidR="00EB33B2" w14:paraId="1C3B1156" w14:textId="37D9D428" w:rsidTr="00EB33B2">
        <w:trPr>
          <w:trHeight w:val="340"/>
          <w:jc w:val="center"/>
        </w:trPr>
        <w:tc>
          <w:tcPr>
            <w:tcW w:w="3378" w:type="dxa"/>
            <w:vAlign w:val="center"/>
          </w:tcPr>
          <w:p w14:paraId="1598E5F1" w14:textId="62F09703" w:rsidR="00EB33B2" w:rsidRDefault="00EB33B2" w:rsidP="00F609A2">
            <w:pPr>
              <w:spacing w:line="360" w:lineRule="auto"/>
              <w:jc w:val="both"/>
              <w:rPr>
                <w:szCs w:val="24"/>
                <w:lang w:eastAsia="zh-CN"/>
              </w:rPr>
            </w:pPr>
            <w:r>
              <w:t xml:space="preserve">C1±1.0 </w:t>
            </w:r>
          </w:p>
        </w:tc>
        <w:tc>
          <w:tcPr>
            <w:tcW w:w="3418" w:type="dxa"/>
            <w:vAlign w:val="center"/>
          </w:tcPr>
          <w:p w14:paraId="25BA034D" w14:textId="42DE3843" w:rsidR="00EB33B2" w:rsidRDefault="00EB33B2" w:rsidP="00F609A2">
            <w:pPr>
              <w:spacing w:line="360" w:lineRule="auto"/>
              <w:jc w:val="both"/>
              <w:rPr>
                <w:szCs w:val="24"/>
                <w:lang w:eastAsia="zh-CN"/>
              </w:rPr>
            </w:pPr>
            <w:r>
              <w:t xml:space="preserve">Φ330 </w:t>
            </w:r>
          </w:p>
        </w:tc>
        <w:tc>
          <w:tcPr>
            <w:tcW w:w="3166" w:type="dxa"/>
          </w:tcPr>
          <w:p w14:paraId="3AACE18A" w14:textId="14462219" w:rsidR="00EB33B2" w:rsidRDefault="00EB33B2" w:rsidP="00F609A2">
            <w:pPr>
              <w:spacing w:line="360" w:lineRule="auto"/>
              <w:jc w:val="both"/>
              <w:rPr>
                <w:lang w:eastAsia="zh-CN"/>
              </w:rPr>
            </w:pPr>
            <w:r>
              <w:rPr>
                <w:lang w:eastAsia="zh-CN"/>
              </w:rPr>
              <w:t>mm</w:t>
            </w:r>
          </w:p>
        </w:tc>
      </w:tr>
      <w:tr w:rsidR="00EB33B2" w14:paraId="5622BB34" w14:textId="15555143" w:rsidTr="00EB33B2">
        <w:trPr>
          <w:trHeight w:val="340"/>
          <w:jc w:val="center"/>
        </w:trPr>
        <w:tc>
          <w:tcPr>
            <w:tcW w:w="3378" w:type="dxa"/>
            <w:vAlign w:val="center"/>
          </w:tcPr>
          <w:p w14:paraId="2114D46E" w14:textId="7DAB0CF2" w:rsidR="00EB33B2" w:rsidRDefault="00EB33B2" w:rsidP="00F609A2">
            <w:pPr>
              <w:spacing w:line="360" w:lineRule="auto"/>
              <w:jc w:val="both"/>
              <w:rPr>
                <w:szCs w:val="24"/>
                <w:lang w:eastAsia="zh-CN"/>
              </w:rPr>
            </w:pPr>
            <w:r>
              <w:t xml:space="preserve">A±0.2 </w:t>
            </w:r>
          </w:p>
        </w:tc>
        <w:tc>
          <w:tcPr>
            <w:tcW w:w="3418" w:type="dxa"/>
            <w:vAlign w:val="center"/>
          </w:tcPr>
          <w:p w14:paraId="37263EAD" w14:textId="261C952E" w:rsidR="00EB33B2" w:rsidRDefault="00EB33B2" w:rsidP="00F609A2">
            <w:pPr>
              <w:spacing w:line="360" w:lineRule="auto"/>
              <w:jc w:val="both"/>
              <w:rPr>
                <w:szCs w:val="24"/>
                <w:lang w:eastAsia="zh-CN"/>
              </w:rPr>
            </w:pPr>
            <w:r>
              <w:t xml:space="preserve">2.6 </w:t>
            </w:r>
          </w:p>
        </w:tc>
        <w:tc>
          <w:tcPr>
            <w:tcW w:w="3166" w:type="dxa"/>
          </w:tcPr>
          <w:p w14:paraId="051B40EC" w14:textId="003FABF3" w:rsidR="00EB33B2" w:rsidRDefault="00EB33B2" w:rsidP="00F609A2">
            <w:pPr>
              <w:spacing w:line="360" w:lineRule="auto"/>
              <w:jc w:val="both"/>
            </w:pPr>
            <w:r>
              <w:rPr>
                <w:lang w:eastAsia="zh-CN"/>
              </w:rPr>
              <w:t>mm</w:t>
            </w:r>
          </w:p>
        </w:tc>
      </w:tr>
      <w:tr w:rsidR="00EB33B2" w14:paraId="10D6438A" w14:textId="01965F73" w:rsidTr="00EB33B2">
        <w:trPr>
          <w:trHeight w:val="340"/>
          <w:jc w:val="center"/>
        </w:trPr>
        <w:tc>
          <w:tcPr>
            <w:tcW w:w="3378" w:type="dxa"/>
            <w:vAlign w:val="center"/>
          </w:tcPr>
          <w:p w14:paraId="0D748E7D" w14:textId="3193C387" w:rsidR="00EB33B2" w:rsidRDefault="00EB33B2" w:rsidP="00F609A2">
            <w:pPr>
              <w:spacing w:line="360" w:lineRule="auto"/>
              <w:jc w:val="both"/>
              <w:rPr>
                <w:szCs w:val="24"/>
                <w:lang w:eastAsia="zh-CN"/>
              </w:rPr>
            </w:pPr>
            <w:r>
              <w:t xml:space="preserve">B±0.2 </w:t>
            </w:r>
          </w:p>
        </w:tc>
        <w:tc>
          <w:tcPr>
            <w:tcW w:w="3418" w:type="dxa"/>
            <w:vAlign w:val="center"/>
          </w:tcPr>
          <w:p w14:paraId="4B8B07A8" w14:textId="0CC0E644" w:rsidR="00EB33B2" w:rsidRDefault="00EB33B2" w:rsidP="00F609A2">
            <w:pPr>
              <w:spacing w:line="360" w:lineRule="auto"/>
              <w:jc w:val="both"/>
              <w:rPr>
                <w:szCs w:val="24"/>
                <w:lang w:eastAsia="zh-CN"/>
              </w:rPr>
            </w:pPr>
            <w:r>
              <w:t xml:space="preserve">10.8 </w:t>
            </w:r>
          </w:p>
        </w:tc>
        <w:tc>
          <w:tcPr>
            <w:tcW w:w="3166" w:type="dxa"/>
          </w:tcPr>
          <w:p w14:paraId="00D87DB9" w14:textId="697CDE9C" w:rsidR="00EB33B2" w:rsidRDefault="00EB33B2" w:rsidP="00F609A2">
            <w:pPr>
              <w:spacing w:line="360" w:lineRule="auto"/>
              <w:jc w:val="both"/>
            </w:pPr>
            <w:r>
              <w:rPr>
                <w:lang w:eastAsia="zh-CN"/>
              </w:rPr>
              <w:t>mm</w:t>
            </w:r>
          </w:p>
        </w:tc>
      </w:tr>
      <w:tr w:rsidR="00EB33B2" w14:paraId="71F095B4" w14:textId="0C5BC581" w:rsidTr="00EB33B2">
        <w:trPr>
          <w:trHeight w:val="340"/>
          <w:jc w:val="center"/>
        </w:trPr>
        <w:tc>
          <w:tcPr>
            <w:tcW w:w="3378" w:type="dxa"/>
            <w:vAlign w:val="center"/>
          </w:tcPr>
          <w:p w14:paraId="06E9C1AE" w14:textId="5F4E7879" w:rsidR="00EB33B2" w:rsidRDefault="00EB33B2" w:rsidP="00F609A2">
            <w:pPr>
              <w:spacing w:line="360" w:lineRule="auto"/>
              <w:jc w:val="both"/>
              <w:rPr>
                <w:szCs w:val="24"/>
                <w:lang w:eastAsia="zh-CN"/>
              </w:rPr>
            </w:pPr>
            <w:r>
              <w:t xml:space="preserve">T±0.2 </w:t>
            </w:r>
          </w:p>
        </w:tc>
        <w:tc>
          <w:tcPr>
            <w:tcW w:w="3418" w:type="dxa"/>
            <w:vAlign w:val="center"/>
          </w:tcPr>
          <w:p w14:paraId="50B7DAB2" w14:textId="60709585" w:rsidR="00EB33B2" w:rsidRDefault="00EB33B2" w:rsidP="00F609A2">
            <w:pPr>
              <w:spacing w:line="360" w:lineRule="auto"/>
              <w:jc w:val="both"/>
              <w:rPr>
                <w:szCs w:val="24"/>
                <w:lang w:eastAsia="zh-CN"/>
              </w:rPr>
            </w:pPr>
            <w:r>
              <w:t xml:space="preserve">2.0 </w:t>
            </w:r>
          </w:p>
        </w:tc>
        <w:tc>
          <w:tcPr>
            <w:tcW w:w="3166" w:type="dxa"/>
          </w:tcPr>
          <w:p w14:paraId="37B493AE" w14:textId="217E94DB" w:rsidR="00EB33B2" w:rsidRDefault="00EB33B2" w:rsidP="00F609A2">
            <w:pPr>
              <w:spacing w:line="360" w:lineRule="auto"/>
              <w:jc w:val="both"/>
            </w:pPr>
            <w:r>
              <w:rPr>
                <w:lang w:eastAsia="zh-CN"/>
              </w:rPr>
              <w:t>mm</w:t>
            </w:r>
          </w:p>
        </w:tc>
      </w:tr>
      <w:tr w:rsidR="00EB33B2" w14:paraId="69BE0E93" w14:textId="2592530D" w:rsidTr="00EB33B2">
        <w:trPr>
          <w:trHeight w:val="340"/>
          <w:jc w:val="center"/>
        </w:trPr>
        <w:tc>
          <w:tcPr>
            <w:tcW w:w="3378" w:type="dxa"/>
            <w:vMerge w:val="restart"/>
            <w:vAlign w:val="center"/>
          </w:tcPr>
          <w:p w14:paraId="35AC0D1B" w14:textId="239AE3C1" w:rsidR="00EB33B2" w:rsidRDefault="00EB33B2" w:rsidP="00F609A2">
            <w:pPr>
              <w:spacing w:line="360" w:lineRule="auto"/>
              <w:jc w:val="both"/>
              <w:rPr>
                <w:szCs w:val="24"/>
                <w:lang w:eastAsia="zh-CN"/>
              </w:rPr>
            </w:pPr>
            <w:r>
              <w:rPr>
                <w:rFonts w:hint="eastAsia"/>
                <w:szCs w:val="24"/>
                <w:lang w:eastAsia="zh-CN"/>
              </w:rPr>
              <w:t>可用</w:t>
            </w:r>
            <w:r w:rsidR="00EF2170">
              <w:rPr>
                <w:rFonts w:hint="eastAsia"/>
                <w:szCs w:val="24"/>
                <w:lang w:eastAsia="zh-CN"/>
              </w:rPr>
              <w:t>卷筒</w:t>
            </w:r>
            <w:r>
              <w:rPr>
                <w:rFonts w:hint="eastAsia"/>
                <w:szCs w:val="24"/>
                <w:lang w:eastAsia="zh-CN"/>
              </w:rPr>
              <w:t>尺寸</w:t>
            </w:r>
          </w:p>
        </w:tc>
        <w:tc>
          <w:tcPr>
            <w:tcW w:w="3418" w:type="dxa"/>
            <w:vAlign w:val="center"/>
          </w:tcPr>
          <w:p w14:paraId="247FA23F" w14:textId="3B416669" w:rsidR="00EB33B2" w:rsidRDefault="00EB33B2" w:rsidP="00F609A2">
            <w:pPr>
              <w:spacing w:line="360" w:lineRule="auto"/>
              <w:jc w:val="both"/>
              <w:rPr>
                <w:szCs w:val="24"/>
                <w:lang w:eastAsia="zh-CN"/>
              </w:rPr>
            </w:pPr>
            <w:proofErr w:type="gramStart"/>
            <w:r>
              <w:rPr>
                <w:rFonts w:hint="eastAsia"/>
                <w:szCs w:val="24"/>
                <w:lang w:eastAsia="zh-CN"/>
              </w:rPr>
              <w:t>载带宽度</w:t>
            </w:r>
            <w:proofErr w:type="gramEnd"/>
            <w:r>
              <w:rPr>
                <w:rFonts w:hint="eastAsia"/>
                <w:szCs w:val="24"/>
                <w:lang w:eastAsia="zh-CN"/>
              </w:rPr>
              <w:t>：</w:t>
            </w:r>
            <w:r>
              <w:rPr>
                <w:rFonts w:hint="eastAsia"/>
                <w:szCs w:val="24"/>
                <w:lang w:eastAsia="zh-CN"/>
              </w:rPr>
              <w:t>1</w:t>
            </w:r>
            <w:r>
              <w:rPr>
                <w:szCs w:val="24"/>
                <w:lang w:eastAsia="zh-CN"/>
              </w:rPr>
              <w:t>2</w:t>
            </w:r>
          </w:p>
        </w:tc>
        <w:tc>
          <w:tcPr>
            <w:tcW w:w="3166" w:type="dxa"/>
          </w:tcPr>
          <w:p w14:paraId="7988D61D" w14:textId="74F1713E" w:rsidR="00EB33B2" w:rsidRDefault="00EB33B2" w:rsidP="00F609A2">
            <w:pPr>
              <w:spacing w:line="360" w:lineRule="auto"/>
              <w:jc w:val="both"/>
              <w:rPr>
                <w:szCs w:val="24"/>
                <w:lang w:eastAsia="zh-CN"/>
              </w:rPr>
            </w:pPr>
            <w:r>
              <w:rPr>
                <w:lang w:eastAsia="zh-CN"/>
              </w:rPr>
              <w:t>mm</w:t>
            </w:r>
          </w:p>
        </w:tc>
      </w:tr>
      <w:tr w:rsidR="00EB33B2" w14:paraId="3AD29240" w14:textId="118AFFD0" w:rsidTr="00EB33B2">
        <w:trPr>
          <w:trHeight w:val="340"/>
          <w:jc w:val="center"/>
        </w:trPr>
        <w:tc>
          <w:tcPr>
            <w:tcW w:w="3378" w:type="dxa"/>
            <w:vMerge/>
            <w:vAlign w:val="center"/>
          </w:tcPr>
          <w:p w14:paraId="0DB72D7E" w14:textId="77777777" w:rsidR="00EB33B2" w:rsidRDefault="00EB33B2" w:rsidP="00F609A2">
            <w:pPr>
              <w:spacing w:line="360" w:lineRule="auto"/>
              <w:jc w:val="both"/>
              <w:rPr>
                <w:szCs w:val="24"/>
                <w:lang w:eastAsia="zh-CN"/>
              </w:rPr>
            </w:pPr>
          </w:p>
        </w:tc>
        <w:tc>
          <w:tcPr>
            <w:tcW w:w="3418" w:type="dxa"/>
            <w:vAlign w:val="center"/>
          </w:tcPr>
          <w:p w14:paraId="4758F598" w14:textId="1951A475" w:rsidR="00EB33B2" w:rsidRDefault="00EB33B2" w:rsidP="00F609A2">
            <w:pPr>
              <w:spacing w:line="360" w:lineRule="auto"/>
              <w:jc w:val="both"/>
              <w:rPr>
                <w:szCs w:val="24"/>
                <w:lang w:eastAsia="zh-CN"/>
              </w:rPr>
            </w:pPr>
            <w:r w:rsidRPr="008875DC">
              <w:rPr>
                <w:szCs w:val="24"/>
                <w:lang w:eastAsia="zh-CN"/>
              </w:rPr>
              <w:t>D±0.5</w:t>
            </w:r>
            <w:r>
              <w:rPr>
                <w:rFonts w:hint="eastAsia"/>
                <w:szCs w:val="24"/>
                <w:lang w:eastAsia="zh-CN"/>
              </w:rPr>
              <w:t>：</w:t>
            </w:r>
            <w:r w:rsidRPr="008875DC">
              <w:rPr>
                <w:rFonts w:hint="eastAsia"/>
                <w:szCs w:val="24"/>
                <w:lang w:eastAsia="zh-CN"/>
              </w:rPr>
              <w:t>Φ</w:t>
            </w:r>
            <w:r w:rsidRPr="008875DC">
              <w:rPr>
                <w:szCs w:val="24"/>
                <w:lang w:eastAsia="zh-CN"/>
              </w:rPr>
              <w:t>100</w:t>
            </w:r>
          </w:p>
        </w:tc>
        <w:tc>
          <w:tcPr>
            <w:tcW w:w="3166" w:type="dxa"/>
          </w:tcPr>
          <w:p w14:paraId="1C8489FC" w14:textId="4CA3D423" w:rsidR="00EB33B2" w:rsidRPr="008875DC" w:rsidRDefault="00EB33B2" w:rsidP="00F609A2">
            <w:pPr>
              <w:spacing w:line="360" w:lineRule="auto"/>
              <w:jc w:val="both"/>
              <w:rPr>
                <w:szCs w:val="24"/>
                <w:lang w:eastAsia="zh-CN"/>
              </w:rPr>
            </w:pPr>
            <w:r>
              <w:rPr>
                <w:lang w:eastAsia="zh-CN"/>
              </w:rPr>
              <w:t>mm</w:t>
            </w:r>
          </w:p>
        </w:tc>
      </w:tr>
      <w:tr w:rsidR="00EB33B2" w14:paraId="41C1AB1F" w14:textId="23AE3D99" w:rsidTr="00EB33B2">
        <w:trPr>
          <w:trHeight w:val="340"/>
          <w:jc w:val="center"/>
        </w:trPr>
        <w:tc>
          <w:tcPr>
            <w:tcW w:w="3378" w:type="dxa"/>
            <w:vMerge/>
            <w:vAlign w:val="center"/>
          </w:tcPr>
          <w:p w14:paraId="204D2317" w14:textId="77777777" w:rsidR="00EB33B2" w:rsidRDefault="00EB33B2" w:rsidP="00F609A2">
            <w:pPr>
              <w:spacing w:line="360" w:lineRule="auto"/>
              <w:jc w:val="both"/>
              <w:rPr>
                <w:szCs w:val="24"/>
                <w:lang w:eastAsia="zh-CN"/>
              </w:rPr>
            </w:pPr>
          </w:p>
        </w:tc>
        <w:tc>
          <w:tcPr>
            <w:tcW w:w="3418" w:type="dxa"/>
            <w:vAlign w:val="center"/>
          </w:tcPr>
          <w:p w14:paraId="4A47DBA2" w14:textId="026DE014" w:rsidR="00EB33B2" w:rsidRDefault="00EB33B2" w:rsidP="00F609A2">
            <w:pPr>
              <w:spacing w:line="360" w:lineRule="auto"/>
              <w:jc w:val="both"/>
              <w:rPr>
                <w:szCs w:val="24"/>
                <w:lang w:eastAsia="zh-CN"/>
              </w:rPr>
            </w:pPr>
            <w:r>
              <w:rPr>
                <w:rFonts w:hint="eastAsia"/>
                <w:szCs w:val="24"/>
                <w:lang w:eastAsia="zh-CN"/>
              </w:rPr>
              <w:t>H+</w:t>
            </w:r>
            <w:r>
              <w:rPr>
                <w:szCs w:val="24"/>
                <w:lang w:eastAsia="zh-CN"/>
              </w:rPr>
              <w:t>1</w:t>
            </w:r>
            <w:r>
              <w:rPr>
                <w:rFonts w:hint="eastAsia"/>
                <w:szCs w:val="24"/>
                <w:lang w:eastAsia="zh-CN"/>
              </w:rPr>
              <w:t>：</w:t>
            </w:r>
            <w:r>
              <w:rPr>
                <w:rFonts w:hint="eastAsia"/>
                <w:szCs w:val="24"/>
                <w:lang w:eastAsia="zh-CN"/>
              </w:rPr>
              <w:t>1</w:t>
            </w:r>
            <w:r>
              <w:rPr>
                <w:szCs w:val="24"/>
                <w:lang w:eastAsia="zh-CN"/>
              </w:rPr>
              <w:t>2</w:t>
            </w:r>
            <w:r>
              <w:rPr>
                <w:rFonts w:hint="eastAsia"/>
                <w:szCs w:val="24"/>
                <w:lang w:eastAsia="zh-CN"/>
              </w:rPr>
              <w:t>.</w:t>
            </w:r>
            <w:r>
              <w:rPr>
                <w:szCs w:val="24"/>
                <w:lang w:eastAsia="zh-CN"/>
              </w:rPr>
              <w:t>5</w:t>
            </w:r>
          </w:p>
        </w:tc>
        <w:tc>
          <w:tcPr>
            <w:tcW w:w="3166" w:type="dxa"/>
          </w:tcPr>
          <w:p w14:paraId="6E7DE122" w14:textId="440E258C" w:rsidR="00EB33B2" w:rsidRDefault="00EB33B2" w:rsidP="00F609A2">
            <w:pPr>
              <w:spacing w:line="360" w:lineRule="auto"/>
              <w:jc w:val="both"/>
              <w:rPr>
                <w:szCs w:val="24"/>
                <w:lang w:eastAsia="zh-CN"/>
              </w:rPr>
            </w:pPr>
            <w:r>
              <w:rPr>
                <w:lang w:eastAsia="zh-CN"/>
              </w:rPr>
              <w:t>mm</w:t>
            </w:r>
          </w:p>
        </w:tc>
      </w:tr>
    </w:tbl>
    <w:p w14:paraId="2827E1E2" w14:textId="1529E7ED" w:rsidR="00C53918" w:rsidRDefault="00C53918" w:rsidP="00F609A2">
      <w:pPr>
        <w:pStyle w:val="Default"/>
        <w:spacing w:line="288" w:lineRule="auto"/>
        <w:rPr>
          <w:rFonts w:ascii="Times New Roman" w:eastAsia="思源黑体 CN Regular" w:hAnsi="Times New Roman" w:cs="Times New Roman"/>
          <w:sz w:val="20"/>
          <w:szCs w:val="20"/>
        </w:rPr>
      </w:pPr>
    </w:p>
    <w:p w14:paraId="03B323ED" w14:textId="0A75F0C0" w:rsidR="0037710F" w:rsidRDefault="0037710F" w:rsidP="00F609A2">
      <w:pPr>
        <w:pStyle w:val="Default"/>
        <w:spacing w:line="288" w:lineRule="auto"/>
        <w:rPr>
          <w:rFonts w:ascii="Times New Roman" w:eastAsia="思源黑体 CN Regular" w:hAnsi="Times New Roman" w:cs="Times New Roman"/>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751"/>
      </w:tblGrid>
      <w:tr w:rsidR="003B6F20" w14:paraId="56BD3B77" w14:textId="77777777" w:rsidTr="003B6F20">
        <w:tc>
          <w:tcPr>
            <w:tcW w:w="236" w:type="dxa"/>
            <w:vAlign w:val="center"/>
          </w:tcPr>
          <w:p w14:paraId="45C25C5D" w14:textId="55DDC065" w:rsidR="00E05C75" w:rsidRDefault="003B6F20" w:rsidP="00F609A2">
            <w:pPr>
              <w:pStyle w:val="Default"/>
              <w:spacing w:line="288" w:lineRule="auto"/>
              <w:jc w:val="center"/>
              <w:rPr>
                <w:rFonts w:ascii="Times New Roman" w:eastAsia="思源黑体 CN Regular" w:hAnsi="Times New Roman" w:cs="Times New Roman"/>
                <w:sz w:val="20"/>
                <w:szCs w:val="20"/>
              </w:rPr>
            </w:pPr>
            <w:r w:rsidRPr="003B6F20">
              <w:rPr>
                <w:rFonts w:ascii="Times New Roman" w:eastAsia="思源黑体 CN Regular" w:hAnsi="Times New Roman" w:cs="Times New Roman"/>
                <w:noProof/>
                <w:sz w:val="20"/>
                <w:szCs w:val="20"/>
              </w:rPr>
              <w:drawing>
                <wp:inline distT="0" distB="0" distL="0" distR="0" wp14:anchorId="44CA336F" wp14:editId="6310681D">
                  <wp:extent cx="2880000" cy="1542112"/>
                  <wp:effectExtent l="0" t="0" r="0" b="127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80000" cy="1542112"/>
                          </a:xfrm>
                          <a:prstGeom prst="rect">
                            <a:avLst/>
                          </a:prstGeom>
                          <a:noFill/>
                          <a:ln>
                            <a:noFill/>
                          </a:ln>
                        </pic:spPr>
                      </pic:pic>
                    </a:graphicData>
                  </a:graphic>
                </wp:inline>
              </w:drawing>
            </w:r>
          </w:p>
        </w:tc>
        <w:tc>
          <w:tcPr>
            <w:tcW w:w="222" w:type="dxa"/>
            <w:vAlign w:val="center"/>
          </w:tcPr>
          <w:p w14:paraId="4C5E3FAA" w14:textId="1C9AD407" w:rsidR="00E05C75" w:rsidRDefault="003B6F20" w:rsidP="00F609A2">
            <w:pPr>
              <w:pStyle w:val="Default"/>
              <w:spacing w:line="288" w:lineRule="auto"/>
              <w:jc w:val="center"/>
              <w:rPr>
                <w:rFonts w:ascii="Times New Roman" w:eastAsia="思源黑体 CN Regular" w:hAnsi="Times New Roman" w:cs="Times New Roman"/>
                <w:sz w:val="20"/>
                <w:szCs w:val="20"/>
              </w:rPr>
            </w:pPr>
            <w:r w:rsidRPr="003B6F20">
              <w:rPr>
                <w:rFonts w:ascii="Times New Roman" w:eastAsia="思源黑体 CN Regular" w:hAnsi="Times New Roman" w:cs="Times New Roman"/>
                <w:noProof/>
                <w:sz w:val="20"/>
                <w:szCs w:val="20"/>
              </w:rPr>
              <w:drawing>
                <wp:inline distT="0" distB="0" distL="0" distR="0" wp14:anchorId="61E5A86A" wp14:editId="610F9C4A">
                  <wp:extent cx="2880000" cy="2375438"/>
                  <wp:effectExtent l="0" t="0" r="0" b="635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80000" cy="2375438"/>
                          </a:xfrm>
                          <a:prstGeom prst="rect">
                            <a:avLst/>
                          </a:prstGeom>
                          <a:noFill/>
                          <a:ln>
                            <a:noFill/>
                          </a:ln>
                        </pic:spPr>
                      </pic:pic>
                    </a:graphicData>
                  </a:graphic>
                </wp:inline>
              </w:drawing>
            </w:r>
          </w:p>
        </w:tc>
      </w:tr>
    </w:tbl>
    <w:p w14:paraId="26E4D012" w14:textId="5DB65A88" w:rsidR="003B6F20" w:rsidRPr="00116CBE" w:rsidRDefault="003B6F20" w:rsidP="00116CBE">
      <w:pPr>
        <w:spacing w:line="360" w:lineRule="auto"/>
        <w:jc w:val="center"/>
        <w:rPr>
          <w:lang w:eastAsia="zh-CN"/>
        </w:rPr>
      </w:pPr>
      <w:r w:rsidRPr="00116CBE">
        <w:rPr>
          <w:rFonts w:hint="eastAsia"/>
          <w:lang w:eastAsia="zh-CN"/>
        </w:rPr>
        <w:t>图</w:t>
      </w:r>
      <w:r w:rsidRPr="00116CBE">
        <w:rPr>
          <w:lang w:eastAsia="zh-CN"/>
        </w:rPr>
        <w:t xml:space="preserve">9. </w:t>
      </w:r>
      <w:r w:rsidRPr="00116CBE">
        <w:rPr>
          <w:rFonts w:hint="eastAsia"/>
          <w:lang w:eastAsia="zh-CN"/>
        </w:rPr>
        <w:t>包装规格</w:t>
      </w:r>
    </w:p>
    <w:p w14:paraId="03D4D6A4" w14:textId="77777777" w:rsidR="00116CBE" w:rsidRDefault="00116CBE" w:rsidP="00116CBE">
      <w:pPr>
        <w:rPr>
          <w:lang w:eastAsia="zh-CN"/>
        </w:rPr>
      </w:pPr>
    </w:p>
    <w:p w14:paraId="4DD08C2B" w14:textId="77777777" w:rsidR="00116CBE" w:rsidRDefault="00116CBE" w:rsidP="00116CBE">
      <w:pPr>
        <w:rPr>
          <w:lang w:eastAsia="zh-CN"/>
        </w:rPr>
      </w:pPr>
    </w:p>
    <w:p w14:paraId="13ABD25B" w14:textId="173B0236" w:rsidR="003A6442" w:rsidRDefault="003A6442" w:rsidP="00F609A2">
      <w:pPr>
        <w:rPr>
          <w:color w:val="000000"/>
          <w:lang w:eastAsia="zh-CN"/>
        </w:rPr>
      </w:pPr>
      <w:r>
        <w:rPr>
          <w:lang w:eastAsia="zh-CN"/>
        </w:rPr>
        <w:br w:type="page"/>
      </w:r>
    </w:p>
    <w:p w14:paraId="6D23F875" w14:textId="75EAEB4C" w:rsidR="005F7C6B" w:rsidRPr="004C5664" w:rsidRDefault="003A6442" w:rsidP="00F609A2">
      <w:pPr>
        <w:pStyle w:val="1"/>
        <w:rPr>
          <w:lang w:eastAsia="zh-CN"/>
        </w:rPr>
      </w:pPr>
      <w:bookmarkStart w:id="11" w:name="_Toc69995038"/>
      <w:r>
        <w:rPr>
          <w:rFonts w:hint="eastAsia"/>
          <w:lang w:eastAsia="zh-CN"/>
        </w:rPr>
        <w:lastRenderedPageBreak/>
        <w:t>十二</w:t>
      </w:r>
      <w:r w:rsidR="000B7518" w:rsidRPr="004C5664">
        <w:rPr>
          <w:lang w:eastAsia="zh-CN"/>
        </w:rPr>
        <w:t>、免责声明</w:t>
      </w:r>
      <w:bookmarkEnd w:id="11"/>
    </w:p>
    <w:p w14:paraId="4B7C8B14" w14:textId="3FD64A3E" w:rsidR="005E3987" w:rsidRPr="005D6534" w:rsidRDefault="005E3987" w:rsidP="00F609A2">
      <w:pPr>
        <w:pStyle w:val="Default"/>
        <w:spacing w:line="288" w:lineRule="auto"/>
        <w:rPr>
          <w:rFonts w:ascii="Times New Roman" w:eastAsia="思源黑体 CN Regular" w:hAnsi="Times New Roman" w:cs="Times New Roman"/>
          <w:b/>
          <w:bCs/>
          <w:sz w:val="20"/>
          <w:szCs w:val="20"/>
        </w:rPr>
      </w:pPr>
      <w:r w:rsidRPr="005D6534">
        <w:rPr>
          <w:rFonts w:ascii="Times New Roman" w:eastAsia="思源黑体 CN Regular" w:hAnsi="Times New Roman" w:cs="Times New Roman" w:hint="eastAsia"/>
          <w:b/>
          <w:bCs/>
          <w:sz w:val="20"/>
          <w:szCs w:val="20"/>
        </w:rPr>
        <w:t>版权所有</w:t>
      </w:r>
      <w:r w:rsidRPr="005D6534">
        <w:rPr>
          <w:rFonts w:ascii="Times New Roman" w:eastAsia="思源黑体 CN Regular" w:hAnsi="Times New Roman" w:cs="Times New Roman" w:hint="eastAsia"/>
          <w:b/>
          <w:bCs/>
          <w:sz w:val="20"/>
          <w:szCs w:val="20"/>
        </w:rPr>
        <w:t xml:space="preserve"> </w:t>
      </w:r>
      <w:r w:rsidRPr="005D6534">
        <w:rPr>
          <w:rFonts w:ascii="Times New Roman" w:eastAsia="思源黑体 CN Regular" w:hAnsi="Times New Roman" w:cs="Times New Roman"/>
          <w:b/>
          <w:bCs/>
          <w:sz w:val="20"/>
          <w:szCs w:val="20"/>
        </w:rPr>
        <w:t xml:space="preserve">© </w:t>
      </w:r>
      <w:r w:rsidRPr="005D6534">
        <w:rPr>
          <w:rFonts w:ascii="Times New Roman" w:eastAsia="思源黑体 CN Regular" w:hAnsi="Times New Roman" w:cs="Times New Roman" w:hint="eastAsia"/>
          <w:b/>
          <w:bCs/>
          <w:sz w:val="20"/>
          <w:szCs w:val="20"/>
        </w:rPr>
        <w:t>江苏创芯海微科技有限公司</w:t>
      </w:r>
      <w:r w:rsidRPr="005D6534">
        <w:rPr>
          <w:rFonts w:ascii="Times New Roman" w:eastAsia="思源黑体 CN Regular" w:hAnsi="Times New Roman" w:cs="Times New Roman" w:hint="eastAsia"/>
          <w:b/>
          <w:bCs/>
          <w:sz w:val="20"/>
          <w:szCs w:val="20"/>
        </w:rPr>
        <w:t xml:space="preserve"> </w:t>
      </w:r>
      <w:r w:rsidRPr="005D6534">
        <w:rPr>
          <w:rFonts w:ascii="Times New Roman" w:eastAsia="思源黑体 CN Regular" w:hAnsi="Times New Roman" w:cs="Times New Roman"/>
          <w:b/>
          <w:bCs/>
          <w:sz w:val="20"/>
          <w:szCs w:val="20"/>
        </w:rPr>
        <w:t>202</w:t>
      </w:r>
      <w:r w:rsidR="00246E0D">
        <w:rPr>
          <w:rFonts w:ascii="Times New Roman" w:eastAsia="思源黑体 CN Regular" w:hAnsi="Times New Roman" w:cs="Times New Roman"/>
          <w:b/>
          <w:bCs/>
          <w:sz w:val="20"/>
          <w:szCs w:val="20"/>
        </w:rPr>
        <w:t>1</w:t>
      </w:r>
      <w:r w:rsidRPr="005D6534">
        <w:rPr>
          <w:rFonts w:ascii="Times New Roman" w:eastAsia="思源黑体 CN Regular" w:hAnsi="Times New Roman" w:cs="Times New Roman" w:hint="eastAsia"/>
          <w:b/>
          <w:bCs/>
          <w:sz w:val="20"/>
          <w:szCs w:val="20"/>
        </w:rPr>
        <w:t>。保留一切权利。</w:t>
      </w:r>
    </w:p>
    <w:p w14:paraId="03F05FE7" w14:textId="77777777" w:rsidR="005E3987" w:rsidRDefault="005E3987" w:rsidP="00F609A2">
      <w:pPr>
        <w:pStyle w:val="Default"/>
        <w:spacing w:line="288" w:lineRule="auto"/>
        <w:rPr>
          <w:rFonts w:ascii="Times New Roman" w:eastAsia="思源黑体 CN Regular" w:hAnsi="Times New Roman" w:cs="Times New Roman"/>
          <w:sz w:val="20"/>
          <w:szCs w:val="20"/>
        </w:rPr>
      </w:pPr>
      <w:r w:rsidRPr="0039236B">
        <w:rPr>
          <w:rFonts w:ascii="Times New Roman" w:eastAsia="思源黑体 CN Regular" w:hAnsi="Times New Roman" w:cs="Times New Roman" w:hint="eastAsia"/>
          <w:sz w:val="20"/>
          <w:szCs w:val="20"/>
        </w:rPr>
        <w:t>未经江苏创芯海微科技有限公司书面同意，任何单位和个人不得擅自摘抄、复制本手册内容的部分或全部，并不得以任何形式传播。</w:t>
      </w:r>
    </w:p>
    <w:p w14:paraId="379BC808" w14:textId="77777777" w:rsidR="005E3987" w:rsidRDefault="005E3987" w:rsidP="00F609A2">
      <w:pPr>
        <w:pStyle w:val="Default"/>
        <w:spacing w:line="288" w:lineRule="auto"/>
        <w:rPr>
          <w:rFonts w:ascii="Times New Roman" w:eastAsia="思源黑体 CN Regular" w:hAnsi="Times New Roman" w:cs="Times New Roman"/>
          <w:sz w:val="20"/>
          <w:szCs w:val="20"/>
        </w:rPr>
      </w:pPr>
      <w:r w:rsidRPr="0039236B">
        <w:rPr>
          <w:rFonts w:ascii="Times New Roman" w:eastAsia="思源黑体 CN Regular" w:hAnsi="Times New Roman" w:cs="Times New Roman" w:hint="eastAsia"/>
          <w:sz w:val="20"/>
          <w:szCs w:val="20"/>
        </w:rPr>
        <w:t>本手册描述的产品中，可能包含江苏创芯海微科技有限公司及其可能存在的许可人享有版权的软件。除非获得相关权利人的许可，否则，任何人不能以任何形式对前述软件进行复制、分发、修改、摘录、反编译、反汇编、解密、反向工程、出租、转让、分许可等侵犯软件版权的行为，但是适用法禁止此类限制的除外。</w:t>
      </w:r>
    </w:p>
    <w:p w14:paraId="6E55ADB3" w14:textId="77777777" w:rsidR="005E3987" w:rsidRPr="005B1C34" w:rsidRDefault="005E3987" w:rsidP="00F609A2">
      <w:pPr>
        <w:pStyle w:val="Default"/>
        <w:spacing w:line="288" w:lineRule="auto"/>
        <w:rPr>
          <w:rFonts w:ascii="Times New Roman" w:eastAsia="思源黑体 CN Regular" w:hAnsi="Times New Roman" w:cs="Times New Roman"/>
          <w:b/>
          <w:bCs/>
          <w:sz w:val="20"/>
          <w:szCs w:val="20"/>
        </w:rPr>
      </w:pPr>
      <w:r w:rsidRPr="005B1C34">
        <w:rPr>
          <w:rFonts w:ascii="Times New Roman" w:eastAsia="思源黑体 CN Regular" w:hAnsi="Times New Roman" w:cs="Times New Roman" w:hint="eastAsia"/>
          <w:b/>
          <w:bCs/>
          <w:sz w:val="20"/>
          <w:szCs w:val="20"/>
        </w:rPr>
        <w:t>商标声明</w:t>
      </w:r>
    </w:p>
    <w:p w14:paraId="6B54A22C" w14:textId="6052A1FA" w:rsidR="004E1051" w:rsidRDefault="004E1051" w:rsidP="00F609A2">
      <w:pPr>
        <w:pStyle w:val="Default"/>
        <w:spacing w:line="288" w:lineRule="auto"/>
        <w:rPr>
          <w:rFonts w:ascii="Times New Roman" w:eastAsia="思源黑体 CN Regular" w:hAnsi="Times New Roman" w:cs="Times New Roman"/>
          <w:sz w:val="20"/>
          <w:szCs w:val="20"/>
        </w:rPr>
      </w:pPr>
      <w:r>
        <w:rPr>
          <w:rFonts w:ascii="思源黑体 CN Light" w:eastAsia="思源黑体 CN Light" w:hAnsi="思源黑体 CN Light"/>
          <w:noProof/>
          <w:sz w:val="16"/>
          <w:szCs w:val="16"/>
        </w:rPr>
        <w:drawing>
          <wp:inline distT="0" distB="0" distL="0" distR="0" wp14:anchorId="36B79982" wp14:editId="7CBEAE57">
            <wp:extent cx="723900" cy="3435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3900" cy="343535"/>
                    </a:xfrm>
                    <a:prstGeom prst="rect">
                      <a:avLst/>
                    </a:prstGeom>
                    <a:noFill/>
                    <a:ln>
                      <a:noFill/>
                    </a:ln>
                  </pic:spPr>
                </pic:pic>
              </a:graphicData>
            </a:graphic>
          </wp:inline>
        </w:drawing>
      </w:r>
      <w:r>
        <w:rPr>
          <w:rFonts w:ascii="Times New Roman" w:eastAsia="思源黑体 CN Regular" w:hAnsi="Times New Roman" w:cs="Times New Roman" w:hint="eastAsia"/>
          <w:sz w:val="20"/>
          <w:szCs w:val="20"/>
        </w:rPr>
        <w:t>、</w:t>
      </w:r>
      <w:r>
        <w:rPr>
          <w:rFonts w:ascii="Times New Roman" w:eastAsia="思源黑体 CN Regular" w:hAnsi="Times New Roman" w:cs="Times New Roman"/>
          <w:sz w:val="20"/>
          <w:szCs w:val="20"/>
        </w:rPr>
        <w:t>HINOVAIC</w:t>
      </w:r>
      <w:r>
        <w:rPr>
          <w:rFonts w:ascii="Times New Roman" w:eastAsia="思源黑体 CN Regular" w:hAnsi="Times New Roman" w:cs="Times New Roman" w:hint="eastAsia"/>
          <w:sz w:val="20"/>
          <w:szCs w:val="20"/>
        </w:rPr>
        <w:t>、</w:t>
      </w:r>
      <w:proofErr w:type="gramStart"/>
      <w:r>
        <w:rPr>
          <w:rFonts w:ascii="Times New Roman" w:eastAsia="思源黑体 CN Regular" w:hAnsi="Times New Roman" w:cs="Times New Roman" w:hint="eastAsia"/>
          <w:sz w:val="20"/>
          <w:szCs w:val="20"/>
        </w:rPr>
        <w:t>创芯海微</w:t>
      </w:r>
      <w:proofErr w:type="gramEnd"/>
      <w:r>
        <w:rPr>
          <w:rFonts w:ascii="Times New Roman" w:eastAsia="思源黑体 CN Regular" w:hAnsi="Times New Roman" w:cs="Times New Roman" w:hint="eastAsia"/>
          <w:sz w:val="20"/>
          <w:szCs w:val="20"/>
        </w:rPr>
        <w:t>、</w:t>
      </w:r>
      <w:r>
        <w:rPr>
          <w:rFonts w:ascii="Times New Roman" w:eastAsia="思源黑体 CN Regular" w:hAnsi="Times New Roman" w:cs="Times New Roman"/>
          <w:noProof/>
          <w:sz w:val="20"/>
          <w:szCs w:val="20"/>
        </w:rPr>
        <w:drawing>
          <wp:inline distT="0" distB="0" distL="0" distR="0" wp14:anchorId="3C88E8B8" wp14:editId="6EFA2255">
            <wp:extent cx="723900" cy="1974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3900" cy="197485"/>
                    </a:xfrm>
                    <a:prstGeom prst="rect">
                      <a:avLst/>
                    </a:prstGeom>
                    <a:noFill/>
                    <a:ln>
                      <a:noFill/>
                    </a:ln>
                  </pic:spPr>
                </pic:pic>
              </a:graphicData>
            </a:graphic>
          </wp:inline>
        </w:drawing>
      </w:r>
      <w:r w:rsidR="007505B3">
        <w:rPr>
          <w:rFonts w:ascii="Times New Roman" w:eastAsia="思源黑体 CN Regular" w:hAnsi="Times New Roman" w:cs="Times New Roman" w:hint="eastAsia"/>
          <w:sz w:val="20"/>
          <w:szCs w:val="20"/>
        </w:rPr>
        <w:t xml:space="preserve"> </w:t>
      </w:r>
      <w:r>
        <w:rPr>
          <w:rFonts w:ascii="Times New Roman" w:eastAsia="思源黑体 CN Regular" w:hAnsi="Times New Roman" w:cs="Times New Roman" w:hint="eastAsia"/>
          <w:sz w:val="20"/>
          <w:szCs w:val="20"/>
        </w:rPr>
        <w:t>是江苏创芯海微科技有限公司的商标或者注册商标。在本手册以及本手册描述的产品中，出现的其他商标、产品名称、服务名称以及公司名称，由其各自的所有人拥有。</w:t>
      </w:r>
    </w:p>
    <w:p w14:paraId="5536981E" w14:textId="77777777" w:rsidR="005E3987" w:rsidRPr="005B1C34" w:rsidRDefault="005E3987" w:rsidP="00F609A2">
      <w:pPr>
        <w:pStyle w:val="Default"/>
        <w:spacing w:line="288" w:lineRule="auto"/>
        <w:rPr>
          <w:rFonts w:ascii="Times New Roman" w:eastAsia="思源黑体 CN Regular" w:hAnsi="Times New Roman" w:cs="Times New Roman"/>
          <w:b/>
          <w:bCs/>
          <w:sz w:val="20"/>
          <w:szCs w:val="20"/>
        </w:rPr>
      </w:pPr>
      <w:r w:rsidRPr="005B1C34">
        <w:rPr>
          <w:rFonts w:ascii="Times New Roman" w:eastAsia="思源黑体 CN Regular" w:hAnsi="Times New Roman" w:cs="Times New Roman" w:hint="eastAsia"/>
          <w:b/>
          <w:bCs/>
          <w:sz w:val="20"/>
          <w:szCs w:val="20"/>
        </w:rPr>
        <w:t>注意</w:t>
      </w:r>
    </w:p>
    <w:p w14:paraId="2A768846" w14:textId="77777777" w:rsidR="005E3987" w:rsidRPr="00D65660" w:rsidRDefault="005E3987" w:rsidP="00F609A2">
      <w:pPr>
        <w:pStyle w:val="Default"/>
        <w:spacing w:line="288" w:lineRule="auto"/>
        <w:rPr>
          <w:rFonts w:ascii="Times New Roman" w:eastAsia="思源黑体 CN Regular" w:hAnsi="Times New Roman" w:cs="Times New Roman"/>
          <w:sz w:val="20"/>
          <w:szCs w:val="20"/>
        </w:rPr>
      </w:pPr>
      <w:r w:rsidRPr="00D65660">
        <w:rPr>
          <w:rFonts w:ascii="Times New Roman" w:eastAsia="思源黑体 CN Regular" w:hAnsi="Times New Roman" w:cs="Times New Roman" w:hint="eastAsia"/>
          <w:sz w:val="20"/>
          <w:szCs w:val="20"/>
        </w:rPr>
        <w:t>您购买的产品、服务或特性等应受</w:t>
      </w:r>
      <w:proofErr w:type="gramStart"/>
      <w:r>
        <w:rPr>
          <w:rFonts w:ascii="Times New Roman" w:eastAsia="思源黑体 CN Regular" w:hAnsi="Times New Roman" w:cs="Times New Roman" w:hint="eastAsia"/>
          <w:sz w:val="20"/>
          <w:szCs w:val="20"/>
        </w:rPr>
        <w:t>创芯海微</w:t>
      </w:r>
      <w:r w:rsidRPr="00D65660">
        <w:rPr>
          <w:rFonts w:ascii="Times New Roman" w:eastAsia="思源黑体 CN Regular" w:hAnsi="Times New Roman" w:cs="Times New Roman" w:hint="eastAsia"/>
          <w:sz w:val="20"/>
          <w:szCs w:val="20"/>
        </w:rPr>
        <w:t>公司</w:t>
      </w:r>
      <w:proofErr w:type="gramEnd"/>
      <w:r w:rsidRPr="00D65660">
        <w:rPr>
          <w:rFonts w:ascii="Times New Roman" w:eastAsia="思源黑体 CN Regular" w:hAnsi="Times New Roman" w:cs="Times New Roman" w:hint="eastAsia"/>
          <w:sz w:val="20"/>
          <w:szCs w:val="20"/>
        </w:rPr>
        <w:t>商业合同和条款的约束，本文档中描述的全部或部分产品、服务或特性可能</w:t>
      </w:r>
      <w:proofErr w:type="gramStart"/>
      <w:r w:rsidRPr="00D65660">
        <w:rPr>
          <w:rFonts w:ascii="Times New Roman" w:eastAsia="思源黑体 CN Regular" w:hAnsi="Times New Roman" w:cs="Times New Roman" w:hint="eastAsia"/>
          <w:sz w:val="20"/>
          <w:szCs w:val="20"/>
        </w:rPr>
        <w:t>不在您</w:t>
      </w:r>
      <w:proofErr w:type="gramEnd"/>
      <w:r w:rsidRPr="00D65660">
        <w:rPr>
          <w:rFonts w:ascii="Times New Roman" w:eastAsia="思源黑体 CN Regular" w:hAnsi="Times New Roman" w:cs="Times New Roman" w:hint="eastAsia"/>
          <w:sz w:val="20"/>
          <w:szCs w:val="20"/>
        </w:rPr>
        <w:t>的购买或使用范围之内。除非合同另有约定，</w:t>
      </w:r>
      <w:proofErr w:type="gramStart"/>
      <w:r>
        <w:rPr>
          <w:rFonts w:ascii="Times New Roman" w:eastAsia="思源黑体 CN Regular" w:hAnsi="Times New Roman" w:cs="Times New Roman" w:hint="eastAsia"/>
          <w:sz w:val="20"/>
          <w:szCs w:val="20"/>
        </w:rPr>
        <w:t>创芯海微</w:t>
      </w:r>
      <w:r w:rsidRPr="00D65660">
        <w:rPr>
          <w:rFonts w:ascii="Times New Roman" w:eastAsia="思源黑体 CN Regular" w:hAnsi="Times New Roman" w:cs="Times New Roman" w:hint="eastAsia"/>
          <w:sz w:val="20"/>
          <w:szCs w:val="20"/>
        </w:rPr>
        <w:t>公司</w:t>
      </w:r>
      <w:proofErr w:type="gramEnd"/>
      <w:r w:rsidRPr="00D65660">
        <w:rPr>
          <w:rFonts w:ascii="Times New Roman" w:eastAsia="思源黑体 CN Regular" w:hAnsi="Times New Roman" w:cs="Times New Roman" w:hint="eastAsia"/>
          <w:sz w:val="20"/>
          <w:szCs w:val="20"/>
        </w:rPr>
        <w:t>对本文档内容不做任何明示或默示的声明或保证。</w:t>
      </w:r>
    </w:p>
    <w:p w14:paraId="2056A2F3" w14:textId="52301849" w:rsidR="005E3987" w:rsidRDefault="005E3987" w:rsidP="00F609A2">
      <w:pPr>
        <w:pStyle w:val="Default"/>
        <w:spacing w:line="288" w:lineRule="auto"/>
        <w:rPr>
          <w:rFonts w:ascii="Times New Roman" w:eastAsia="思源黑体 CN Regular" w:hAnsi="Times New Roman" w:cs="Times New Roman"/>
          <w:sz w:val="20"/>
          <w:szCs w:val="20"/>
        </w:rPr>
      </w:pPr>
      <w:r w:rsidRPr="00D65660">
        <w:rPr>
          <w:rFonts w:ascii="Times New Roman" w:eastAsia="思源黑体 CN Regular" w:hAnsi="Times New Roman" w:cs="Times New Roman" w:hint="eastAsia"/>
          <w:sz w:val="20"/>
          <w:szCs w:val="20"/>
        </w:rPr>
        <w:t>由于产品版本升级或其他原因，本文档内容会不定期进行更新。除非另有约定，本文档仅作为使用指导，本文档中的所有陈述、信息和建议不构成任何明示或暗示的担保。</w:t>
      </w:r>
    </w:p>
    <w:p w14:paraId="4CDE6109" w14:textId="6526999E" w:rsidR="005E3987" w:rsidRDefault="005E3987" w:rsidP="00F609A2">
      <w:pPr>
        <w:pStyle w:val="Default"/>
        <w:spacing w:line="288" w:lineRule="auto"/>
        <w:rPr>
          <w:rFonts w:ascii="Times New Roman" w:eastAsia="思源黑体 CN Regular" w:hAnsi="Times New Roman" w:cs="Times New Roman"/>
          <w:sz w:val="20"/>
          <w:szCs w:val="20"/>
        </w:rPr>
      </w:pPr>
    </w:p>
    <w:p w14:paraId="14E03484" w14:textId="784B77ED" w:rsidR="003A6442" w:rsidRDefault="003A6442" w:rsidP="00F609A2">
      <w:pPr>
        <w:pStyle w:val="Default"/>
        <w:spacing w:line="288" w:lineRule="auto"/>
        <w:rPr>
          <w:rFonts w:ascii="Times New Roman" w:eastAsia="思源黑体 CN Regular" w:hAnsi="Times New Roman" w:cs="Times New Roman"/>
          <w:sz w:val="20"/>
          <w:szCs w:val="20"/>
        </w:rPr>
      </w:pPr>
    </w:p>
    <w:p w14:paraId="0244C659" w14:textId="2379F291" w:rsidR="003A6442" w:rsidRDefault="003A6442" w:rsidP="00F609A2">
      <w:pPr>
        <w:pStyle w:val="Default"/>
        <w:spacing w:line="288" w:lineRule="auto"/>
        <w:rPr>
          <w:rFonts w:ascii="Times New Roman" w:eastAsia="思源黑体 CN Regular" w:hAnsi="Times New Roman" w:cs="Times New Roman"/>
          <w:sz w:val="20"/>
          <w:szCs w:val="20"/>
        </w:rPr>
      </w:pPr>
    </w:p>
    <w:p w14:paraId="185B5AEE" w14:textId="1DC44996" w:rsidR="003A6442" w:rsidRDefault="003A6442" w:rsidP="00F609A2">
      <w:pPr>
        <w:pStyle w:val="Default"/>
        <w:spacing w:line="288" w:lineRule="auto"/>
        <w:rPr>
          <w:rFonts w:ascii="Times New Roman" w:eastAsia="思源黑体 CN Regular" w:hAnsi="Times New Roman" w:cs="Times New Roman"/>
          <w:sz w:val="20"/>
          <w:szCs w:val="20"/>
        </w:rPr>
      </w:pPr>
    </w:p>
    <w:p w14:paraId="0E47C062" w14:textId="12298EBE" w:rsidR="008F24BA" w:rsidRDefault="008F24BA" w:rsidP="00F609A2">
      <w:pPr>
        <w:pStyle w:val="Default"/>
        <w:spacing w:line="288" w:lineRule="auto"/>
        <w:rPr>
          <w:rFonts w:ascii="Times New Roman" w:eastAsia="思源黑体 CN Regular" w:hAnsi="Times New Roman" w:cs="Times New Roman"/>
          <w:sz w:val="20"/>
          <w:szCs w:val="20"/>
        </w:rPr>
      </w:pPr>
    </w:p>
    <w:p w14:paraId="5F55CA4A" w14:textId="793E6CB8" w:rsidR="008F24BA" w:rsidRDefault="008F24BA" w:rsidP="00F609A2">
      <w:pPr>
        <w:pStyle w:val="Default"/>
        <w:spacing w:line="288" w:lineRule="auto"/>
        <w:rPr>
          <w:rFonts w:ascii="Times New Roman" w:eastAsia="思源黑体 CN Regular" w:hAnsi="Times New Roman" w:cs="Times New Roman"/>
          <w:sz w:val="20"/>
          <w:szCs w:val="20"/>
        </w:rPr>
      </w:pPr>
    </w:p>
    <w:p w14:paraId="6ADDC800" w14:textId="594E9D43" w:rsidR="008F24BA" w:rsidRDefault="008F24BA" w:rsidP="00F609A2">
      <w:pPr>
        <w:pStyle w:val="Default"/>
        <w:spacing w:line="288" w:lineRule="auto"/>
        <w:rPr>
          <w:rFonts w:ascii="Times New Roman" w:eastAsia="思源黑体 CN Regular" w:hAnsi="Times New Roman" w:cs="Times New Roman"/>
          <w:sz w:val="20"/>
          <w:szCs w:val="20"/>
        </w:rPr>
      </w:pPr>
    </w:p>
    <w:p w14:paraId="37F3F785" w14:textId="256B7D8A" w:rsidR="008F24BA" w:rsidRDefault="008F24BA" w:rsidP="00F609A2">
      <w:pPr>
        <w:pStyle w:val="Default"/>
        <w:spacing w:line="288" w:lineRule="auto"/>
        <w:rPr>
          <w:rFonts w:ascii="Times New Roman" w:eastAsia="思源黑体 CN Regular" w:hAnsi="Times New Roman" w:cs="Times New Roman"/>
          <w:sz w:val="20"/>
          <w:szCs w:val="20"/>
        </w:rPr>
      </w:pPr>
    </w:p>
    <w:p w14:paraId="27BBD0E8" w14:textId="77777777" w:rsidR="008F24BA" w:rsidRDefault="008F24BA" w:rsidP="00F609A2">
      <w:pPr>
        <w:pStyle w:val="Default"/>
        <w:spacing w:line="288" w:lineRule="auto"/>
        <w:rPr>
          <w:rFonts w:ascii="Times New Roman" w:eastAsia="思源黑体 CN Regular" w:hAnsi="Times New Roman" w:cs="Times New Roman" w:hint="eastAsia"/>
          <w:sz w:val="20"/>
          <w:szCs w:val="20"/>
        </w:rPr>
      </w:pPr>
    </w:p>
    <w:p w14:paraId="615A54BF" w14:textId="75047595" w:rsidR="003A6442" w:rsidRDefault="003A6442" w:rsidP="00F609A2">
      <w:pPr>
        <w:pStyle w:val="Default"/>
        <w:spacing w:line="288" w:lineRule="auto"/>
        <w:rPr>
          <w:rFonts w:ascii="Times New Roman" w:eastAsia="思源黑体 CN Regular" w:hAnsi="Times New Roman" w:cs="Times New Roman"/>
          <w:sz w:val="20"/>
          <w:szCs w:val="20"/>
        </w:rPr>
      </w:pPr>
    </w:p>
    <w:p w14:paraId="6D824670" w14:textId="77777777" w:rsidR="003A6442" w:rsidRDefault="003A6442" w:rsidP="00F609A2">
      <w:pPr>
        <w:pStyle w:val="Default"/>
        <w:spacing w:line="288" w:lineRule="auto"/>
        <w:rPr>
          <w:rFonts w:ascii="Times New Roman" w:eastAsia="思源黑体 CN Regular" w:hAnsi="Times New Roman" w:cs="Times New Roman"/>
          <w:sz w:val="20"/>
          <w:szCs w:val="20"/>
        </w:rPr>
      </w:pPr>
    </w:p>
    <w:p w14:paraId="78DC9676" w14:textId="1F6CE1C6" w:rsidR="005E3987" w:rsidRPr="007B0EF5" w:rsidRDefault="00F36B9E" w:rsidP="007B0EF5">
      <w:pPr>
        <w:spacing w:line="360" w:lineRule="auto"/>
        <w:rPr>
          <w:rFonts w:ascii="思源黑体 CN Medium" w:eastAsia="思源黑体 CN Medium" w:hAnsi="思源黑体 CN Medium"/>
          <w:sz w:val="28"/>
          <w:szCs w:val="28"/>
          <w:lang w:eastAsia="zh-CN"/>
        </w:rPr>
      </w:pPr>
      <w:r w:rsidRPr="007B0EF5">
        <w:rPr>
          <w:rFonts w:ascii="思源黑体 CN Medium" w:eastAsia="思源黑体 CN Medium" w:hAnsi="思源黑体 CN Medium"/>
          <w:noProof/>
          <w:color w:val="365F91" w:themeColor="accent1" w:themeShade="BF"/>
          <w:sz w:val="28"/>
          <w:szCs w:val="28"/>
        </w:rPr>
        <w:drawing>
          <wp:anchor distT="0" distB="0" distL="114300" distR="114300" simplePos="0" relativeHeight="251663359" behindDoc="0" locked="0" layoutInCell="1" allowOverlap="1" wp14:anchorId="0727E2B6" wp14:editId="2194B4E3">
            <wp:simplePos x="0" y="0"/>
            <wp:positionH relativeFrom="column">
              <wp:posOffset>4504106</wp:posOffset>
            </wp:positionH>
            <wp:positionV relativeFrom="paragraph">
              <wp:posOffset>26543</wp:posOffset>
            </wp:positionV>
            <wp:extent cx="1501140" cy="1501140"/>
            <wp:effectExtent l="0" t="0" r="3810" b="3810"/>
            <wp:wrapNone/>
            <wp:docPr id="34" name="图片 34"/>
            <wp:cNvGraphicFramePr/>
            <a:graphic xmlns:a="http://schemas.openxmlformats.org/drawingml/2006/main">
              <a:graphicData uri="http://schemas.openxmlformats.org/drawingml/2006/picture">
                <pic:pic xmlns:pic="http://schemas.openxmlformats.org/drawingml/2006/picture">
                  <pic:nvPicPr>
                    <pic:cNvPr id="34" name="图片 34"/>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01140"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sidR="005E3987" w:rsidRPr="007B0EF5">
        <w:rPr>
          <w:rFonts w:ascii="思源黑体 CN Medium" w:eastAsia="思源黑体 CN Medium" w:hAnsi="思源黑体 CN Medium" w:hint="eastAsia"/>
          <w:color w:val="365F91" w:themeColor="accent1" w:themeShade="BF"/>
          <w:sz w:val="28"/>
          <w:szCs w:val="28"/>
          <w:lang w:eastAsia="zh-CN"/>
        </w:rPr>
        <w:t>江苏创芯海微科技有限公司</w:t>
      </w:r>
    </w:p>
    <w:p w14:paraId="41851E02" w14:textId="77777777" w:rsidR="005E3987" w:rsidRPr="00F36B9E" w:rsidRDefault="005E3987" w:rsidP="00F609A2">
      <w:pPr>
        <w:pStyle w:val="Default"/>
        <w:spacing w:line="288" w:lineRule="auto"/>
        <w:rPr>
          <w:rFonts w:ascii="Times New Roman" w:eastAsia="思源黑体 CN Regular" w:hAnsi="Times New Roman" w:cs="Times New Roman"/>
          <w:noProof/>
          <w:sz w:val="20"/>
          <w:szCs w:val="20"/>
        </w:rPr>
      </w:pPr>
      <w:r>
        <w:rPr>
          <w:rFonts w:ascii="Times New Roman" w:eastAsia="思源黑体 CN Regular" w:hAnsi="Times New Roman" w:cs="Times New Roman" w:hint="eastAsia"/>
          <w:noProof/>
          <w:sz w:val="20"/>
          <w:szCs w:val="20"/>
        </w:rPr>
        <w:t>地址：无锡市新吴区菱湖大道</w:t>
      </w:r>
      <w:r>
        <w:rPr>
          <w:rFonts w:ascii="Times New Roman" w:eastAsia="思源黑体 CN Regular" w:hAnsi="Times New Roman" w:cs="Times New Roman" w:hint="eastAsia"/>
          <w:noProof/>
          <w:sz w:val="20"/>
          <w:szCs w:val="20"/>
        </w:rPr>
        <w:t>2</w:t>
      </w:r>
      <w:r>
        <w:rPr>
          <w:rFonts w:ascii="Times New Roman" w:eastAsia="思源黑体 CN Regular" w:hAnsi="Times New Roman" w:cs="Times New Roman"/>
          <w:noProof/>
          <w:sz w:val="20"/>
          <w:szCs w:val="20"/>
        </w:rPr>
        <w:t>00</w:t>
      </w:r>
      <w:r>
        <w:rPr>
          <w:rFonts w:ascii="Times New Roman" w:eastAsia="思源黑体 CN Regular" w:hAnsi="Times New Roman" w:cs="Times New Roman" w:hint="eastAsia"/>
          <w:noProof/>
          <w:sz w:val="20"/>
          <w:szCs w:val="20"/>
        </w:rPr>
        <w:t>号</w:t>
      </w:r>
      <w:r>
        <w:rPr>
          <w:rFonts w:ascii="Times New Roman" w:eastAsia="思源黑体 CN Regular" w:hAnsi="Times New Roman" w:cs="Times New Roman" w:hint="eastAsia"/>
          <w:noProof/>
          <w:sz w:val="20"/>
          <w:szCs w:val="20"/>
        </w:rPr>
        <w:t>B</w:t>
      </w:r>
      <w:r>
        <w:rPr>
          <w:rFonts w:ascii="Times New Roman" w:eastAsia="思源黑体 CN Regular" w:hAnsi="Times New Roman" w:cs="Times New Roman"/>
          <w:noProof/>
          <w:sz w:val="20"/>
          <w:szCs w:val="20"/>
        </w:rPr>
        <w:t>3</w:t>
      </w:r>
      <w:r>
        <w:rPr>
          <w:rFonts w:ascii="Times New Roman" w:eastAsia="思源黑体 CN Regular" w:hAnsi="Times New Roman" w:cs="Times New Roman" w:hint="eastAsia"/>
          <w:noProof/>
          <w:sz w:val="20"/>
          <w:szCs w:val="20"/>
        </w:rPr>
        <w:t>座</w:t>
      </w:r>
      <w:r>
        <w:rPr>
          <w:rFonts w:ascii="Times New Roman" w:eastAsia="思源黑体 CN Regular" w:hAnsi="Times New Roman" w:cs="Times New Roman" w:hint="eastAsia"/>
          <w:noProof/>
          <w:sz w:val="20"/>
          <w:szCs w:val="20"/>
        </w:rPr>
        <w:t>4</w:t>
      </w:r>
      <w:r>
        <w:rPr>
          <w:rFonts w:ascii="Times New Roman" w:eastAsia="思源黑体 CN Regular" w:hAnsi="Times New Roman" w:cs="Times New Roman" w:hint="eastAsia"/>
          <w:noProof/>
          <w:sz w:val="20"/>
          <w:szCs w:val="20"/>
        </w:rPr>
        <w:t>层</w:t>
      </w:r>
    </w:p>
    <w:p w14:paraId="2ADD175B" w14:textId="77777777" w:rsidR="005E3987" w:rsidRDefault="005E3987" w:rsidP="00F609A2">
      <w:pPr>
        <w:pStyle w:val="Default"/>
        <w:spacing w:line="288" w:lineRule="auto"/>
        <w:rPr>
          <w:rFonts w:ascii="Times New Roman" w:eastAsia="思源黑体 CN Regular" w:hAnsi="Times New Roman" w:cs="Times New Roman"/>
          <w:noProof/>
          <w:sz w:val="20"/>
          <w:szCs w:val="20"/>
        </w:rPr>
      </w:pPr>
      <w:r>
        <w:rPr>
          <w:rFonts w:ascii="Times New Roman" w:eastAsia="思源黑体 CN Regular" w:hAnsi="Times New Roman" w:cs="Times New Roman" w:hint="eastAsia"/>
          <w:noProof/>
          <w:sz w:val="20"/>
          <w:szCs w:val="20"/>
        </w:rPr>
        <w:t>网址：</w:t>
      </w:r>
      <w:r w:rsidRPr="004E6237">
        <w:rPr>
          <w:rFonts w:ascii="Times New Roman" w:eastAsia="思源黑体 CN Regular" w:hAnsi="Times New Roman" w:cs="Times New Roman"/>
          <w:noProof/>
          <w:sz w:val="20"/>
          <w:szCs w:val="20"/>
        </w:rPr>
        <w:t>www.hinovaic.com</w:t>
      </w:r>
    </w:p>
    <w:p w14:paraId="7ED5D5B9" w14:textId="77777777" w:rsidR="005E3987" w:rsidRDefault="005E3987" w:rsidP="00F609A2">
      <w:pPr>
        <w:pStyle w:val="Default"/>
        <w:spacing w:line="288" w:lineRule="auto"/>
        <w:rPr>
          <w:rFonts w:ascii="Times New Roman" w:eastAsia="思源黑体 CN Regular" w:hAnsi="Times New Roman" w:cs="Times New Roman"/>
          <w:noProof/>
          <w:sz w:val="20"/>
          <w:szCs w:val="20"/>
        </w:rPr>
      </w:pPr>
      <w:r>
        <w:rPr>
          <w:rFonts w:ascii="Times New Roman" w:eastAsia="思源黑体 CN Regular" w:hAnsi="Times New Roman" w:cs="Times New Roman" w:hint="eastAsia"/>
          <w:noProof/>
          <w:sz w:val="20"/>
          <w:szCs w:val="20"/>
        </w:rPr>
        <w:t>邮箱：</w:t>
      </w:r>
      <w:r w:rsidRPr="00BB570A">
        <w:rPr>
          <w:rFonts w:ascii="Times New Roman" w:eastAsia="思源黑体 CN Regular" w:hAnsi="Times New Roman" w:cs="Times New Roman"/>
          <w:noProof/>
          <w:sz w:val="20"/>
          <w:szCs w:val="20"/>
        </w:rPr>
        <w:t>cxhw@wiot.tech</w:t>
      </w:r>
    </w:p>
    <w:p w14:paraId="17FF8FED" w14:textId="14A50292" w:rsidR="005F7C6B" w:rsidRPr="004C5664" w:rsidRDefault="005E3987" w:rsidP="00F609A2">
      <w:pPr>
        <w:pStyle w:val="Default"/>
        <w:spacing w:line="288" w:lineRule="auto"/>
        <w:rPr>
          <w:rFonts w:ascii="Times New Roman" w:eastAsia="思源黑体 CN Regular" w:hAnsi="Times New Roman" w:cs="Times New Roman"/>
          <w:sz w:val="20"/>
          <w:szCs w:val="20"/>
        </w:rPr>
      </w:pPr>
      <w:r>
        <w:rPr>
          <w:rFonts w:ascii="Times New Roman" w:eastAsia="思源黑体 CN Regular" w:hAnsi="Times New Roman" w:cs="Times New Roman" w:hint="eastAsia"/>
          <w:noProof/>
          <w:sz w:val="20"/>
          <w:szCs w:val="20"/>
        </w:rPr>
        <w:t>电话：</w:t>
      </w:r>
      <w:r w:rsidR="00C430ED" w:rsidRPr="0047363C">
        <w:rPr>
          <w:rFonts w:ascii="Times New Roman" w:eastAsia="思源黑体 CN Regular" w:hAnsi="Times New Roman" w:cs="Times New Roman"/>
          <w:noProof/>
          <w:sz w:val="20"/>
          <w:szCs w:val="20"/>
        </w:rPr>
        <w:t>0510 – 8537 8880</w:t>
      </w:r>
    </w:p>
    <w:sectPr w:rsidR="005F7C6B" w:rsidRPr="004C5664" w:rsidSect="00D37EFB">
      <w:footerReference w:type="default" r:id="rId32"/>
      <w:pgSz w:w="12240" w:h="15840"/>
      <w:pgMar w:top="1701" w:right="1134" w:bottom="851" w:left="1134" w:header="720" w:footer="4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679F5" w14:textId="77777777" w:rsidR="00E85C2F" w:rsidRDefault="00E85C2F">
      <w:pPr>
        <w:ind w:firstLine="400"/>
      </w:pPr>
      <w:r>
        <w:separator/>
      </w:r>
    </w:p>
  </w:endnote>
  <w:endnote w:type="continuationSeparator" w:id="0">
    <w:p w14:paraId="39B93995" w14:textId="77777777" w:rsidR="00E85C2F" w:rsidRDefault="00E85C2F">
      <w:pPr>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思源黑体 CN Regular">
    <w:panose1 w:val="020B0500000000000000"/>
    <w:charset w:val="86"/>
    <w:family w:val="swiss"/>
    <w:notTrueType/>
    <w:pitch w:val="variable"/>
    <w:sig w:usb0="20000207" w:usb1="2ADF3C10" w:usb2="00000016" w:usb3="00000000" w:csb0="00060107" w:csb1="00000000"/>
  </w:font>
  <w:font w:name="思源黑体 CN Medium">
    <w:panose1 w:val="020B0600000000000000"/>
    <w:charset w:val="86"/>
    <w:family w:val="swiss"/>
    <w:notTrueType/>
    <w:pitch w:val="variable"/>
    <w:sig w:usb0="20000207" w:usb1="2ADF3C10" w:usb2="00000016" w:usb3="00000000" w:csb0="00060107" w:csb1="00000000"/>
  </w:font>
  <w:font w:name="Cambria">
    <w:panose1 w:val="02040503050406030204"/>
    <w:charset w:val="00"/>
    <w:family w:val="roman"/>
    <w:pitch w:val="variable"/>
    <w:sig w:usb0="E00006FF" w:usb1="420024FF" w:usb2="02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Unicode MS">
    <w:panose1 w:val="020B0604020202020204"/>
    <w:charset w:val="86"/>
    <w:family w:val="swiss"/>
    <w:pitch w:val="default"/>
    <w:sig w:usb0="FFFFFFFF" w:usb1="E9FFFFFF" w:usb2="0000003F" w:usb3="00000000" w:csb0="603F01FF" w:csb1="FFFF0000"/>
  </w:font>
  <w:font w:name="思源黑体 CN Bold">
    <w:panose1 w:val="020B0800000000000000"/>
    <w:charset w:val="86"/>
    <w:family w:val="swiss"/>
    <w:notTrueType/>
    <w:pitch w:val="variable"/>
    <w:sig w:usb0="20000207" w:usb1="2ADF3C10" w:usb2="00000016" w:usb3="00000000" w:csb0="00060107" w:csb1="00000000"/>
  </w:font>
  <w:font w:name="思源黑体 CN Light">
    <w:panose1 w:val="020B0300000000000000"/>
    <w:charset w:val="86"/>
    <w:family w:val="swiss"/>
    <w:notTrueType/>
    <w:pitch w:val="variable"/>
    <w:sig w:usb0="20000207" w:usb1="2ADF3C10" w:usb2="00000016" w:usb3="00000000" w:csb0="00060107"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CFBD" w14:textId="77777777" w:rsidR="0037710F" w:rsidRDefault="0037710F">
    <w:pPr>
      <w:pStyle w:val="a7"/>
      <w:framePr w:wrap="around" w:vAnchor="text" w:hAnchor="margin" w:xAlign="right" w:y="1"/>
      <w:ind w:firstLine="400"/>
      <w:rPr>
        <w:rStyle w:val="af0"/>
      </w:rPr>
    </w:pPr>
    <w:r>
      <w:fldChar w:fldCharType="begin"/>
    </w:r>
    <w:r>
      <w:rPr>
        <w:rStyle w:val="af0"/>
      </w:rPr>
      <w:instrText xml:space="preserve">PAGE  </w:instrText>
    </w:r>
    <w:r>
      <w:fldChar w:fldCharType="end"/>
    </w:r>
  </w:p>
  <w:p w14:paraId="55626B43" w14:textId="77777777" w:rsidR="0037710F" w:rsidRDefault="0037710F">
    <w:pPr>
      <w:pStyle w:val="a7"/>
      <w:ind w:right="360" w:firstLine="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87246632"/>
    </w:sdtPr>
    <w:sdtEndPr/>
    <w:sdtContent>
      <w:p w14:paraId="180248F0" w14:textId="044903CC" w:rsidR="0037710F" w:rsidRPr="005E3987" w:rsidRDefault="008F24BA" w:rsidP="00FF3102">
        <w:pPr>
          <w:pStyle w:val="a7"/>
          <w:rPr>
            <w:sz w:val="18"/>
            <w:szCs w:val="18"/>
          </w:rPr>
        </w:pPr>
        <w:r>
          <w:rPr>
            <w:sz w:val="18"/>
            <w:szCs w:val="18"/>
          </w:rPr>
          <w:t>D</w:t>
        </w:r>
        <w:r w:rsidR="0037710F" w:rsidRPr="005E3987">
          <w:rPr>
            <w:sz w:val="18"/>
            <w:szCs w:val="18"/>
          </w:rPr>
          <w:t>S-TRS-5.5</w:t>
        </w:r>
        <w:r>
          <w:rPr>
            <w:sz w:val="18"/>
            <w:szCs w:val="18"/>
          </w:rPr>
          <w:t>-1120</w:t>
        </w:r>
        <w:r w:rsidR="0037710F" w:rsidRPr="00E12DED">
          <w:rPr>
            <w:sz w:val="18"/>
            <w:szCs w:val="18"/>
            <w:lang w:eastAsia="zh-CN"/>
          </w:rPr>
          <w:t xml:space="preserve">               </w:t>
        </w:r>
        <w:r w:rsidR="0037710F">
          <w:rPr>
            <w:sz w:val="18"/>
            <w:szCs w:val="18"/>
            <w:lang w:eastAsia="zh-CN"/>
          </w:rPr>
          <w:t xml:space="preserve">  </w:t>
        </w:r>
        <w:r w:rsidR="0037710F" w:rsidRPr="00E12DED">
          <w:rPr>
            <w:sz w:val="18"/>
            <w:szCs w:val="18"/>
            <w:lang w:eastAsia="zh-CN"/>
          </w:rPr>
          <w:t xml:space="preserve">        </w:t>
        </w:r>
        <w:r w:rsidR="0037710F">
          <w:rPr>
            <w:sz w:val="18"/>
            <w:szCs w:val="18"/>
            <w:lang w:eastAsia="zh-CN"/>
          </w:rPr>
          <w:t xml:space="preserve">       </w:t>
        </w:r>
        <w:r w:rsidR="0037710F" w:rsidRPr="00E12DED">
          <w:rPr>
            <w:sz w:val="18"/>
            <w:szCs w:val="18"/>
            <w:lang w:eastAsia="zh-CN"/>
          </w:rPr>
          <w:t xml:space="preserve"> </w:t>
        </w:r>
        <w:r w:rsidR="00D37EFB">
          <w:rPr>
            <w:sz w:val="18"/>
            <w:szCs w:val="18"/>
            <w:lang w:eastAsia="zh-CN"/>
          </w:rPr>
          <w:t xml:space="preserve">    </w:t>
        </w:r>
        <w:r w:rsidR="0037710F" w:rsidRPr="00E12DED">
          <w:rPr>
            <w:sz w:val="18"/>
            <w:szCs w:val="18"/>
            <w:lang w:eastAsia="zh-CN"/>
          </w:rPr>
          <w:t xml:space="preserve"> </w:t>
        </w:r>
        <w:r w:rsidR="00D37EFB">
          <w:rPr>
            <w:sz w:val="18"/>
            <w:szCs w:val="18"/>
            <w:lang w:eastAsia="zh-CN"/>
          </w:rPr>
          <w:t xml:space="preserve">   </w:t>
        </w:r>
        <w:r w:rsidR="0037710F" w:rsidRPr="00E12DED">
          <w:rPr>
            <w:sz w:val="18"/>
            <w:szCs w:val="18"/>
            <w:lang w:eastAsia="zh-CN"/>
          </w:rPr>
          <w:t xml:space="preserve">   </w:t>
        </w:r>
        <w:r w:rsidR="0037710F">
          <w:rPr>
            <w:sz w:val="18"/>
            <w:szCs w:val="18"/>
            <w:lang w:eastAsia="zh-CN"/>
          </w:rPr>
          <w:t xml:space="preserve">    </w:t>
        </w:r>
        <w:r w:rsidR="0037710F" w:rsidRPr="00E12DED">
          <w:rPr>
            <w:sz w:val="18"/>
            <w:szCs w:val="18"/>
            <w:lang w:eastAsia="zh-CN"/>
          </w:rPr>
          <w:t xml:space="preserve">  </w:t>
        </w:r>
        <w:r w:rsidR="0037710F" w:rsidRPr="00E12DED">
          <w:rPr>
            <w:rFonts w:ascii="思源黑体 CN Regular" w:hAnsi="思源黑体 CN Regular" w:hint="eastAsia"/>
            <w:sz w:val="18"/>
            <w:szCs w:val="18"/>
            <w:lang w:eastAsia="zh-CN"/>
          </w:rPr>
          <w:t>版权所有</w:t>
        </w:r>
        <w:r w:rsidR="0037710F" w:rsidRPr="00E12DED">
          <w:rPr>
            <w:rFonts w:ascii="思源黑体 CN Regular" w:hAnsi="思源黑体 CN Regular"/>
            <w:sz w:val="18"/>
            <w:szCs w:val="18"/>
            <w:lang w:eastAsia="zh-CN"/>
          </w:rPr>
          <w:t>©</w:t>
        </w:r>
        <w:r w:rsidR="0037710F" w:rsidRPr="00E12DED">
          <w:rPr>
            <w:rFonts w:ascii="思源黑体 CN Regular" w:hAnsi="思源黑体 CN Regular" w:hint="eastAsia"/>
            <w:sz w:val="18"/>
            <w:szCs w:val="18"/>
            <w:lang w:eastAsia="zh-CN"/>
          </w:rPr>
          <w:t>江苏创芯海微科技有限公司</w:t>
        </w:r>
        <w:r w:rsidR="0037710F" w:rsidRPr="00E12DED">
          <w:rPr>
            <w:sz w:val="18"/>
            <w:szCs w:val="18"/>
            <w:lang w:eastAsia="zh-CN"/>
          </w:rPr>
          <w:t xml:space="preserve">                      </w:t>
        </w:r>
        <w:r w:rsidR="0037710F">
          <w:rPr>
            <w:sz w:val="18"/>
            <w:szCs w:val="18"/>
            <w:lang w:eastAsia="zh-CN"/>
          </w:rPr>
          <w:t xml:space="preserve">           </w:t>
        </w:r>
        <w:r w:rsidR="0037710F" w:rsidRPr="00E12DED">
          <w:rPr>
            <w:sz w:val="18"/>
            <w:szCs w:val="18"/>
            <w:lang w:eastAsia="zh-CN"/>
          </w:rPr>
          <w:t xml:space="preserve">                                 </w:t>
        </w:r>
        <w:r w:rsidR="00D37EFB">
          <w:rPr>
            <w:sz w:val="18"/>
            <w:szCs w:val="18"/>
            <w:lang w:eastAsia="zh-CN"/>
          </w:rPr>
          <w:t>V1.0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97394535"/>
    </w:sdtPr>
    <w:sdtEndPr/>
    <w:sdtContent>
      <w:p w14:paraId="1C2CB5A9" w14:textId="7D889723" w:rsidR="00D37EFB" w:rsidRPr="005E3987" w:rsidRDefault="008F24BA" w:rsidP="00FF3102">
        <w:pPr>
          <w:pStyle w:val="a7"/>
          <w:rPr>
            <w:sz w:val="18"/>
            <w:szCs w:val="18"/>
          </w:rPr>
        </w:pPr>
        <w:r>
          <w:rPr>
            <w:sz w:val="18"/>
            <w:szCs w:val="18"/>
          </w:rPr>
          <w:t>D</w:t>
        </w:r>
        <w:r w:rsidR="00D37EFB" w:rsidRPr="005E3987">
          <w:rPr>
            <w:sz w:val="18"/>
            <w:szCs w:val="18"/>
          </w:rPr>
          <w:t>S-TRS-5.5</w:t>
        </w:r>
        <w:r>
          <w:rPr>
            <w:sz w:val="18"/>
            <w:szCs w:val="18"/>
          </w:rPr>
          <w:t>-1120</w:t>
        </w:r>
        <w:r w:rsidR="00D37EFB" w:rsidRPr="00E12DED">
          <w:rPr>
            <w:sz w:val="18"/>
            <w:szCs w:val="18"/>
            <w:lang w:eastAsia="zh-CN"/>
          </w:rPr>
          <w:t xml:space="preserve"> V</w:t>
        </w:r>
        <w:r w:rsidR="00D37EFB">
          <w:rPr>
            <w:sz w:val="18"/>
            <w:szCs w:val="18"/>
            <w:lang w:eastAsia="zh-CN"/>
          </w:rPr>
          <w:t>1</w:t>
        </w:r>
        <w:r w:rsidR="00D37EFB" w:rsidRPr="00E12DED">
          <w:rPr>
            <w:sz w:val="18"/>
            <w:szCs w:val="18"/>
            <w:lang w:eastAsia="zh-CN"/>
          </w:rPr>
          <w:t xml:space="preserve">.0                    </w:t>
        </w:r>
        <w:r w:rsidR="00D37EFB">
          <w:rPr>
            <w:sz w:val="18"/>
            <w:szCs w:val="18"/>
            <w:lang w:eastAsia="zh-CN"/>
          </w:rPr>
          <w:t xml:space="preserve">  </w:t>
        </w:r>
        <w:r w:rsidR="00D37EFB" w:rsidRPr="00E12DED">
          <w:rPr>
            <w:sz w:val="18"/>
            <w:szCs w:val="18"/>
            <w:lang w:eastAsia="zh-CN"/>
          </w:rPr>
          <w:t xml:space="preserve">      </w:t>
        </w:r>
        <w:r w:rsidR="00D37EFB">
          <w:rPr>
            <w:sz w:val="18"/>
            <w:szCs w:val="18"/>
            <w:lang w:eastAsia="zh-CN"/>
          </w:rPr>
          <w:t xml:space="preserve">    </w:t>
        </w:r>
        <w:r w:rsidR="00D37EFB" w:rsidRPr="00E12DED">
          <w:rPr>
            <w:sz w:val="18"/>
            <w:szCs w:val="18"/>
            <w:lang w:eastAsia="zh-CN"/>
          </w:rPr>
          <w:t xml:space="preserve">     </w:t>
        </w:r>
        <w:r w:rsidR="00D37EFB">
          <w:rPr>
            <w:sz w:val="18"/>
            <w:szCs w:val="18"/>
            <w:lang w:eastAsia="zh-CN"/>
          </w:rPr>
          <w:t xml:space="preserve"> </w:t>
        </w:r>
        <w:r w:rsidR="00D37EFB" w:rsidRPr="00E12DED">
          <w:rPr>
            <w:sz w:val="18"/>
            <w:szCs w:val="18"/>
            <w:lang w:eastAsia="zh-CN"/>
          </w:rPr>
          <w:t xml:space="preserve">  </w:t>
        </w:r>
        <w:r w:rsidR="00D37EFB" w:rsidRPr="00E12DED">
          <w:rPr>
            <w:rFonts w:ascii="思源黑体 CN Regular" w:hAnsi="思源黑体 CN Regular" w:hint="eastAsia"/>
            <w:sz w:val="18"/>
            <w:szCs w:val="18"/>
            <w:lang w:eastAsia="zh-CN"/>
          </w:rPr>
          <w:t>版权所有</w:t>
        </w:r>
        <w:r w:rsidR="00D37EFB" w:rsidRPr="00E12DED">
          <w:rPr>
            <w:rFonts w:ascii="思源黑体 CN Regular" w:hAnsi="思源黑体 CN Regular"/>
            <w:sz w:val="18"/>
            <w:szCs w:val="18"/>
            <w:lang w:eastAsia="zh-CN"/>
          </w:rPr>
          <w:t>©</w:t>
        </w:r>
        <w:r w:rsidR="00D37EFB" w:rsidRPr="00E12DED">
          <w:rPr>
            <w:rFonts w:ascii="思源黑体 CN Regular" w:hAnsi="思源黑体 CN Regular" w:hint="eastAsia"/>
            <w:sz w:val="18"/>
            <w:szCs w:val="18"/>
            <w:lang w:eastAsia="zh-CN"/>
          </w:rPr>
          <w:t>江苏创芯海微科技有限公司</w:t>
        </w:r>
        <w:r w:rsidR="00D37EFB" w:rsidRPr="00E12DED">
          <w:rPr>
            <w:sz w:val="18"/>
            <w:szCs w:val="18"/>
            <w:lang w:eastAsia="zh-CN"/>
          </w:rPr>
          <w:t xml:space="preserve">                   </w:t>
        </w:r>
        <w:r w:rsidR="00D37EFB">
          <w:rPr>
            <w:sz w:val="18"/>
            <w:szCs w:val="18"/>
            <w:lang w:eastAsia="zh-CN"/>
          </w:rPr>
          <w:t xml:space="preserve">   </w:t>
        </w:r>
        <w:r w:rsidR="00801F94">
          <w:rPr>
            <w:sz w:val="18"/>
            <w:szCs w:val="18"/>
            <w:lang w:eastAsia="zh-CN"/>
          </w:rPr>
          <w:t xml:space="preserve">  </w:t>
        </w:r>
        <w:r w:rsidR="00D37EFB">
          <w:rPr>
            <w:sz w:val="18"/>
            <w:szCs w:val="18"/>
            <w:lang w:eastAsia="zh-CN"/>
          </w:rPr>
          <w:t xml:space="preserve">           </w:t>
        </w:r>
        <w:r w:rsidR="00D37EFB" w:rsidRPr="00E12DED">
          <w:rPr>
            <w:sz w:val="18"/>
            <w:szCs w:val="18"/>
            <w:lang w:eastAsia="zh-CN"/>
          </w:rPr>
          <w:t xml:space="preserve">                                    </w:t>
        </w:r>
        <w:r w:rsidR="00D37EFB" w:rsidRPr="005E3987">
          <w:rPr>
            <w:sz w:val="18"/>
            <w:szCs w:val="18"/>
          </w:rPr>
          <w:fldChar w:fldCharType="begin"/>
        </w:r>
        <w:r w:rsidR="00D37EFB" w:rsidRPr="005E3987">
          <w:rPr>
            <w:sz w:val="18"/>
            <w:szCs w:val="18"/>
          </w:rPr>
          <w:instrText>PAGE   \* MERGEFORMAT</w:instrText>
        </w:r>
        <w:r w:rsidR="00D37EFB" w:rsidRPr="005E3987">
          <w:rPr>
            <w:sz w:val="18"/>
            <w:szCs w:val="18"/>
          </w:rPr>
          <w:fldChar w:fldCharType="separate"/>
        </w:r>
        <w:r w:rsidR="00D37EFB" w:rsidRPr="005E3987">
          <w:rPr>
            <w:sz w:val="18"/>
            <w:szCs w:val="18"/>
            <w:lang w:val="zh-CN" w:eastAsia="zh-CN"/>
          </w:rPr>
          <w:t>2</w:t>
        </w:r>
        <w:r w:rsidR="00D37EFB" w:rsidRPr="005E3987">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E2300" w14:textId="77777777" w:rsidR="00E85C2F" w:rsidRDefault="00E85C2F">
      <w:pPr>
        <w:ind w:firstLine="400"/>
      </w:pPr>
      <w:r>
        <w:separator/>
      </w:r>
    </w:p>
  </w:footnote>
  <w:footnote w:type="continuationSeparator" w:id="0">
    <w:p w14:paraId="7CF1A138" w14:textId="77777777" w:rsidR="00E85C2F" w:rsidRDefault="00E85C2F">
      <w:pPr>
        <w:ind w:firstLine="4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1426" w14:textId="77777777" w:rsidR="0037710F" w:rsidRDefault="00E85C2F">
    <w:pPr>
      <w:pStyle w:val="a9"/>
      <w:ind w:firstLine="400"/>
    </w:pPr>
    <w:r>
      <w:pict w14:anchorId="45FB81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01330" o:spid="_x0000_s3077" type="#_x0000_t136" style="position:absolute;left:0;text-align:left;margin-left:0;margin-top:0;width:8in;height:2in;rotation:315;z-index:-251657216;mso-position-horizontal:center;mso-position-horizontal-relative:margin;mso-position-vertical:center;mso-position-vertical-relative:margin;mso-width-relative:page;mso-height-relative:page" o:allowincell="f" fillcolor="silver" stroked="f">
          <v:fill opacity=".5"/>
          <v:textpath style="font-family:&quot;宋体&quot;;font-size:2in" fitpath="t" string="公司机密"/>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BE8F" w14:textId="51882067" w:rsidR="0037710F" w:rsidRPr="002C7C7E" w:rsidRDefault="0037710F" w:rsidP="002C7C7E">
    <w:pPr>
      <w:pStyle w:val="a9"/>
      <w:ind w:firstLine="320"/>
    </w:pPr>
    <w:r>
      <w:rPr>
        <w:rFonts w:ascii="思源黑体 CN Light" w:eastAsia="思源黑体 CN Light" w:hAnsi="思源黑体 CN Light" w:hint="eastAsia"/>
        <w:noProof/>
        <w:sz w:val="16"/>
        <w:szCs w:val="16"/>
        <w:lang w:eastAsia="zh-CN"/>
      </w:rPr>
      <w:drawing>
        <wp:anchor distT="0" distB="0" distL="114300" distR="114300" simplePos="0" relativeHeight="251661312" behindDoc="0" locked="0" layoutInCell="1" allowOverlap="1" wp14:anchorId="6E4FF29F" wp14:editId="1B1A6E20">
          <wp:simplePos x="0" y="0"/>
          <wp:positionH relativeFrom="column">
            <wp:posOffset>0</wp:posOffset>
          </wp:positionH>
          <wp:positionV relativeFrom="paragraph">
            <wp:posOffset>-237160</wp:posOffset>
          </wp:positionV>
          <wp:extent cx="1260000" cy="594947"/>
          <wp:effectExtent l="0" t="0" r="0" b="0"/>
          <wp:wrapNone/>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59494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766D0" w14:textId="77777777" w:rsidR="0037710F" w:rsidRDefault="00E85C2F">
    <w:pPr>
      <w:pStyle w:val="a9"/>
      <w:ind w:firstLine="400"/>
    </w:pPr>
    <w:r>
      <w:pict w14:anchorId="4281C2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01329" o:spid="_x0000_s3076" type="#_x0000_t136" style="position:absolute;left:0;text-align:left;margin-left:0;margin-top:0;width:8in;height:2in;rotation:315;z-index:-251658240;mso-position-horizontal:center;mso-position-horizontal-relative:margin;mso-position-vertical:center;mso-position-vertical-relative:margin;mso-width-relative:page;mso-height-relative:page" o:allowincell="f" fillcolor="silver" stroked="f">
          <v:fill opacity=".5"/>
          <v:textpath style="font-family:&quot;宋体&quot;;font-size:2in" fitpath="t" string="公司机密"/>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D1460AE"/>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0413341"/>
    <w:multiLevelType w:val="multilevel"/>
    <w:tmpl w:val="10413341"/>
    <w:lvl w:ilvl="0">
      <w:start w:val="1"/>
      <w:numFmt w:val="upperLetter"/>
      <w:pStyle w:val="RFRevisionLetter"/>
      <w:lvlText w:val="%1"/>
      <w:lvlJc w:val="left"/>
      <w:pPr>
        <w:tabs>
          <w:tab w:val="left" w:pos="360"/>
        </w:tabs>
        <w:ind w:left="0" w:firstLine="0"/>
      </w:pPr>
      <w:rPr>
        <w:rFonts w:ascii="Arial" w:hAnsi="Arial" w:hint="default"/>
        <w:b/>
        <w:i w:val="0"/>
        <w:caps w:val="0"/>
        <w:strike w:val="0"/>
        <w:dstrike w:val="0"/>
        <w:color w:val="00000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41A4BCD"/>
    <w:multiLevelType w:val="multilevel"/>
    <w:tmpl w:val="141A4BCD"/>
    <w:lvl w:ilvl="0">
      <w:start w:val="1"/>
      <w:numFmt w:val="decimal"/>
      <w:pStyle w:val="RFFigureHeading"/>
      <w:lvlText w:val="Figure %1"/>
      <w:lvlJc w:val="left"/>
      <w:pPr>
        <w:tabs>
          <w:tab w:val="left" w:pos="1440"/>
        </w:tabs>
        <w:ind w:left="1440" w:hanging="720"/>
      </w:pPr>
      <w:rPr>
        <w:rFonts w:ascii="Arial" w:hAnsi="Arial" w:hint="default"/>
        <w:b w:val="0"/>
        <w:i w:val="0"/>
        <w:caps w:val="0"/>
        <w:strike w:val="0"/>
        <w:dstrike w:val="0"/>
        <w:color w:val="auto"/>
        <w:sz w:val="16"/>
        <w:u w:val="no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CE92A62"/>
    <w:multiLevelType w:val="singleLevel"/>
    <w:tmpl w:val="2CE92A62"/>
    <w:lvl w:ilvl="0">
      <w:start w:val="1"/>
      <w:numFmt w:val="bullet"/>
      <w:pStyle w:val="RFReference"/>
      <w:lvlText w:val="►"/>
      <w:lvlJc w:val="left"/>
      <w:pPr>
        <w:tabs>
          <w:tab w:val="left" w:pos="360"/>
        </w:tabs>
        <w:ind w:left="360" w:hanging="360"/>
      </w:pPr>
      <w:rPr>
        <w:rFonts w:ascii="Times New Roman" w:hAnsi="Times New Roman" w:hint="default"/>
      </w:rPr>
    </w:lvl>
  </w:abstractNum>
  <w:abstractNum w:abstractNumId="4" w15:restartNumberingAfterBreak="0">
    <w:nsid w:val="4B954571"/>
    <w:multiLevelType w:val="multilevel"/>
    <w:tmpl w:val="4B954571"/>
    <w:lvl w:ilvl="0">
      <w:start w:val="1"/>
      <w:numFmt w:val="decimal"/>
      <w:pStyle w:val="RFLevel1"/>
      <w:lvlText w:val="%1"/>
      <w:lvlJc w:val="left"/>
      <w:pPr>
        <w:tabs>
          <w:tab w:val="left" w:pos="720"/>
        </w:tabs>
        <w:ind w:left="720" w:hanging="720"/>
      </w:pPr>
      <w:rPr>
        <w:rFonts w:ascii="Arial" w:hAnsi="Arial" w:hint="default"/>
        <w:b w:val="0"/>
        <w:i w:val="0"/>
        <w:caps/>
        <w:strike w:val="0"/>
        <w:dstrike w:val="0"/>
        <w:color w:val="auto"/>
        <w:sz w:val="16"/>
        <w:u w:val="none"/>
      </w:rPr>
    </w:lvl>
    <w:lvl w:ilvl="1">
      <w:start w:val="1"/>
      <w:numFmt w:val="decimal"/>
      <w:lvlText w:val="%1.%2"/>
      <w:lvlJc w:val="left"/>
      <w:pPr>
        <w:tabs>
          <w:tab w:val="left" w:pos="1350"/>
        </w:tabs>
        <w:ind w:left="1350" w:hanging="720"/>
      </w:pPr>
      <w:rPr>
        <w:rFonts w:ascii="Arial" w:hAnsi="Arial" w:hint="default"/>
        <w:b w:val="0"/>
        <w:i w:val="0"/>
        <w:caps w:val="0"/>
        <w:strike w:val="0"/>
        <w:dstrike w:val="0"/>
        <w:color w:val="auto"/>
        <w:sz w:val="16"/>
        <w:u w:val="none"/>
      </w:rPr>
    </w:lvl>
    <w:lvl w:ilvl="2">
      <w:start w:val="1"/>
      <w:numFmt w:val="decimal"/>
      <w:lvlText w:val="%1.%2.%3"/>
      <w:lvlJc w:val="left"/>
      <w:pPr>
        <w:tabs>
          <w:tab w:val="left" w:pos="2160"/>
        </w:tabs>
        <w:ind w:left="2160" w:hanging="720"/>
      </w:pPr>
      <w:rPr>
        <w:rFonts w:ascii="Arial" w:hAnsi="Arial" w:hint="default"/>
        <w:b w:val="0"/>
        <w:i w:val="0"/>
        <w:caps w:val="0"/>
        <w:strike w:val="0"/>
        <w:dstrike w:val="0"/>
        <w:color w:val="auto"/>
        <w:sz w:val="16"/>
        <w:u w:val="none"/>
      </w:rPr>
    </w:lvl>
    <w:lvl w:ilvl="3">
      <w:start w:val="1"/>
      <w:numFmt w:val="upperLetter"/>
      <w:lvlText w:val="%4"/>
      <w:lvlJc w:val="left"/>
      <w:pPr>
        <w:tabs>
          <w:tab w:val="left" w:pos="2520"/>
        </w:tabs>
        <w:ind w:left="2520" w:hanging="360"/>
      </w:pPr>
      <w:rPr>
        <w:rFonts w:ascii="Arial" w:hAnsi="Arial" w:hint="default"/>
        <w:b w:val="0"/>
        <w:i w:val="0"/>
        <w:caps w:val="0"/>
        <w:strike w:val="0"/>
        <w:dstrike w:val="0"/>
        <w:color w:val="auto"/>
        <w:sz w:val="16"/>
        <w:u w:val="none"/>
      </w:rPr>
    </w:lvl>
    <w:lvl w:ilvl="4">
      <w:start w:val="1"/>
      <w:numFmt w:val="decimal"/>
      <w:lvlText w:val="%1.%2.%3.%4.%5"/>
      <w:lvlJc w:val="left"/>
      <w:pPr>
        <w:tabs>
          <w:tab w:val="left" w:pos="3960"/>
        </w:tabs>
        <w:ind w:left="3960" w:hanging="1080"/>
      </w:pPr>
      <w:rPr>
        <w:rFonts w:hint="default"/>
      </w:rPr>
    </w:lvl>
    <w:lvl w:ilvl="5">
      <w:start w:val="1"/>
      <w:numFmt w:val="decimal"/>
      <w:lvlText w:val="%1.%2.%3.%4.%5.%6"/>
      <w:lvlJc w:val="left"/>
      <w:pPr>
        <w:tabs>
          <w:tab w:val="left" w:pos="5040"/>
        </w:tabs>
        <w:ind w:left="5040" w:hanging="1440"/>
      </w:pPr>
      <w:rPr>
        <w:rFonts w:hint="default"/>
      </w:rPr>
    </w:lvl>
    <w:lvl w:ilvl="6">
      <w:start w:val="1"/>
      <w:numFmt w:val="decimal"/>
      <w:lvlText w:val="%1.%2.%3.%4.%5.%6.%7"/>
      <w:lvlJc w:val="left"/>
      <w:pPr>
        <w:tabs>
          <w:tab w:val="left" w:pos="5760"/>
        </w:tabs>
        <w:ind w:left="5760" w:hanging="1440"/>
      </w:pPr>
      <w:rPr>
        <w:rFonts w:hint="default"/>
      </w:rPr>
    </w:lvl>
    <w:lvl w:ilvl="7">
      <w:start w:val="1"/>
      <w:numFmt w:val="decimal"/>
      <w:lvlText w:val="%1.%2.%3.%4.%5.%6.%7.%8"/>
      <w:lvlJc w:val="left"/>
      <w:pPr>
        <w:tabs>
          <w:tab w:val="left" w:pos="6840"/>
        </w:tabs>
        <w:ind w:left="6840" w:hanging="1800"/>
      </w:pPr>
      <w:rPr>
        <w:rFonts w:hint="default"/>
      </w:rPr>
    </w:lvl>
    <w:lvl w:ilvl="8">
      <w:start w:val="1"/>
      <w:numFmt w:val="decimal"/>
      <w:lvlText w:val="%1.%2.%3.%4.%5.%6.%7.%8.%9"/>
      <w:lvlJc w:val="left"/>
      <w:pPr>
        <w:tabs>
          <w:tab w:val="left" w:pos="7560"/>
        </w:tabs>
        <w:ind w:left="7560" w:hanging="1800"/>
      </w:pPr>
      <w:rPr>
        <w:rFonts w:hint="default"/>
      </w:rPr>
    </w:lvl>
  </w:abstractNum>
  <w:abstractNum w:abstractNumId="5" w15:restartNumberingAfterBreak="0">
    <w:nsid w:val="70647858"/>
    <w:multiLevelType w:val="multilevel"/>
    <w:tmpl w:val="70647858"/>
    <w:lvl w:ilvl="0">
      <w:start w:val="1"/>
      <w:numFmt w:val="decimal"/>
      <w:pStyle w:val="RFTableHeading"/>
      <w:lvlText w:val="Table %1"/>
      <w:lvlJc w:val="left"/>
      <w:pPr>
        <w:tabs>
          <w:tab w:val="left" w:pos="1440"/>
        </w:tabs>
        <w:ind w:left="1440" w:hanging="720"/>
      </w:pPr>
      <w:rPr>
        <w:rFonts w:ascii="Arial" w:hAnsi="Arial" w:hint="default"/>
        <w:b w:val="0"/>
        <w:i w:val="0"/>
        <w:caps w:val="0"/>
        <w:strike w:val="0"/>
        <w:dstrike w:val="0"/>
        <w:color w:val="auto"/>
        <w:sz w:val="16"/>
        <w:u w:val="no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7A992058"/>
    <w:multiLevelType w:val="multilevel"/>
    <w:tmpl w:val="7A992058"/>
    <w:lvl w:ilvl="0">
      <w:start w:val="1"/>
      <w:numFmt w:val="bullet"/>
      <w:lvlText w:val=""/>
      <w:lvlJc w:val="left"/>
      <w:pPr>
        <w:ind w:left="420" w:hanging="420"/>
      </w:pPr>
      <w:rPr>
        <w:rFonts w:ascii="Wingdings" w:hAnsi="Wingdings" w:hint="default"/>
        <w:color w:val="365F91" w:themeColor="accent1" w:themeShade="BF"/>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7CB86D48"/>
    <w:multiLevelType w:val="multilevel"/>
    <w:tmpl w:val="7CB86D48"/>
    <w:lvl w:ilvl="0">
      <w:start w:val="1"/>
      <w:numFmt w:val="bullet"/>
      <w:pStyle w:val="RFRevisionbullet"/>
      <w:lvlText w:val="•"/>
      <w:lvlJc w:val="left"/>
      <w:pPr>
        <w:tabs>
          <w:tab w:val="left" w:pos="360"/>
        </w:tabs>
        <w:ind w:left="360" w:hanging="360"/>
      </w:pPr>
      <w:rPr>
        <w:rFonts w:hAnsi="Aria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defaultTabStop w:val="720"/>
  <w:doNotUseMarginsForDrawingGridOrigin/>
  <w:drawingGridHorizontalOrigin w:val="0"/>
  <w:drawingGridVerticalOrigin w:val="0"/>
  <w:noPunctuationKerning/>
  <w:characterSpacingControl w:val="doNotCompress"/>
  <w:hdrShapeDefaults>
    <o:shapedefaults v:ext="edit" spidmax="3078" strokecolor="#739cc3">
      <v:fill angle="90" type="gradient">
        <o:fill v:ext="view" type="gradientUnscaled"/>
      </v:fill>
      <v:stroke color="#739cc3" weight="1.25pt"/>
    </o:shapedefaults>
    <o:shapelayout v:ext="edit">
      <o:idmap v:ext="edit" data="2,3"/>
    </o:shapelayout>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329"/>
    <w:rsid w:val="00000A41"/>
    <w:rsid w:val="00000C84"/>
    <w:rsid w:val="00001A2C"/>
    <w:rsid w:val="00003233"/>
    <w:rsid w:val="000032FE"/>
    <w:rsid w:val="000124F3"/>
    <w:rsid w:val="00015AAF"/>
    <w:rsid w:val="00017970"/>
    <w:rsid w:val="00020BAD"/>
    <w:rsid w:val="00021334"/>
    <w:rsid w:val="00021E90"/>
    <w:rsid w:val="0002375A"/>
    <w:rsid w:val="00023A8C"/>
    <w:rsid w:val="000249DB"/>
    <w:rsid w:val="000269C1"/>
    <w:rsid w:val="00027C6E"/>
    <w:rsid w:val="00030D72"/>
    <w:rsid w:val="00031D68"/>
    <w:rsid w:val="000365B2"/>
    <w:rsid w:val="00036754"/>
    <w:rsid w:val="000376E8"/>
    <w:rsid w:val="000376FA"/>
    <w:rsid w:val="000407AE"/>
    <w:rsid w:val="00040AB1"/>
    <w:rsid w:val="0004578F"/>
    <w:rsid w:val="0004669D"/>
    <w:rsid w:val="00047653"/>
    <w:rsid w:val="00050754"/>
    <w:rsid w:val="00053F69"/>
    <w:rsid w:val="000555BC"/>
    <w:rsid w:val="0005602F"/>
    <w:rsid w:val="00057F91"/>
    <w:rsid w:val="000618FD"/>
    <w:rsid w:val="0006358C"/>
    <w:rsid w:val="0006439E"/>
    <w:rsid w:val="0006751E"/>
    <w:rsid w:val="0006781A"/>
    <w:rsid w:val="000751F6"/>
    <w:rsid w:val="0008215E"/>
    <w:rsid w:val="000829C3"/>
    <w:rsid w:val="000829FD"/>
    <w:rsid w:val="00086902"/>
    <w:rsid w:val="0008765C"/>
    <w:rsid w:val="00087EE2"/>
    <w:rsid w:val="000919D2"/>
    <w:rsid w:val="00093A5D"/>
    <w:rsid w:val="00095F74"/>
    <w:rsid w:val="000A0C8A"/>
    <w:rsid w:val="000A20BD"/>
    <w:rsid w:val="000A2885"/>
    <w:rsid w:val="000A4EA6"/>
    <w:rsid w:val="000A59D8"/>
    <w:rsid w:val="000A7F53"/>
    <w:rsid w:val="000B2381"/>
    <w:rsid w:val="000B5618"/>
    <w:rsid w:val="000B637D"/>
    <w:rsid w:val="000B7518"/>
    <w:rsid w:val="000C3DA7"/>
    <w:rsid w:val="000C4065"/>
    <w:rsid w:val="000C5474"/>
    <w:rsid w:val="000C5B4D"/>
    <w:rsid w:val="000C6B3D"/>
    <w:rsid w:val="000D145C"/>
    <w:rsid w:val="000D3545"/>
    <w:rsid w:val="000D6A8F"/>
    <w:rsid w:val="000D7204"/>
    <w:rsid w:val="000D7CE8"/>
    <w:rsid w:val="000E115A"/>
    <w:rsid w:val="000E5DEA"/>
    <w:rsid w:val="000F7FDD"/>
    <w:rsid w:val="001018F6"/>
    <w:rsid w:val="00102FA1"/>
    <w:rsid w:val="001055B8"/>
    <w:rsid w:val="001075C4"/>
    <w:rsid w:val="00107719"/>
    <w:rsid w:val="001116B3"/>
    <w:rsid w:val="00116CBE"/>
    <w:rsid w:val="001201BB"/>
    <w:rsid w:val="001202B8"/>
    <w:rsid w:val="00120620"/>
    <w:rsid w:val="0012475B"/>
    <w:rsid w:val="00127E63"/>
    <w:rsid w:val="0013266E"/>
    <w:rsid w:val="00132C9B"/>
    <w:rsid w:val="00134C73"/>
    <w:rsid w:val="00140929"/>
    <w:rsid w:val="00145046"/>
    <w:rsid w:val="00146996"/>
    <w:rsid w:val="00152438"/>
    <w:rsid w:val="00153C83"/>
    <w:rsid w:val="00157C23"/>
    <w:rsid w:val="001600CA"/>
    <w:rsid w:val="00160856"/>
    <w:rsid w:val="001630D8"/>
    <w:rsid w:val="00172038"/>
    <w:rsid w:val="001732D5"/>
    <w:rsid w:val="00174713"/>
    <w:rsid w:val="0017585F"/>
    <w:rsid w:val="001827DC"/>
    <w:rsid w:val="00182888"/>
    <w:rsid w:val="001857CA"/>
    <w:rsid w:val="00185848"/>
    <w:rsid w:val="001930B5"/>
    <w:rsid w:val="001952FD"/>
    <w:rsid w:val="0019704B"/>
    <w:rsid w:val="001A01B3"/>
    <w:rsid w:val="001A0531"/>
    <w:rsid w:val="001A27FE"/>
    <w:rsid w:val="001A4A96"/>
    <w:rsid w:val="001A4CBF"/>
    <w:rsid w:val="001A60E1"/>
    <w:rsid w:val="001A61A8"/>
    <w:rsid w:val="001B1547"/>
    <w:rsid w:val="001B1694"/>
    <w:rsid w:val="001B2AE8"/>
    <w:rsid w:val="001B454B"/>
    <w:rsid w:val="001C1DB8"/>
    <w:rsid w:val="001C43B4"/>
    <w:rsid w:val="001C6C43"/>
    <w:rsid w:val="001D05E2"/>
    <w:rsid w:val="001D0721"/>
    <w:rsid w:val="001D0B31"/>
    <w:rsid w:val="001D17CF"/>
    <w:rsid w:val="001D3D2C"/>
    <w:rsid w:val="001D6FED"/>
    <w:rsid w:val="001E151F"/>
    <w:rsid w:val="001E50F3"/>
    <w:rsid w:val="001E51D6"/>
    <w:rsid w:val="001E6D79"/>
    <w:rsid w:val="001F2BDB"/>
    <w:rsid w:val="001F57B6"/>
    <w:rsid w:val="001F585E"/>
    <w:rsid w:val="001F6CA8"/>
    <w:rsid w:val="001F7853"/>
    <w:rsid w:val="00201D03"/>
    <w:rsid w:val="00202405"/>
    <w:rsid w:val="00204566"/>
    <w:rsid w:val="0020627A"/>
    <w:rsid w:val="0020687D"/>
    <w:rsid w:val="00210F47"/>
    <w:rsid w:val="00212618"/>
    <w:rsid w:val="0021278B"/>
    <w:rsid w:val="00212D6F"/>
    <w:rsid w:val="00212F35"/>
    <w:rsid w:val="00222744"/>
    <w:rsid w:val="00222C6B"/>
    <w:rsid w:val="00224A8F"/>
    <w:rsid w:val="00225640"/>
    <w:rsid w:val="002347DF"/>
    <w:rsid w:val="00237A5B"/>
    <w:rsid w:val="002408B8"/>
    <w:rsid w:val="002409DD"/>
    <w:rsid w:val="0024250D"/>
    <w:rsid w:val="002460E0"/>
    <w:rsid w:val="00246CD5"/>
    <w:rsid w:val="00246E0D"/>
    <w:rsid w:val="002605E9"/>
    <w:rsid w:val="00262CAE"/>
    <w:rsid w:val="00263B60"/>
    <w:rsid w:val="00270C32"/>
    <w:rsid w:val="002742C7"/>
    <w:rsid w:val="00275AEB"/>
    <w:rsid w:val="002772D5"/>
    <w:rsid w:val="0027749C"/>
    <w:rsid w:val="0027757A"/>
    <w:rsid w:val="00277C6C"/>
    <w:rsid w:val="00280F94"/>
    <w:rsid w:val="00283C8B"/>
    <w:rsid w:val="0028578D"/>
    <w:rsid w:val="00285A89"/>
    <w:rsid w:val="002900DB"/>
    <w:rsid w:val="002908E2"/>
    <w:rsid w:val="00290CDB"/>
    <w:rsid w:val="00294C61"/>
    <w:rsid w:val="00294CBF"/>
    <w:rsid w:val="002A1788"/>
    <w:rsid w:val="002A7EB8"/>
    <w:rsid w:val="002B22CE"/>
    <w:rsid w:val="002B3C32"/>
    <w:rsid w:val="002C00A1"/>
    <w:rsid w:val="002C0A9D"/>
    <w:rsid w:val="002C4369"/>
    <w:rsid w:val="002C7A4D"/>
    <w:rsid w:val="002C7C7E"/>
    <w:rsid w:val="002D1E48"/>
    <w:rsid w:val="002D2828"/>
    <w:rsid w:val="002D2D8A"/>
    <w:rsid w:val="002D3E48"/>
    <w:rsid w:val="002D444E"/>
    <w:rsid w:val="002D514F"/>
    <w:rsid w:val="002E1896"/>
    <w:rsid w:val="002F16A2"/>
    <w:rsid w:val="002F79E5"/>
    <w:rsid w:val="0030586D"/>
    <w:rsid w:val="00310456"/>
    <w:rsid w:val="00313DD8"/>
    <w:rsid w:val="00322992"/>
    <w:rsid w:val="00323AD5"/>
    <w:rsid w:val="00327608"/>
    <w:rsid w:val="003318D4"/>
    <w:rsid w:val="0033384F"/>
    <w:rsid w:val="00334F26"/>
    <w:rsid w:val="0034317F"/>
    <w:rsid w:val="0034454C"/>
    <w:rsid w:val="00344A3C"/>
    <w:rsid w:val="00344EB4"/>
    <w:rsid w:val="00351D23"/>
    <w:rsid w:val="00352268"/>
    <w:rsid w:val="00352358"/>
    <w:rsid w:val="003535FA"/>
    <w:rsid w:val="0035487C"/>
    <w:rsid w:val="00357665"/>
    <w:rsid w:val="00357CE1"/>
    <w:rsid w:val="00360861"/>
    <w:rsid w:val="00370C6B"/>
    <w:rsid w:val="00376ED9"/>
    <w:rsid w:val="0037710F"/>
    <w:rsid w:val="003778CE"/>
    <w:rsid w:val="00377AC5"/>
    <w:rsid w:val="00385B1B"/>
    <w:rsid w:val="00396A0E"/>
    <w:rsid w:val="003A21B9"/>
    <w:rsid w:val="003A2563"/>
    <w:rsid w:val="003A2C77"/>
    <w:rsid w:val="003A3C3D"/>
    <w:rsid w:val="003A4CA5"/>
    <w:rsid w:val="003A6442"/>
    <w:rsid w:val="003A654C"/>
    <w:rsid w:val="003B5587"/>
    <w:rsid w:val="003B59CF"/>
    <w:rsid w:val="003B5B18"/>
    <w:rsid w:val="003B6DE6"/>
    <w:rsid w:val="003B6F20"/>
    <w:rsid w:val="003B7376"/>
    <w:rsid w:val="003C374E"/>
    <w:rsid w:val="003C469B"/>
    <w:rsid w:val="003C4C6E"/>
    <w:rsid w:val="003C57EF"/>
    <w:rsid w:val="003D0374"/>
    <w:rsid w:val="003D0EFA"/>
    <w:rsid w:val="003D5125"/>
    <w:rsid w:val="003E1961"/>
    <w:rsid w:val="003E1FD5"/>
    <w:rsid w:val="003E3B83"/>
    <w:rsid w:val="003E6A01"/>
    <w:rsid w:val="003F02CC"/>
    <w:rsid w:val="003F2D2B"/>
    <w:rsid w:val="003F2E0F"/>
    <w:rsid w:val="003F43FA"/>
    <w:rsid w:val="003F5B54"/>
    <w:rsid w:val="003F67EE"/>
    <w:rsid w:val="004023C5"/>
    <w:rsid w:val="00405D0F"/>
    <w:rsid w:val="00406DE9"/>
    <w:rsid w:val="004109DE"/>
    <w:rsid w:val="00412170"/>
    <w:rsid w:val="004121F1"/>
    <w:rsid w:val="00413B3D"/>
    <w:rsid w:val="00426D83"/>
    <w:rsid w:val="004309EE"/>
    <w:rsid w:val="00432883"/>
    <w:rsid w:val="00433AB8"/>
    <w:rsid w:val="00435EC7"/>
    <w:rsid w:val="004442A7"/>
    <w:rsid w:val="00444B93"/>
    <w:rsid w:val="00450357"/>
    <w:rsid w:val="00451A12"/>
    <w:rsid w:val="0045223F"/>
    <w:rsid w:val="00453FAB"/>
    <w:rsid w:val="004567C6"/>
    <w:rsid w:val="00460F1F"/>
    <w:rsid w:val="00464F67"/>
    <w:rsid w:val="004666E1"/>
    <w:rsid w:val="00467E28"/>
    <w:rsid w:val="00470218"/>
    <w:rsid w:val="00471360"/>
    <w:rsid w:val="004751B1"/>
    <w:rsid w:val="00480116"/>
    <w:rsid w:val="00480496"/>
    <w:rsid w:val="004812BD"/>
    <w:rsid w:val="00483DD3"/>
    <w:rsid w:val="00484021"/>
    <w:rsid w:val="004851AB"/>
    <w:rsid w:val="00486F50"/>
    <w:rsid w:val="00490F21"/>
    <w:rsid w:val="004978CC"/>
    <w:rsid w:val="004A0360"/>
    <w:rsid w:val="004A0E71"/>
    <w:rsid w:val="004A3236"/>
    <w:rsid w:val="004B06B7"/>
    <w:rsid w:val="004B4035"/>
    <w:rsid w:val="004B7130"/>
    <w:rsid w:val="004C040E"/>
    <w:rsid w:val="004C0B4C"/>
    <w:rsid w:val="004C0DF1"/>
    <w:rsid w:val="004C188F"/>
    <w:rsid w:val="004C3252"/>
    <w:rsid w:val="004C33EF"/>
    <w:rsid w:val="004C44C2"/>
    <w:rsid w:val="004C524F"/>
    <w:rsid w:val="004C5305"/>
    <w:rsid w:val="004C5664"/>
    <w:rsid w:val="004C7F0C"/>
    <w:rsid w:val="004D2CF9"/>
    <w:rsid w:val="004D755C"/>
    <w:rsid w:val="004E1051"/>
    <w:rsid w:val="004E1AF5"/>
    <w:rsid w:val="004E4FD2"/>
    <w:rsid w:val="004E5F32"/>
    <w:rsid w:val="004F19AE"/>
    <w:rsid w:val="004F1C80"/>
    <w:rsid w:val="00500BF5"/>
    <w:rsid w:val="0050105B"/>
    <w:rsid w:val="005012DD"/>
    <w:rsid w:val="0050567C"/>
    <w:rsid w:val="0051497D"/>
    <w:rsid w:val="00524A7D"/>
    <w:rsid w:val="00524F7F"/>
    <w:rsid w:val="005254CA"/>
    <w:rsid w:val="005254FB"/>
    <w:rsid w:val="005256D5"/>
    <w:rsid w:val="005257AD"/>
    <w:rsid w:val="00525C2F"/>
    <w:rsid w:val="005260EC"/>
    <w:rsid w:val="00527067"/>
    <w:rsid w:val="00527501"/>
    <w:rsid w:val="00527DDD"/>
    <w:rsid w:val="00534F92"/>
    <w:rsid w:val="005419AE"/>
    <w:rsid w:val="0054361B"/>
    <w:rsid w:val="00544D94"/>
    <w:rsid w:val="00546B8B"/>
    <w:rsid w:val="00547490"/>
    <w:rsid w:val="00551012"/>
    <w:rsid w:val="00551240"/>
    <w:rsid w:val="0055158D"/>
    <w:rsid w:val="00551BCD"/>
    <w:rsid w:val="00553879"/>
    <w:rsid w:val="00555030"/>
    <w:rsid w:val="00557991"/>
    <w:rsid w:val="00557DC3"/>
    <w:rsid w:val="005603AF"/>
    <w:rsid w:val="005605C0"/>
    <w:rsid w:val="005618F1"/>
    <w:rsid w:val="0056437B"/>
    <w:rsid w:val="005749B8"/>
    <w:rsid w:val="00581797"/>
    <w:rsid w:val="005818D1"/>
    <w:rsid w:val="00582A87"/>
    <w:rsid w:val="00594290"/>
    <w:rsid w:val="005974CA"/>
    <w:rsid w:val="005A22A2"/>
    <w:rsid w:val="005A268C"/>
    <w:rsid w:val="005B2B94"/>
    <w:rsid w:val="005B552F"/>
    <w:rsid w:val="005B6CDD"/>
    <w:rsid w:val="005C69CB"/>
    <w:rsid w:val="005D13D0"/>
    <w:rsid w:val="005D1AA1"/>
    <w:rsid w:val="005D6391"/>
    <w:rsid w:val="005D76FE"/>
    <w:rsid w:val="005D7857"/>
    <w:rsid w:val="005E12CE"/>
    <w:rsid w:val="005E285F"/>
    <w:rsid w:val="005E3987"/>
    <w:rsid w:val="005E3C8F"/>
    <w:rsid w:val="005E3DD4"/>
    <w:rsid w:val="005E3EFF"/>
    <w:rsid w:val="005E4E0C"/>
    <w:rsid w:val="005E62E5"/>
    <w:rsid w:val="005F070E"/>
    <w:rsid w:val="005F35D4"/>
    <w:rsid w:val="005F459B"/>
    <w:rsid w:val="005F7C6B"/>
    <w:rsid w:val="0060030E"/>
    <w:rsid w:val="0060046F"/>
    <w:rsid w:val="00602160"/>
    <w:rsid w:val="00606761"/>
    <w:rsid w:val="0061044C"/>
    <w:rsid w:val="00612C53"/>
    <w:rsid w:val="006144B5"/>
    <w:rsid w:val="00615D49"/>
    <w:rsid w:val="00621886"/>
    <w:rsid w:val="006259CB"/>
    <w:rsid w:val="0062628E"/>
    <w:rsid w:val="0062640D"/>
    <w:rsid w:val="006309A4"/>
    <w:rsid w:val="006320FB"/>
    <w:rsid w:val="006339BA"/>
    <w:rsid w:val="00633DF1"/>
    <w:rsid w:val="00634038"/>
    <w:rsid w:val="00634069"/>
    <w:rsid w:val="00635380"/>
    <w:rsid w:val="006356F7"/>
    <w:rsid w:val="00641FF1"/>
    <w:rsid w:val="006445A4"/>
    <w:rsid w:val="00647E61"/>
    <w:rsid w:val="00647E67"/>
    <w:rsid w:val="006517AE"/>
    <w:rsid w:val="00652B6A"/>
    <w:rsid w:val="00653DAE"/>
    <w:rsid w:val="00657DA9"/>
    <w:rsid w:val="006645AD"/>
    <w:rsid w:val="00665284"/>
    <w:rsid w:val="00665B65"/>
    <w:rsid w:val="006661CD"/>
    <w:rsid w:val="00666270"/>
    <w:rsid w:val="0067300F"/>
    <w:rsid w:val="00673962"/>
    <w:rsid w:val="00673FB0"/>
    <w:rsid w:val="0068075A"/>
    <w:rsid w:val="00684654"/>
    <w:rsid w:val="00684A9A"/>
    <w:rsid w:val="00684DED"/>
    <w:rsid w:val="006925F8"/>
    <w:rsid w:val="0069467A"/>
    <w:rsid w:val="0069481F"/>
    <w:rsid w:val="006A16E0"/>
    <w:rsid w:val="006A43E2"/>
    <w:rsid w:val="006A78BE"/>
    <w:rsid w:val="006B1359"/>
    <w:rsid w:val="006B37F3"/>
    <w:rsid w:val="006B3ED1"/>
    <w:rsid w:val="006B46EF"/>
    <w:rsid w:val="006B517E"/>
    <w:rsid w:val="006B587B"/>
    <w:rsid w:val="006C10A9"/>
    <w:rsid w:val="006C21A5"/>
    <w:rsid w:val="006C2F63"/>
    <w:rsid w:val="006C5DCC"/>
    <w:rsid w:val="006C6401"/>
    <w:rsid w:val="006D163E"/>
    <w:rsid w:val="006D31B2"/>
    <w:rsid w:val="006D43E1"/>
    <w:rsid w:val="006D70DA"/>
    <w:rsid w:val="006E0A17"/>
    <w:rsid w:val="006E1090"/>
    <w:rsid w:val="006E429C"/>
    <w:rsid w:val="006F0B18"/>
    <w:rsid w:val="006F359B"/>
    <w:rsid w:val="006F5D32"/>
    <w:rsid w:val="006F68A6"/>
    <w:rsid w:val="00700478"/>
    <w:rsid w:val="00701DCE"/>
    <w:rsid w:val="00703962"/>
    <w:rsid w:val="00703F17"/>
    <w:rsid w:val="0070566A"/>
    <w:rsid w:val="00705F23"/>
    <w:rsid w:val="00707B3F"/>
    <w:rsid w:val="00710896"/>
    <w:rsid w:val="00710BC9"/>
    <w:rsid w:val="0071268D"/>
    <w:rsid w:val="0071346B"/>
    <w:rsid w:val="00715991"/>
    <w:rsid w:val="007167B8"/>
    <w:rsid w:val="0071794E"/>
    <w:rsid w:val="00721EB4"/>
    <w:rsid w:val="007243B8"/>
    <w:rsid w:val="00725C9D"/>
    <w:rsid w:val="00725E7D"/>
    <w:rsid w:val="00730648"/>
    <w:rsid w:val="00742B80"/>
    <w:rsid w:val="00744A22"/>
    <w:rsid w:val="007476B9"/>
    <w:rsid w:val="007505B3"/>
    <w:rsid w:val="00752113"/>
    <w:rsid w:val="00754AB1"/>
    <w:rsid w:val="00756C0C"/>
    <w:rsid w:val="00762A23"/>
    <w:rsid w:val="00763057"/>
    <w:rsid w:val="00763939"/>
    <w:rsid w:val="007659E7"/>
    <w:rsid w:val="00766AFB"/>
    <w:rsid w:val="0077165C"/>
    <w:rsid w:val="007747A8"/>
    <w:rsid w:val="00774EC3"/>
    <w:rsid w:val="007757B6"/>
    <w:rsid w:val="0077696F"/>
    <w:rsid w:val="0077794D"/>
    <w:rsid w:val="007818DD"/>
    <w:rsid w:val="00782596"/>
    <w:rsid w:val="0078276D"/>
    <w:rsid w:val="0078482A"/>
    <w:rsid w:val="00785DB2"/>
    <w:rsid w:val="007900D9"/>
    <w:rsid w:val="00790ADD"/>
    <w:rsid w:val="007920F0"/>
    <w:rsid w:val="00792704"/>
    <w:rsid w:val="00796549"/>
    <w:rsid w:val="007A0740"/>
    <w:rsid w:val="007A50B6"/>
    <w:rsid w:val="007A55B6"/>
    <w:rsid w:val="007B0EF5"/>
    <w:rsid w:val="007B26F7"/>
    <w:rsid w:val="007B5E43"/>
    <w:rsid w:val="007B6DE3"/>
    <w:rsid w:val="007C1339"/>
    <w:rsid w:val="007C173C"/>
    <w:rsid w:val="007C3306"/>
    <w:rsid w:val="007C4E33"/>
    <w:rsid w:val="007C6242"/>
    <w:rsid w:val="007C7A11"/>
    <w:rsid w:val="007D087F"/>
    <w:rsid w:val="007D0A65"/>
    <w:rsid w:val="007D40F4"/>
    <w:rsid w:val="007D4578"/>
    <w:rsid w:val="007D5089"/>
    <w:rsid w:val="007D6DDB"/>
    <w:rsid w:val="007E0EF4"/>
    <w:rsid w:val="007E5820"/>
    <w:rsid w:val="007E7FC4"/>
    <w:rsid w:val="007F1EA7"/>
    <w:rsid w:val="007F280F"/>
    <w:rsid w:val="007F7BD2"/>
    <w:rsid w:val="00801F94"/>
    <w:rsid w:val="0080264E"/>
    <w:rsid w:val="00802EFD"/>
    <w:rsid w:val="00805DF7"/>
    <w:rsid w:val="00810FEF"/>
    <w:rsid w:val="008160EA"/>
    <w:rsid w:val="00816510"/>
    <w:rsid w:val="008168F7"/>
    <w:rsid w:val="00817DA2"/>
    <w:rsid w:val="008223AF"/>
    <w:rsid w:val="00822470"/>
    <w:rsid w:val="0082264A"/>
    <w:rsid w:val="00822DB7"/>
    <w:rsid w:val="008359D2"/>
    <w:rsid w:val="00835EA0"/>
    <w:rsid w:val="00842894"/>
    <w:rsid w:val="00842DA7"/>
    <w:rsid w:val="008436B2"/>
    <w:rsid w:val="00844116"/>
    <w:rsid w:val="0084762F"/>
    <w:rsid w:val="008503AB"/>
    <w:rsid w:val="00850609"/>
    <w:rsid w:val="00853FFF"/>
    <w:rsid w:val="00856D1D"/>
    <w:rsid w:val="00861963"/>
    <w:rsid w:val="00861CEF"/>
    <w:rsid w:val="0086206A"/>
    <w:rsid w:val="00873EFE"/>
    <w:rsid w:val="0087403C"/>
    <w:rsid w:val="00875140"/>
    <w:rsid w:val="00875AFB"/>
    <w:rsid w:val="008768B7"/>
    <w:rsid w:val="0087745B"/>
    <w:rsid w:val="008875DC"/>
    <w:rsid w:val="00892903"/>
    <w:rsid w:val="00892F86"/>
    <w:rsid w:val="0089410D"/>
    <w:rsid w:val="00894B5A"/>
    <w:rsid w:val="00894DAC"/>
    <w:rsid w:val="00894E42"/>
    <w:rsid w:val="008A1D2D"/>
    <w:rsid w:val="008A4C66"/>
    <w:rsid w:val="008A62E7"/>
    <w:rsid w:val="008A6699"/>
    <w:rsid w:val="008A7C46"/>
    <w:rsid w:val="008B06D0"/>
    <w:rsid w:val="008B082A"/>
    <w:rsid w:val="008B0D7D"/>
    <w:rsid w:val="008B22CD"/>
    <w:rsid w:val="008B2F04"/>
    <w:rsid w:val="008B3B63"/>
    <w:rsid w:val="008B4283"/>
    <w:rsid w:val="008B5413"/>
    <w:rsid w:val="008C2A9D"/>
    <w:rsid w:val="008C2FA5"/>
    <w:rsid w:val="008C5527"/>
    <w:rsid w:val="008C736D"/>
    <w:rsid w:val="008D01EB"/>
    <w:rsid w:val="008D1BBE"/>
    <w:rsid w:val="008D3265"/>
    <w:rsid w:val="008D5D92"/>
    <w:rsid w:val="008E0307"/>
    <w:rsid w:val="008E04F4"/>
    <w:rsid w:val="008E43E5"/>
    <w:rsid w:val="008E5B74"/>
    <w:rsid w:val="008E7AAD"/>
    <w:rsid w:val="008E7EC2"/>
    <w:rsid w:val="008F24BA"/>
    <w:rsid w:val="008F3A23"/>
    <w:rsid w:val="008F5C40"/>
    <w:rsid w:val="008F5C89"/>
    <w:rsid w:val="00900D06"/>
    <w:rsid w:val="00902D9B"/>
    <w:rsid w:val="00903581"/>
    <w:rsid w:val="009038BB"/>
    <w:rsid w:val="0090577D"/>
    <w:rsid w:val="00906135"/>
    <w:rsid w:val="00906178"/>
    <w:rsid w:val="00920328"/>
    <w:rsid w:val="00920485"/>
    <w:rsid w:val="00926D52"/>
    <w:rsid w:val="0093132B"/>
    <w:rsid w:val="00934C5E"/>
    <w:rsid w:val="00935651"/>
    <w:rsid w:val="00937993"/>
    <w:rsid w:val="00941047"/>
    <w:rsid w:val="009411D6"/>
    <w:rsid w:val="009621DC"/>
    <w:rsid w:val="00962C3D"/>
    <w:rsid w:val="00975BF9"/>
    <w:rsid w:val="00976A00"/>
    <w:rsid w:val="00981AE7"/>
    <w:rsid w:val="00982255"/>
    <w:rsid w:val="00984B2C"/>
    <w:rsid w:val="00985AFD"/>
    <w:rsid w:val="00992674"/>
    <w:rsid w:val="00996256"/>
    <w:rsid w:val="00997FB7"/>
    <w:rsid w:val="009A12A8"/>
    <w:rsid w:val="009A184E"/>
    <w:rsid w:val="009A1C3B"/>
    <w:rsid w:val="009A204B"/>
    <w:rsid w:val="009A364A"/>
    <w:rsid w:val="009A4663"/>
    <w:rsid w:val="009A585D"/>
    <w:rsid w:val="009A656E"/>
    <w:rsid w:val="009A6E4B"/>
    <w:rsid w:val="009B0D05"/>
    <w:rsid w:val="009B13FB"/>
    <w:rsid w:val="009B4A02"/>
    <w:rsid w:val="009B5095"/>
    <w:rsid w:val="009B55CE"/>
    <w:rsid w:val="009C1B00"/>
    <w:rsid w:val="009C1E69"/>
    <w:rsid w:val="009C3D30"/>
    <w:rsid w:val="009C49C3"/>
    <w:rsid w:val="009C4CA8"/>
    <w:rsid w:val="009D1D31"/>
    <w:rsid w:val="009D2404"/>
    <w:rsid w:val="009D3648"/>
    <w:rsid w:val="009D3CE9"/>
    <w:rsid w:val="009D5CAE"/>
    <w:rsid w:val="009E0D67"/>
    <w:rsid w:val="009E1303"/>
    <w:rsid w:val="009E3518"/>
    <w:rsid w:val="009E72F4"/>
    <w:rsid w:val="009E7481"/>
    <w:rsid w:val="009E7B9E"/>
    <w:rsid w:val="009F3E16"/>
    <w:rsid w:val="00A01411"/>
    <w:rsid w:val="00A02707"/>
    <w:rsid w:val="00A0300D"/>
    <w:rsid w:val="00A039E1"/>
    <w:rsid w:val="00A04136"/>
    <w:rsid w:val="00A044DA"/>
    <w:rsid w:val="00A073C7"/>
    <w:rsid w:val="00A112BF"/>
    <w:rsid w:val="00A17165"/>
    <w:rsid w:val="00A20B64"/>
    <w:rsid w:val="00A229B4"/>
    <w:rsid w:val="00A236A4"/>
    <w:rsid w:val="00A259AA"/>
    <w:rsid w:val="00A262FC"/>
    <w:rsid w:val="00A3420A"/>
    <w:rsid w:val="00A35938"/>
    <w:rsid w:val="00A36DE5"/>
    <w:rsid w:val="00A41BAA"/>
    <w:rsid w:val="00A42B99"/>
    <w:rsid w:val="00A44A38"/>
    <w:rsid w:val="00A45665"/>
    <w:rsid w:val="00A45CE6"/>
    <w:rsid w:val="00A50819"/>
    <w:rsid w:val="00A5134B"/>
    <w:rsid w:val="00A51AF3"/>
    <w:rsid w:val="00A530AC"/>
    <w:rsid w:val="00A55062"/>
    <w:rsid w:val="00A57D00"/>
    <w:rsid w:val="00A60D8A"/>
    <w:rsid w:val="00A6142C"/>
    <w:rsid w:val="00A62AB5"/>
    <w:rsid w:val="00A636B6"/>
    <w:rsid w:val="00A663FE"/>
    <w:rsid w:val="00A72A0C"/>
    <w:rsid w:val="00A7438B"/>
    <w:rsid w:val="00A76DAA"/>
    <w:rsid w:val="00A80740"/>
    <w:rsid w:val="00A83904"/>
    <w:rsid w:val="00A86B2D"/>
    <w:rsid w:val="00A87861"/>
    <w:rsid w:val="00A91515"/>
    <w:rsid w:val="00A94368"/>
    <w:rsid w:val="00A950BC"/>
    <w:rsid w:val="00A95F68"/>
    <w:rsid w:val="00AA0362"/>
    <w:rsid w:val="00AA1BFF"/>
    <w:rsid w:val="00AA346E"/>
    <w:rsid w:val="00AA7C30"/>
    <w:rsid w:val="00AA7DB3"/>
    <w:rsid w:val="00AB225B"/>
    <w:rsid w:val="00AB266C"/>
    <w:rsid w:val="00AB4647"/>
    <w:rsid w:val="00AB76D5"/>
    <w:rsid w:val="00AC2D02"/>
    <w:rsid w:val="00AC3E35"/>
    <w:rsid w:val="00AC5FCB"/>
    <w:rsid w:val="00AC6230"/>
    <w:rsid w:val="00AD042E"/>
    <w:rsid w:val="00AD2720"/>
    <w:rsid w:val="00AD28E0"/>
    <w:rsid w:val="00AD7AC0"/>
    <w:rsid w:val="00AE0CB4"/>
    <w:rsid w:val="00AE147F"/>
    <w:rsid w:val="00AE173D"/>
    <w:rsid w:val="00AE38FD"/>
    <w:rsid w:val="00AF09CD"/>
    <w:rsid w:val="00AF5F05"/>
    <w:rsid w:val="00B0148B"/>
    <w:rsid w:val="00B03816"/>
    <w:rsid w:val="00B03A68"/>
    <w:rsid w:val="00B04DDE"/>
    <w:rsid w:val="00B04ECE"/>
    <w:rsid w:val="00B064B9"/>
    <w:rsid w:val="00B116F3"/>
    <w:rsid w:val="00B1354C"/>
    <w:rsid w:val="00B15A9B"/>
    <w:rsid w:val="00B20731"/>
    <w:rsid w:val="00B22B1A"/>
    <w:rsid w:val="00B2335E"/>
    <w:rsid w:val="00B33CB1"/>
    <w:rsid w:val="00B375F4"/>
    <w:rsid w:val="00B37AFA"/>
    <w:rsid w:val="00B4242A"/>
    <w:rsid w:val="00B42CBD"/>
    <w:rsid w:val="00B4399C"/>
    <w:rsid w:val="00B44BAD"/>
    <w:rsid w:val="00B45E14"/>
    <w:rsid w:val="00B47246"/>
    <w:rsid w:val="00B47A24"/>
    <w:rsid w:val="00B50A6F"/>
    <w:rsid w:val="00B50FC2"/>
    <w:rsid w:val="00B5488B"/>
    <w:rsid w:val="00B55BC2"/>
    <w:rsid w:val="00B62DBD"/>
    <w:rsid w:val="00B62EC2"/>
    <w:rsid w:val="00B6449C"/>
    <w:rsid w:val="00B65188"/>
    <w:rsid w:val="00B665F1"/>
    <w:rsid w:val="00B66EB2"/>
    <w:rsid w:val="00B716E0"/>
    <w:rsid w:val="00B72B28"/>
    <w:rsid w:val="00B75E8C"/>
    <w:rsid w:val="00B76B4F"/>
    <w:rsid w:val="00B77E67"/>
    <w:rsid w:val="00B8052A"/>
    <w:rsid w:val="00B81E03"/>
    <w:rsid w:val="00B830FE"/>
    <w:rsid w:val="00B83186"/>
    <w:rsid w:val="00B86133"/>
    <w:rsid w:val="00B86F34"/>
    <w:rsid w:val="00B90D6F"/>
    <w:rsid w:val="00B921F6"/>
    <w:rsid w:val="00B92272"/>
    <w:rsid w:val="00B97088"/>
    <w:rsid w:val="00BA0140"/>
    <w:rsid w:val="00BA3A19"/>
    <w:rsid w:val="00BA4E34"/>
    <w:rsid w:val="00BA514E"/>
    <w:rsid w:val="00BA5E4C"/>
    <w:rsid w:val="00BA60EC"/>
    <w:rsid w:val="00BB0A8D"/>
    <w:rsid w:val="00BB16E0"/>
    <w:rsid w:val="00BB264B"/>
    <w:rsid w:val="00BB5F6B"/>
    <w:rsid w:val="00BC01FE"/>
    <w:rsid w:val="00BC09C4"/>
    <w:rsid w:val="00BC3357"/>
    <w:rsid w:val="00BC5E95"/>
    <w:rsid w:val="00BD07BF"/>
    <w:rsid w:val="00BD18DC"/>
    <w:rsid w:val="00BD40D2"/>
    <w:rsid w:val="00BD4F87"/>
    <w:rsid w:val="00BE0844"/>
    <w:rsid w:val="00BE30F7"/>
    <w:rsid w:val="00BE4D20"/>
    <w:rsid w:val="00BE57DB"/>
    <w:rsid w:val="00BE7BDE"/>
    <w:rsid w:val="00BF1106"/>
    <w:rsid w:val="00BF20C3"/>
    <w:rsid w:val="00BF478A"/>
    <w:rsid w:val="00BF4E0B"/>
    <w:rsid w:val="00BF6000"/>
    <w:rsid w:val="00BF7606"/>
    <w:rsid w:val="00C0040E"/>
    <w:rsid w:val="00C014E0"/>
    <w:rsid w:val="00C0343D"/>
    <w:rsid w:val="00C076B9"/>
    <w:rsid w:val="00C128F9"/>
    <w:rsid w:val="00C12B4D"/>
    <w:rsid w:val="00C14906"/>
    <w:rsid w:val="00C14BE8"/>
    <w:rsid w:val="00C158AB"/>
    <w:rsid w:val="00C15D02"/>
    <w:rsid w:val="00C16164"/>
    <w:rsid w:val="00C25F86"/>
    <w:rsid w:val="00C3263F"/>
    <w:rsid w:val="00C34CE8"/>
    <w:rsid w:val="00C40404"/>
    <w:rsid w:val="00C41F87"/>
    <w:rsid w:val="00C42DDF"/>
    <w:rsid w:val="00C430ED"/>
    <w:rsid w:val="00C44EFD"/>
    <w:rsid w:val="00C51992"/>
    <w:rsid w:val="00C53918"/>
    <w:rsid w:val="00C5495C"/>
    <w:rsid w:val="00C60A51"/>
    <w:rsid w:val="00C628C6"/>
    <w:rsid w:val="00C67115"/>
    <w:rsid w:val="00C679EA"/>
    <w:rsid w:val="00C70D67"/>
    <w:rsid w:val="00C75F72"/>
    <w:rsid w:val="00C774B1"/>
    <w:rsid w:val="00C80CC5"/>
    <w:rsid w:val="00C81D96"/>
    <w:rsid w:val="00C840E7"/>
    <w:rsid w:val="00C840E8"/>
    <w:rsid w:val="00C8470F"/>
    <w:rsid w:val="00C862DF"/>
    <w:rsid w:val="00C86E2C"/>
    <w:rsid w:val="00C90473"/>
    <w:rsid w:val="00C93D20"/>
    <w:rsid w:val="00CA11EC"/>
    <w:rsid w:val="00CA16EE"/>
    <w:rsid w:val="00CA1736"/>
    <w:rsid w:val="00CA2431"/>
    <w:rsid w:val="00CA2F5A"/>
    <w:rsid w:val="00CA395F"/>
    <w:rsid w:val="00CA61C1"/>
    <w:rsid w:val="00CA690B"/>
    <w:rsid w:val="00CB21BB"/>
    <w:rsid w:val="00CB2391"/>
    <w:rsid w:val="00CC0118"/>
    <w:rsid w:val="00CC1537"/>
    <w:rsid w:val="00CC1D14"/>
    <w:rsid w:val="00CC21C1"/>
    <w:rsid w:val="00CC233C"/>
    <w:rsid w:val="00CC3329"/>
    <w:rsid w:val="00CC7329"/>
    <w:rsid w:val="00CD1E22"/>
    <w:rsid w:val="00CD6435"/>
    <w:rsid w:val="00CD7D69"/>
    <w:rsid w:val="00CE03F1"/>
    <w:rsid w:val="00CE1B87"/>
    <w:rsid w:val="00CE2C3C"/>
    <w:rsid w:val="00CE3227"/>
    <w:rsid w:val="00CE340B"/>
    <w:rsid w:val="00CE4015"/>
    <w:rsid w:val="00CE4F53"/>
    <w:rsid w:val="00CF154F"/>
    <w:rsid w:val="00CF21C9"/>
    <w:rsid w:val="00CF2775"/>
    <w:rsid w:val="00CF2C0C"/>
    <w:rsid w:val="00CF5C1B"/>
    <w:rsid w:val="00D015FB"/>
    <w:rsid w:val="00D01C06"/>
    <w:rsid w:val="00D0294A"/>
    <w:rsid w:val="00D11230"/>
    <w:rsid w:val="00D14428"/>
    <w:rsid w:val="00D17A5A"/>
    <w:rsid w:val="00D23DD3"/>
    <w:rsid w:val="00D248A8"/>
    <w:rsid w:val="00D24B1C"/>
    <w:rsid w:val="00D26192"/>
    <w:rsid w:val="00D327EF"/>
    <w:rsid w:val="00D34BAD"/>
    <w:rsid w:val="00D37EFB"/>
    <w:rsid w:val="00D423D2"/>
    <w:rsid w:val="00D42D72"/>
    <w:rsid w:val="00D42DB6"/>
    <w:rsid w:val="00D45CB5"/>
    <w:rsid w:val="00D46810"/>
    <w:rsid w:val="00D47396"/>
    <w:rsid w:val="00D47C58"/>
    <w:rsid w:val="00D55F65"/>
    <w:rsid w:val="00D565A6"/>
    <w:rsid w:val="00D572E3"/>
    <w:rsid w:val="00D65786"/>
    <w:rsid w:val="00D720BF"/>
    <w:rsid w:val="00D73E6E"/>
    <w:rsid w:val="00D73F02"/>
    <w:rsid w:val="00D74FAC"/>
    <w:rsid w:val="00D80073"/>
    <w:rsid w:val="00D80CB5"/>
    <w:rsid w:val="00D8170A"/>
    <w:rsid w:val="00D819CF"/>
    <w:rsid w:val="00D82AFC"/>
    <w:rsid w:val="00D83E4A"/>
    <w:rsid w:val="00D85333"/>
    <w:rsid w:val="00D864EE"/>
    <w:rsid w:val="00D87418"/>
    <w:rsid w:val="00D90762"/>
    <w:rsid w:val="00D97BAB"/>
    <w:rsid w:val="00DA03BD"/>
    <w:rsid w:val="00DA37DB"/>
    <w:rsid w:val="00DA40D4"/>
    <w:rsid w:val="00DA7B16"/>
    <w:rsid w:val="00DB35B5"/>
    <w:rsid w:val="00DC2CF2"/>
    <w:rsid w:val="00DC3A87"/>
    <w:rsid w:val="00DD0D47"/>
    <w:rsid w:val="00DD107A"/>
    <w:rsid w:val="00DD3280"/>
    <w:rsid w:val="00DD5CD7"/>
    <w:rsid w:val="00DD7D34"/>
    <w:rsid w:val="00DE51E0"/>
    <w:rsid w:val="00DE599F"/>
    <w:rsid w:val="00DE615E"/>
    <w:rsid w:val="00DE6EDB"/>
    <w:rsid w:val="00DE7770"/>
    <w:rsid w:val="00DF3A33"/>
    <w:rsid w:val="00E01251"/>
    <w:rsid w:val="00E01378"/>
    <w:rsid w:val="00E0307E"/>
    <w:rsid w:val="00E030B5"/>
    <w:rsid w:val="00E049B2"/>
    <w:rsid w:val="00E05C75"/>
    <w:rsid w:val="00E112F3"/>
    <w:rsid w:val="00E140F6"/>
    <w:rsid w:val="00E16A30"/>
    <w:rsid w:val="00E1719F"/>
    <w:rsid w:val="00E256CE"/>
    <w:rsid w:val="00E269DB"/>
    <w:rsid w:val="00E26F7F"/>
    <w:rsid w:val="00E33B93"/>
    <w:rsid w:val="00E33E21"/>
    <w:rsid w:val="00E36760"/>
    <w:rsid w:val="00E377A3"/>
    <w:rsid w:val="00E407BD"/>
    <w:rsid w:val="00E40D52"/>
    <w:rsid w:val="00E458A5"/>
    <w:rsid w:val="00E45E58"/>
    <w:rsid w:val="00E46167"/>
    <w:rsid w:val="00E52D59"/>
    <w:rsid w:val="00E53BE5"/>
    <w:rsid w:val="00E55704"/>
    <w:rsid w:val="00E56156"/>
    <w:rsid w:val="00E57570"/>
    <w:rsid w:val="00E604A0"/>
    <w:rsid w:val="00E648D9"/>
    <w:rsid w:val="00E656C3"/>
    <w:rsid w:val="00E65BCF"/>
    <w:rsid w:val="00E67D28"/>
    <w:rsid w:val="00E718DB"/>
    <w:rsid w:val="00E749EA"/>
    <w:rsid w:val="00E7641C"/>
    <w:rsid w:val="00E76C53"/>
    <w:rsid w:val="00E830E1"/>
    <w:rsid w:val="00E83740"/>
    <w:rsid w:val="00E83A0D"/>
    <w:rsid w:val="00E85C2F"/>
    <w:rsid w:val="00E90CBC"/>
    <w:rsid w:val="00E94764"/>
    <w:rsid w:val="00E97826"/>
    <w:rsid w:val="00E97BF2"/>
    <w:rsid w:val="00EA064C"/>
    <w:rsid w:val="00EA42D2"/>
    <w:rsid w:val="00EA65B3"/>
    <w:rsid w:val="00EB33B2"/>
    <w:rsid w:val="00EB52A8"/>
    <w:rsid w:val="00EB6225"/>
    <w:rsid w:val="00EB79AE"/>
    <w:rsid w:val="00EC0F01"/>
    <w:rsid w:val="00EC1C53"/>
    <w:rsid w:val="00EC2653"/>
    <w:rsid w:val="00EC3D70"/>
    <w:rsid w:val="00EC4754"/>
    <w:rsid w:val="00EC5E69"/>
    <w:rsid w:val="00EC6BF5"/>
    <w:rsid w:val="00ED001C"/>
    <w:rsid w:val="00ED044D"/>
    <w:rsid w:val="00ED35BC"/>
    <w:rsid w:val="00ED4585"/>
    <w:rsid w:val="00ED4E46"/>
    <w:rsid w:val="00ED76D2"/>
    <w:rsid w:val="00EE0536"/>
    <w:rsid w:val="00EE19E0"/>
    <w:rsid w:val="00EE3ECD"/>
    <w:rsid w:val="00EE6B9A"/>
    <w:rsid w:val="00EF122B"/>
    <w:rsid w:val="00EF2170"/>
    <w:rsid w:val="00EF720F"/>
    <w:rsid w:val="00F00B2A"/>
    <w:rsid w:val="00F02235"/>
    <w:rsid w:val="00F043D2"/>
    <w:rsid w:val="00F1428D"/>
    <w:rsid w:val="00F14D9F"/>
    <w:rsid w:val="00F16E2C"/>
    <w:rsid w:val="00F24AD5"/>
    <w:rsid w:val="00F25B80"/>
    <w:rsid w:val="00F269AE"/>
    <w:rsid w:val="00F27B07"/>
    <w:rsid w:val="00F307EA"/>
    <w:rsid w:val="00F30CF1"/>
    <w:rsid w:val="00F32B12"/>
    <w:rsid w:val="00F33AFC"/>
    <w:rsid w:val="00F36B9E"/>
    <w:rsid w:val="00F418DF"/>
    <w:rsid w:val="00F45F16"/>
    <w:rsid w:val="00F51B7E"/>
    <w:rsid w:val="00F609A2"/>
    <w:rsid w:val="00F618A0"/>
    <w:rsid w:val="00F62230"/>
    <w:rsid w:val="00F63104"/>
    <w:rsid w:val="00F650FB"/>
    <w:rsid w:val="00F67151"/>
    <w:rsid w:val="00F729B8"/>
    <w:rsid w:val="00F7311C"/>
    <w:rsid w:val="00F74B89"/>
    <w:rsid w:val="00F7633F"/>
    <w:rsid w:val="00F76997"/>
    <w:rsid w:val="00F82F47"/>
    <w:rsid w:val="00F85BFA"/>
    <w:rsid w:val="00F87B1C"/>
    <w:rsid w:val="00F87C47"/>
    <w:rsid w:val="00F909FF"/>
    <w:rsid w:val="00F92774"/>
    <w:rsid w:val="00F92E12"/>
    <w:rsid w:val="00F936D6"/>
    <w:rsid w:val="00F9440F"/>
    <w:rsid w:val="00F953ED"/>
    <w:rsid w:val="00F968AF"/>
    <w:rsid w:val="00F970DD"/>
    <w:rsid w:val="00FA5CA4"/>
    <w:rsid w:val="00FA7DA4"/>
    <w:rsid w:val="00FB148B"/>
    <w:rsid w:val="00FB20DD"/>
    <w:rsid w:val="00FB57F5"/>
    <w:rsid w:val="00FC2F4D"/>
    <w:rsid w:val="00FC552C"/>
    <w:rsid w:val="00FC6C2C"/>
    <w:rsid w:val="00FC7B7D"/>
    <w:rsid w:val="00FD7265"/>
    <w:rsid w:val="00FE2741"/>
    <w:rsid w:val="00FE2D9B"/>
    <w:rsid w:val="00FE43FF"/>
    <w:rsid w:val="00FE5130"/>
    <w:rsid w:val="00FF02BB"/>
    <w:rsid w:val="00FF04B8"/>
    <w:rsid w:val="00FF147C"/>
    <w:rsid w:val="00FF14A4"/>
    <w:rsid w:val="00FF2976"/>
    <w:rsid w:val="00FF299C"/>
    <w:rsid w:val="00FF3102"/>
    <w:rsid w:val="00FF611E"/>
    <w:rsid w:val="00FF70DE"/>
    <w:rsid w:val="00FF77CA"/>
    <w:rsid w:val="03C06069"/>
    <w:rsid w:val="0BAC602D"/>
    <w:rsid w:val="1E152790"/>
    <w:rsid w:val="22A66788"/>
    <w:rsid w:val="26030C01"/>
    <w:rsid w:val="26BA7B53"/>
    <w:rsid w:val="29E60834"/>
    <w:rsid w:val="371A7EC8"/>
    <w:rsid w:val="396B0E63"/>
    <w:rsid w:val="4322317B"/>
    <w:rsid w:val="432C1EF0"/>
    <w:rsid w:val="4DE55627"/>
    <w:rsid w:val="4ED26C10"/>
    <w:rsid w:val="4FB6406D"/>
    <w:rsid w:val="5AAD2247"/>
    <w:rsid w:val="5DAF7696"/>
    <w:rsid w:val="60A1466D"/>
    <w:rsid w:val="69841AE6"/>
    <w:rsid w:val="6B96768E"/>
    <w:rsid w:val="70E437AD"/>
    <w:rsid w:val="72BF024A"/>
    <w:rsid w:val="73915002"/>
    <w:rsid w:val="79FE469C"/>
    <w:rsid w:val="7BA255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8" strokecolor="#739cc3">
      <v:fill angle="90" type="gradient">
        <o:fill v:ext="view" type="gradientUnscaled"/>
      </v:fill>
      <v:stroke color="#739cc3" weight="1.25pt"/>
    </o:shapedefaults>
    <o:shapelayout v:ext="edit">
      <o:idmap v:ext="edit" data="1"/>
    </o:shapelayout>
  </w:shapeDefaults>
  <w:decimalSymbol w:val="."/>
  <w:listSeparator w:val=","/>
  <w14:docId w14:val="23BC9274"/>
  <w15:docId w15:val="{A2A1F833-BF82-4DE2-B608-14F7B804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unhideWhenUsed="1"/>
    <w:lsdException w:name="annotation text" w:semiHidden="1"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qFormat="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uiPriority="99"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qFormat="1"/>
    <w:lsdException w:name="Table Theme" w:semiHidden="1" w:uiPriority="99"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09A2"/>
    <w:rPr>
      <w:rFonts w:eastAsia="思源黑体 CN Regular"/>
      <w:lang w:eastAsia="en-US"/>
    </w:rPr>
  </w:style>
  <w:style w:type="paragraph" w:styleId="1">
    <w:name w:val="heading 1"/>
    <w:basedOn w:val="a"/>
    <w:next w:val="a"/>
    <w:link w:val="10"/>
    <w:qFormat/>
    <w:rsid w:val="00F609A2"/>
    <w:pPr>
      <w:keepNext/>
      <w:keepLines/>
      <w:spacing w:line="360" w:lineRule="auto"/>
      <w:outlineLvl w:val="0"/>
    </w:pPr>
    <w:rPr>
      <w:rFonts w:eastAsia="思源黑体 CN Medium"/>
      <w:bCs/>
      <w:color w:val="365F91" w:themeColor="accent1" w:themeShade="BF"/>
      <w:kern w:val="44"/>
      <w:sz w:val="28"/>
      <w:szCs w:val="44"/>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jc w:val="center"/>
      <w:outlineLvl w:val="2"/>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qFormat/>
    <w:pPr>
      <w:ind w:left="1000"/>
    </w:pPr>
    <w:rPr>
      <w:szCs w:val="24"/>
    </w:rPr>
  </w:style>
  <w:style w:type="paragraph" w:styleId="a3">
    <w:name w:val="annotation text"/>
    <w:basedOn w:val="a"/>
    <w:link w:val="a4"/>
    <w:semiHidden/>
    <w:qFormat/>
  </w:style>
  <w:style w:type="paragraph" w:styleId="TOC5">
    <w:name w:val="toc 5"/>
    <w:basedOn w:val="a"/>
    <w:next w:val="a"/>
    <w:uiPriority w:val="39"/>
    <w:qFormat/>
    <w:pPr>
      <w:ind w:left="600"/>
    </w:pPr>
    <w:rPr>
      <w:szCs w:val="24"/>
    </w:rPr>
  </w:style>
  <w:style w:type="paragraph" w:styleId="TOC3">
    <w:name w:val="toc 3"/>
    <w:basedOn w:val="a"/>
    <w:next w:val="a"/>
    <w:uiPriority w:val="39"/>
    <w:qFormat/>
    <w:pPr>
      <w:tabs>
        <w:tab w:val="left" w:pos="2160"/>
      </w:tabs>
      <w:ind w:leftChars="1080" w:left="1800" w:hanging="720"/>
    </w:pPr>
    <w:rPr>
      <w:rFonts w:ascii="Arial" w:hAnsi="Arial"/>
      <w:sz w:val="16"/>
      <w:szCs w:val="16"/>
    </w:rPr>
  </w:style>
  <w:style w:type="paragraph" w:styleId="TOC8">
    <w:name w:val="toc 8"/>
    <w:basedOn w:val="a"/>
    <w:next w:val="a"/>
    <w:uiPriority w:val="39"/>
    <w:qFormat/>
    <w:pPr>
      <w:ind w:left="1200"/>
    </w:pPr>
    <w:rPr>
      <w:szCs w:val="24"/>
    </w:rPr>
  </w:style>
  <w:style w:type="paragraph" w:styleId="a5">
    <w:name w:val="Balloon Text"/>
    <w:basedOn w:val="a"/>
    <w:link w:val="a6"/>
    <w:qFormat/>
    <w:rPr>
      <w:rFonts w:ascii="宋体"/>
      <w:sz w:val="16"/>
      <w:szCs w:val="16"/>
    </w:rPr>
  </w:style>
  <w:style w:type="paragraph" w:styleId="a7">
    <w:name w:val="footer"/>
    <w:basedOn w:val="a"/>
    <w:link w:val="a8"/>
    <w:uiPriority w:val="99"/>
    <w:qFormat/>
    <w:pPr>
      <w:tabs>
        <w:tab w:val="center" w:pos="4320"/>
        <w:tab w:val="right" w:pos="8640"/>
      </w:tabs>
    </w:pPr>
  </w:style>
  <w:style w:type="paragraph" w:styleId="a9">
    <w:name w:val="header"/>
    <w:basedOn w:val="a"/>
    <w:link w:val="aa"/>
    <w:uiPriority w:val="99"/>
    <w:qFormat/>
    <w:pPr>
      <w:tabs>
        <w:tab w:val="center" w:pos="4320"/>
        <w:tab w:val="right" w:pos="8640"/>
      </w:tabs>
    </w:pPr>
  </w:style>
  <w:style w:type="paragraph" w:styleId="TOC1">
    <w:name w:val="toc 1"/>
    <w:basedOn w:val="a"/>
    <w:next w:val="a"/>
    <w:uiPriority w:val="39"/>
    <w:qFormat/>
    <w:pPr>
      <w:keepLines/>
      <w:tabs>
        <w:tab w:val="right" w:leader="dot" w:pos="9639"/>
      </w:tabs>
      <w:suppressAutoHyphens/>
      <w:spacing w:before="120"/>
      <w:ind w:left="720" w:hanging="720"/>
    </w:pPr>
    <w:rPr>
      <w:rFonts w:ascii="Arial" w:hAnsi="Arial"/>
      <w:b/>
      <w:bCs/>
      <w:caps/>
    </w:rPr>
  </w:style>
  <w:style w:type="paragraph" w:styleId="TOC4">
    <w:name w:val="toc 4"/>
    <w:basedOn w:val="a"/>
    <w:next w:val="a"/>
    <w:uiPriority w:val="39"/>
    <w:qFormat/>
    <w:pPr>
      <w:ind w:left="400"/>
    </w:pPr>
    <w:rPr>
      <w:szCs w:val="24"/>
    </w:rPr>
  </w:style>
  <w:style w:type="paragraph" w:styleId="TOC6">
    <w:name w:val="toc 6"/>
    <w:basedOn w:val="a"/>
    <w:next w:val="a"/>
    <w:uiPriority w:val="39"/>
    <w:qFormat/>
    <w:pPr>
      <w:ind w:left="800"/>
    </w:pPr>
    <w:rPr>
      <w:szCs w:val="24"/>
    </w:rPr>
  </w:style>
  <w:style w:type="paragraph" w:styleId="ab">
    <w:name w:val="table of figures"/>
    <w:basedOn w:val="a"/>
    <w:next w:val="a"/>
    <w:semiHidden/>
    <w:qFormat/>
    <w:pPr>
      <w:ind w:left="403" w:hanging="403"/>
    </w:pPr>
  </w:style>
  <w:style w:type="paragraph" w:styleId="TOC2">
    <w:name w:val="toc 2"/>
    <w:basedOn w:val="a"/>
    <w:next w:val="a"/>
    <w:uiPriority w:val="39"/>
    <w:qFormat/>
    <w:pPr>
      <w:tabs>
        <w:tab w:val="left" w:pos="90"/>
        <w:tab w:val="right" w:leader="dot" w:pos="9356"/>
      </w:tabs>
      <w:spacing w:line="360" w:lineRule="auto"/>
      <w:ind w:leftChars="50" w:left="820" w:hanging="720"/>
    </w:pPr>
    <w:rPr>
      <w:rFonts w:ascii="Arial" w:hAnsi="Arial"/>
      <w:bCs/>
      <w:sz w:val="16"/>
      <w:szCs w:val="24"/>
    </w:rPr>
  </w:style>
  <w:style w:type="paragraph" w:styleId="TOC9">
    <w:name w:val="toc 9"/>
    <w:basedOn w:val="a"/>
    <w:next w:val="a"/>
    <w:uiPriority w:val="39"/>
    <w:qFormat/>
    <w:pPr>
      <w:ind w:left="1400"/>
    </w:pPr>
    <w:rPr>
      <w:szCs w:val="24"/>
    </w:rPr>
  </w:style>
  <w:style w:type="paragraph" w:styleId="ac">
    <w:name w:val="Normal (Web)"/>
    <w:basedOn w:val="a"/>
    <w:uiPriority w:val="99"/>
    <w:unhideWhenUsed/>
    <w:qFormat/>
    <w:pPr>
      <w:spacing w:before="100" w:beforeAutospacing="1" w:after="100" w:afterAutospacing="1"/>
    </w:pPr>
    <w:rPr>
      <w:rFonts w:ascii="宋体" w:hAnsi="宋体" w:cs="宋体"/>
      <w:sz w:val="24"/>
      <w:szCs w:val="24"/>
      <w:lang w:eastAsia="zh-CN"/>
    </w:rPr>
  </w:style>
  <w:style w:type="paragraph" w:styleId="ad">
    <w:name w:val="annotation subject"/>
    <w:basedOn w:val="a3"/>
    <w:next w:val="a3"/>
    <w:link w:val="ae"/>
    <w:qFormat/>
    <w:rPr>
      <w:b/>
      <w:bCs/>
    </w:rPr>
  </w:style>
  <w:style w:type="table" w:styleId="af">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uiPriority w:val="99"/>
    <w:qFormat/>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semiHidden/>
    <w:qFormat/>
    <w:rPr>
      <w:sz w:val="16"/>
      <w:szCs w:val="16"/>
    </w:rPr>
  </w:style>
  <w:style w:type="paragraph" w:customStyle="1" w:styleId="RFFigure">
    <w:name w:val="RF Figure"/>
    <w:basedOn w:val="a"/>
    <w:pPr>
      <w:pBdr>
        <w:bottom w:val="single" w:sz="4" w:space="12" w:color="auto"/>
      </w:pBdr>
      <w:spacing w:before="120" w:after="240"/>
      <w:ind w:left="720"/>
      <w:jc w:val="center"/>
    </w:pPr>
    <w:rPr>
      <w:rFonts w:ascii="Arial" w:hAnsi="Arial"/>
      <w:sz w:val="24"/>
    </w:rPr>
  </w:style>
  <w:style w:type="paragraph" w:customStyle="1" w:styleId="RFLevel1">
    <w:name w:val="RF Level 1"/>
    <w:pPr>
      <w:keepNext/>
      <w:keepLines/>
      <w:numPr>
        <w:numId w:val="1"/>
      </w:numPr>
      <w:suppressAutoHyphens/>
      <w:spacing w:before="240" w:after="120"/>
      <w:outlineLvl w:val="0"/>
    </w:pPr>
    <w:rPr>
      <w:rFonts w:ascii="Arial" w:hAnsi="Arial"/>
      <w:b/>
      <w:caps/>
      <w:sz w:val="24"/>
      <w:lang w:eastAsia="en-US"/>
    </w:rPr>
  </w:style>
  <w:style w:type="paragraph" w:customStyle="1" w:styleId="RFLevel2">
    <w:name w:val="RF Level 2"/>
    <w:basedOn w:val="RFLevel1"/>
    <w:pPr>
      <w:numPr>
        <w:numId w:val="0"/>
      </w:numPr>
      <w:spacing w:before="0"/>
      <w:outlineLvl w:val="1"/>
    </w:pPr>
    <w:rPr>
      <w:rFonts w:ascii="Times New Roman" w:hAnsi="Times New Roman"/>
      <w:b w:val="0"/>
      <w:caps w:val="0"/>
    </w:rPr>
  </w:style>
  <w:style w:type="paragraph" w:customStyle="1" w:styleId="RFBodyText">
    <w:name w:val="RF Body Text"/>
    <w:basedOn w:val="RFLevel2"/>
    <w:pPr>
      <w:ind w:left="720"/>
      <w:outlineLvl w:val="9"/>
    </w:pPr>
  </w:style>
  <w:style w:type="paragraph" w:customStyle="1" w:styleId="RFLevel3">
    <w:name w:val="RF Level 3"/>
    <w:basedOn w:val="RFLevel2"/>
    <w:pPr>
      <w:outlineLvl w:val="2"/>
    </w:pPr>
  </w:style>
  <w:style w:type="paragraph" w:customStyle="1" w:styleId="RFRevision">
    <w:name w:val="RF Revision"/>
    <w:basedOn w:val="a"/>
    <w:next w:val="a"/>
    <w:pPr>
      <w:keepNext/>
      <w:spacing w:before="60" w:after="60"/>
    </w:pPr>
  </w:style>
  <w:style w:type="paragraph" w:customStyle="1" w:styleId="RFFigureHeading">
    <w:name w:val="RF Figure Heading"/>
    <w:basedOn w:val="RFBodyText"/>
    <w:next w:val="RFFigure"/>
    <w:pPr>
      <w:numPr>
        <w:numId w:val="2"/>
      </w:numPr>
      <w:pBdr>
        <w:top w:val="single" w:sz="4" w:space="1" w:color="auto"/>
      </w:pBdr>
    </w:pPr>
    <w:rPr>
      <w:rFonts w:ascii="Arial" w:hAnsi="Arial"/>
      <w:b/>
    </w:rPr>
  </w:style>
  <w:style w:type="paragraph" w:customStyle="1" w:styleId="RFLevel4">
    <w:name w:val="RF Level 4"/>
    <w:basedOn w:val="RFLevel3"/>
  </w:style>
  <w:style w:type="paragraph" w:customStyle="1" w:styleId="RFRevisionbullet">
    <w:name w:val="RF Revision bullet"/>
    <w:basedOn w:val="a"/>
    <w:pPr>
      <w:numPr>
        <w:numId w:val="3"/>
      </w:numPr>
      <w:spacing w:before="60" w:after="60"/>
      <w:ind w:left="144" w:hanging="144"/>
    </w:pPr>
  </w:style>
  <w:style w:type="paragraph" w:customStyle="1" w:styleId="RFLevel2Head">
    <w:name w:val="RF Level 2 Head"/>
    <w:basedOn w:val="RFLevel2"/>
  </w:style>
  <w:style w:type="paragraph" w:customStyle="1" w:styleId="RFLevel3Head">
    <w:name w:val="RF Level 3 Head"/>
    <w:basedOn w:val="RFLevel3"/>
  </w:style>
  <w:style w:type="paragraph" w:customStyle="1" w:styleId="RFLevel4Head">
    <w:name w:val="RF Level 4 Head"/>
    <w:basedOn w:val="RFLevel4"/>
  </w:style>
  <w:style w:type="paragraph" w:customStyle="1" w:styleId="RFTableHeading">
    <w:name w:val="RF Table Heading"/>
    <w:basedOn w:val="RFFigureHeading"/>
    <w:pPr>
      <w:numPr>
        <w:numId w:val="4"/>
      </w:numPr>
    </w:pPr>
  </w:style>
  <w:style w:type="paragraph" w:customStyle="1" w:styleId="RFTable">
    <w:name w:val="RF Table"/>
    <w:basedOn w:val="a"/>
    <w:rPr>
      <w:rFonts w:ascii="Arial" w:hAnsi="Arial" w:cs="Arial"/>
    </w:rPr>
  </w:style>
  <w:style w:type="paragraph" w:customStyle="1" w:styleId="RFTableHead">
    <w:name w:val="RF Table Head"/>
    <w:basedOn w:val="RFTable"/>
    <w:pPr>
      <w:keepNext/>
      <w:keepLines/>
      <w:suppressAutoHyphens/>
    </w:pPr>
    <w:rPr>
      <w:b/>
      <w:bCs/>
    </w:rPr>
  </w:style>
  <w:style w:type="paragraph" w:customStyle="1" w:styleId="RFRevisionLetter">
    <w:name w:val="RF Revision Letter"/>
    <w:basedOn w:val="a"/>
    <w:pPr>
      <w:numPr>
        <w:numId w:val="5"/>
      </w:numPr>
      <w:spacing w:before="60" w:after="60"/>
    </w:pPr>
  </w:style>
  <w:style w:type="paragraph" w:customStyle="1" w:styleId="RFReference">
    <w:name w:val="RF Reference"/>
    <w:basedOn w:val="RFBodyText"/>
    <w:pPr>
      <w:numPr>
        <w:numId w:val="6"/>
      </w:numPr>
    </w:pPr>
  </w:style>
  <w:style w:type="paragraph" w:customStyle="1" w:styleId="11">
    <w:name w:val="列出段落1"/>
    <w:basedOn w:val="a"/>
    <w:uiPriority w:val="34"/>
    <w:qFormat/>
    <w:pPr>
      <w:ind w:firstLineChars="200" w:firstLine="420"/>
    </w:pPr>
  </w:style>
  <w:style w:type="paragraph" w:customStyle="1" w:styleId="p0">
    <w:name w:val="p0"/>
    <w:basedOn w:val="a"/>
    <w:pPr>
      <w:jc w:val="both"/>
    </w:pPr>
    <w:rPr>
      <w:sz w:val="21"/>
      <w:szCs w:val="21"/>
      <w:lang w:eastAsia="zh-CN"/>
    </w:rPr>
  </w:style>
  <w:style w:type="character" w:customStyle="1" w:styleId="RFEmphasis1">
    <w:name w:val="RF Emphasis 1"/>
    <w:rPr>
      <w:rFonts w:ascii="Arial" w:hAnsi="Arial"/>
      <w:b/>
    </w:rPr>
  </w:style>
  <w:style w:type="character" w:customStyle="1" w:styleId="RFEmphasis2">
    <w:name w:val="RF Emphasis 2"/>
    <w:rPr>
      <w:rFonts w:ascii="Arial" w:hAnsi="Arial"/>
    </w:rPr>
  </w:style>
  <w:style w:type="character" w:customStyle="1" w:styleId="RFComment">
    <w:name w:val="RF Comment"/>
    <w:rPr>
      <w:rFonts w:ascii="Arial" w:hAnsi="Arial"/>
      <w:b/>
      <w:i/>
      <w:color w:val="FF0000"/>
    </w:rPr>
  </w:style>
  <w:style w:type="character" w:customStyle="1" w:styleId="RFRevisionChar">
    <w:name w:val="RF Revision Char"/>
    <w:rPr>
      <w:lang w:val="en-US" w:eastAsia="en-US" w:bidi="ar-SA"/>
    </w:rPr>
  </w:style>
  <w:style w:type="character" w:customStyle="1" w:styleId="a4">
    <w:name w:val="批注文字 字符"/>
    <w:link w:val="a3"/>
    <w:semiHidden/>
    <w:qFormat/>
    <w:rPr>
      <w:lang w:eastAsia="en-US"/>
    </w:rPr>
  </w:style>
  <w:style w:type="character" w:customStyle="1" w:styleId="ae">
    <w:name w:val="批注主题 字符"/>
    <w:link w:val="ad"/>
    <w:qFormat/>
    <w:rPr>
      <w:lang w:eastAsia="en-US"/>
    </w:rPr>
  </w:style>
  <w:style w:type="character" w:customStyle="1" w:styleId="a6">
    <w:name w:val="批注框文本 字符"/>
    <w:link w:val="a5"/>
    <w:qFormat/>
    <w:rPr>
      <w:rFonts w:ascii="宋体"/>
      <w:sz w:val="16"/>
      <w:szCs w:val="16"/>
      <w:lang w:eastAsia="en-US"/>
    </w:rPr>
  </w:style>
  <w:style w:type="character" w:customStyle="1" w:styleId="a8">
    <w:name w:val="页脚 字符"/>
    <w:link w:val="a7"/>
    <w:uiPriority w:val="99"/>
    <w:qFormat/>
    <w:rPr>
      <w:lang w:eastAsia="en-US"/>
    </w:rPr>
  </w:style>
  <w:style w:type="character" w:customStyle="1" w:styleId="10">
    <w:name w:val="标题 1 字符"/>
    <w:basedOn w:val="a0"/>
    <w:link w:val="1"/>
    <w:qFormat/>
    <w:rsid w:val="00F609A2"/>
    <w:rPr>
      <w:rFonts w:eastAsia="思源黑体 CN Medium"/>
      <w:bCs/>
      <w:color w:val="365F91" w:themeColor="accent1" w:themeShade="BF"/>
      <w:kern w:val="44"/>
      <w:sz w:val="28"/>
      <w:szCs w:val="44"/>
      <w:lang w:eastAsia="en-US"/>
    </w:rPr>
  </w:style>
  <w:style w:type="paragraph" w:customStyle="1" w:styleId="TOC10">
    <w:name w:val="TOC 标题1"/>
    <w:basedOn w:val="1"/>
    <w:next w:val="a"/>
    <w:uiPriority w:val="39"/>
    <w:unhideWhenUsed/>
    <w:qFormat/>
    <w:pPr>
      <w:spacing w:before="480" w:line="276" w:lineRule="auto"/>
      <w:outlineLvl w:val="9"/>
    </w:pPr>
    <w:rPr>
      <w:rFonts w:asciiTheme="majorHAnsi" w:eastAsiaTheme="majorEastAsia" w:hAnsiTheme="majorHAnsi" w:cstheme="majorBidi"/>
      <w:kern w:val="0"/>
      <w:szCs w:val="28"/>
      <w:lang w:eastAsia="zh-CN"/>
    </w:rPr>
  </w:style>
  <w:style w:type="paragraph" w:styleId="af4">
    <w:name w:val="List Paragraph"/>
    <w:basedOn w:val="a"/>
    <w:uiPriority w:val="34"/>
    <w:qFormat/>
    <w:pPr>
      <w:ind w:firstLineChars="200" w:firstLine="420"/>
    </w:pPr>
  </w:style>
  <w:style w:type="paragraph" w:customStyle="1" w:styleId="Pa25">
    <w:name w:val="Pa25"/>
    <w:basedOn w:val="a"/>
    <w:next w:val="a"/>
    <w:uiPriority w:val="99"/>
    <w:qFormat/>
    <w:pPr>
      <w:widowControl w:val="0"/>
      <w:autoSpaceDE w:val="0"/>
      <w:autoSpaceDN w:val="0"/>
      <w:adjustRightInd w:val="0"/>
      <w:spacing w:line="201" w:lineRule="atLeast"/>
    </w:pPr>
    <w:rPr>
      <w:rFonts w:ascii="Myriad Pro" w:eastAsia="Myriad Pro"/>
      <w:sz w:val="24"/>
      <w:szCs w:val="24"/>
      <w:lang w:eastAsia="zh-CN"/>
    </w:rPr>
  </w:style>
  <w:style w:type="paragraph" w:customStyle="1" w:styleId="Pa8">
    <w:name w:val="Pa8"/>
    <w:basedOn w:val="a"/>
    <w:next w:val="a"/>
    <w:uiPriority w:val="99"/>
    <w:qFormat/>
    <w:pPr>
      <w:widowControl w:val="0"/>
      <w:autoSpaceDE w:val="0"/>
      <w:autoSpaceDN w:val="0"/>
      <w:adjustRightInd w:val="0"/>
      <w:spacing w:line="181" w:lineRule="atLeast"/>
    </w:pPr>
    <w:rPr>
      <w:rFonts w:ascii="Myriad Pro" w:eastAsia="Myriad Pro"/>
      <w:sz w:val="24"/>
      <w:szCs w:val="24"/>
      <w:lang w:eastAsia="zh-CN"/>
    </w:rPr>
  </w:style>
  <w:style w:type="character" w:styleId="af5">
    <w:name w:val="Placeholder Text"/>
    <w:basedOn w:val="a0"/>
    <w:uiPriority w:val="99"/>
    <w:semiHidden/>
    <w:qFormat/>
    <w:rPr>
      <w:color w:val="808080"/>
    </w:rPr>
  </w:style>
  <w:style w:type="character" w:customStyle="1" w:styleId="aa">
    <w:name w:val="页眉 字符"/>
    <w:basedOn w:val="a0"/>
    <w:link w:val="a9"/>
    <w:uiPriority w:val="99"/>
    <w:qFormat/>
    <w:rPr>
      <w:lang w:eastAsia="en-US"/>
    </w:rPr>
  </w:style>
  <w:style w:type="paragraph" w:customStyle="1" w:styleId="Default">
    <w:name w:val="Default"/>
    <w:pPr>
      <w:widowControl w:val="0"/>
      <w:autoSpaceDE w:val="0"/>
      <w:autoSpaceDN w:val="0"/>
      <w:adjustRightInd w:val="0"/>
    </w:pPr>
    <w:rPr>
      <w:rFonts w:ascii="Arial Unicode MS" w:hAnsi="Arial Unicode MS" w:cs="Arial Unicode MS"/>
      <w:color w:val="000000"/>
      <w:sz w:val="24"/>
      <w:szCs w:val="24"/>
    </w:rPr>
  </w:style>
  <w:style w:type="paragraph" w:customStyle="1" w:styleId="TableParagraph">
    <w:name w:val="Table Paragraph"/>
    <w:basedOn w:val="a"/>
    <w:uiPriority w:val="1"/>
    <w:qFormat/>
    <w:rsid w:val="005B6CDD"/>
    <w:pPr>
      <w:widowControl w:val="0"/>
      <w:autoSpaceDE w:val="0"/>
      <w:autoSpaceDN w:val="0"/>
      <w:jc w:val="center"/>
    </w:pPr>
    <w:rPr>
      <w:rFonts w:eastAsia="Times New Roman"/>
      <w:sz w:val="22"/>
      <w:szCs w:val="22"/>
      <w:lang w:val="zh-CN" w:eastAsia="zh-CN" w:bidi="zh-CN"/>
    </w:rPr>
  </w:style>
  <w:style w:type="paragraph" w:styleId="TOC">
    <w:name w:val="TOC Heading"/>
    <w:basedOn w:val="1"/>
    <w:next w:val="a"/>
    <w:uiPriority w:val="39"/>
    <w:unhideWhenUsed/>
    <w:qFormat/>
    <w:rsid w:val="001B2AE8"/>
    <w:pPr>
      <w:spacing w:before="240" w:line="259" w:lineRule="auto"/>
      <w:outlineLvl w:val="9"/>
    </w:pPr>
    <w:rPr>
      <w:rFonts w:asciiTheme="majorHAnsi" w:eastAsiaTheme="majorEastAsia" w:hAnsiTheme="majorHAnsi" w:cstheme="majorBidi"/>
      <w:bCs w:val="0"/>
      <w:kern w:val="0"/>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92399">
      <w:bodyDiv w:val="1"/>
      <w:marLeft w:val="0"/>
      <w:marRight w:val="0"/>
      <w:marTop w:val="0"/>
      <w:marBottom w:val="0"/>
      <w:divBdr>
        <w:top w:val="none" w:sz="0" w:space="0" w:color="auto"/>
        <w:left w:val="none" w:sz="0" w:space="0" w:color="auto"/>
        <w:bottom w:val="none" w:sz="0" w:space="0" w:color="auto"/>
        <w:right w:val="none" w:sz="0" w:space="0" w:color="auto"/>
      </w:divBdr>
    </w:div>
    <w:div w:id="1476413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image" Target="media/image14.emf"/><Relationship Id="rId3" Type="http://schemas.openxmlformats.org/officeDocument/2006/relationships/numbering" Target="numbering.xml"/><Relationship Id="rId21" Type="http://schemas.openxmlformats.org/officeDocument/2006/relationships/image" Target="media/image9.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emf"/><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emf"/><Relationship Id="rId28" Type="http://schemas.openxmlformats.org/officeDocument/2006/relationships/image" Target="media/image16.emf"/><Relationship Id="rId10" Type="http://schemas.openxmlformats.org/officeDocument/2006/relationships/header" Target="header1.xml"/><Relationship Id="rId19" Type="http://schemas.openxmlformats.org/officeDocument/2006/relationships/image" Target="media/image7.emf"/><Relationship Id="rId31" Type="http://schemas.openxmlformats.org/officeDocument/2006/relationships/image" Target="media/image19.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10.png"/><Relationship Id="rId27" Type="http://schemas.openxmlformats.org/officeDocument/2006/relationships/image" Target="media/image15.emf"/><Relationship Id="rId30" Type="http://schemas.openxmlformats.org/officeDocument/2006/relationships/image" Target="media/image18.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33487;&#24030;&#26032;&#29983;&#21629;\DCC\&#25991;&#20214;&#27169;&#26495;\&#33487;&#24030;&#26032;&#29983;&#21629;&#20869;&#37096;Word&#25991;&#20214;&#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3077"/>
    <customShpInfo spid="_x0000_s3076"/>
    <customShpInfo spid="_x0000_s1026" textRotate="1"/>
  </customShpExts>
</s:customData>
</file>

<file path=customXml/itemProps1.xml><?xml version="1.0" encoding="utf-8"?>
<ds:datastoreItem xmlns:ds="http://schemas.openxmlformats.org/officeDocument/2006/customXml" ds:itemID="{88C98B4C-AC26-42E4-B7DE-75C8040D3BB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苏州新生命内部Word文件模板.dotx</Template>
  <TotalTime>1366</TotalTime>
  <Pages>14</Pages>
  <Words>1311</Words>
  <Characters>7479</Characters>
  <Application>Microsoft Office Word</Application>
  <DocSecurity>0</DocSecurity>
  <Lines>62</Lines>
  <Paragraphs>17</Paragraphs>
  <ScaleCrop>false</ScaleCrop>
  <Company>Dynax Semiconductor, Inc.</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wujy</dc:creator>
  <cp:lastModifiedBy>博 赵</cp:lastModifiedBy>
  <cp:revision>486</cp:revision>
  <cp:lastPrinted>2020-06-08T03:21:00Z</cp:lastPrinted>
  <dcterms:created xsi:type="dcterms:W3CDTF">2020-06-15T01:56:00Z</dcterms:created>
  <dcterms:modified xsi:type="dcterms:W3CDTF">2021-04-22T06:44:00Z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vt:lpwstr>R</vt:lpwstr>
  </property>
  <property fmtid="{D5CDD505-2E9C-101B-9397-08002B2CF9AE}" pid="3" name="KSOProductBuildVer">
    <vt:lpwstr>2052-11.1.0.9912</vt:lpwstr>
  </property>
</Properties>
</file>